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</w:t>
      </w:r>
      <w:r w:rsidR="005A71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="005A71DB">
        <w:rPr>
          <w:b/>
          <w:sz w:val="28"/>
          <w:szCs w:val="28"/>
        </w:rPr>
        <w:t>2</w:t>
      </w:r>
      <w:r w:rsidRPr="00AE5E27">
        <w:rPr>
          <w:b/>
          <w:sz w:val="28"/>
          <w:szCs w:val="28"/>
        </w:rPr>
        <w:t xml:space="preserve"> </w:t>
      </w:r>
      <w:r w:rsidR="000909F6">
        <w:rPr>
          <w:b/>
          <w:sz w:val="28"/>
          <w:szCs w:val="28"/>
        </w:rPr>
        <w:t>квартале 2024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5A71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A71DB">
        <w:rPr>
          <w:sz w:val="28"/>
          <w:szCs w:val="28"/>
        </w:rPr>
        <w:t>2</w:t>
      </w:r>
      <w:r w:rsidRPr="00AE5E27">
        <w:rPr>
          <w:sz w:val="28"/>
          <w:szCs w:val="28"/>
        </w:rPr>
        <w:t xml:space="preserve"> </w:t>
      </w:r>
      <w:r w:rsidR="005A71DB">
        <w:rPr>
          <w:sz w:val="28"/>
          <w:szCs w:val="28"/>
        </w:rPr>
        <w:t>квартале 2024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поселения</w:t>
      </w:r>
      <w:r w:rsidR="008201E1">
        <w:rPr>
          <w:sz w:val="28"/>
          <w:szCs w:val="28"/>
        </w:rPr>
        <w:t xml:space="preserve"> составило 6, что на 8</w:t>
      </w:r>
      <w:r w:rsidR="00F96FB1">
        <w:rPr>
          <w:sz w:val="28"/>
          <w:szCs w:val="28"/>
        </w:rPr>
        <w:t xml:space="preserve">0 % </w:t>
      </w:r>
      <w:r w:rsidR="005A71DB">
        <w:rPr>
          <w:sz w:val="28"/>
          <w:szCs w:val="28"/>
        </w:rPr>
        <w:t>больше</w:t>
      </w:r>
      <w:r w:rsidR="00950869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</w:t>
      </w:r>
      <w:r w:rsidR="005A71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A71DB">
        <w:rPr>
          <w:sz w:val="28"/>
          <w:szCs w:val="28"/>
        </w:rPr>
        <w:t>2</w:t>
      </w:r>
      <w:r w:rsidRPr="00AE5E27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кварталом  2023</w:t>
      </w:r>
      <w:r w:rsidR="005A71DB">
        <w:rPr>
          <w:sz w:val="28"/>
          <w:szCs w:val="28"/>
        </w:rPr>
        <w:t xml:space="preserve"> годом (2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Первомайского сельского поселения в</w:t>
      </w:r>
      <w:r w:rsidR="005A71DB">
        <w:rPr>
          <w:sz w:val="28"/>
          <w:szCs w:val="28"/>
        </w:rPr>
        <w:t>о</w:t>
      </w:r>
      <w:r w:rsidR="00C760BE">
        <w:rPr>
          <w:sz w:val="28"/>
          <w:szCs w:val="28"/>
        </w:rPr>
        <w:t xml:space="preserve"> </w:t>
      </w:r>
      <w:r w:rsidR="005A71DB">
        <w:rPr>
          <w:sz w:val="28"/>
          <w:szCs w:val="28"/>
        </w:rPr>
        <w:t>2</w:t>
      </w:r>
      <w:r w:rsidRPr="00AE5E27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0909F6" w:rsidRDefault="00C760BE" w:rsidP="00C760BE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</w:p>
    <w:p w:rsidR="001F2EC8" w:rsidRDefault="005F683F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EC8" w:rsidRPr="000909F6">
        <w:rPr>
          <w:sz w:val="28"/>
          <w:szCs w:val="28"/>
        </w:rPr>
        <w:t xml:space="preserve">- </w:t>
      </w:r>
      <w:r w:rsidR="001F2EC8" w:rsidRPr="000909F6">
        <w:rPr>
          <w:bCs/>
          <w:sz w:val="28"/>
          <w:szCs w:val="28"/>
        </w:rPr>
        <w:t xml:space="preserve">экономика </w:t>
      </w:r>
      <w:r w:rsidR="005A71DB">
        <w:rPr>
          <w:sz w:val="28"/>
          <w:szCs w:val="28"/>
        </w:rPr>
        <w:t>–   90</w:t>
      </w:r>
      <w:r w:rsidR="001F2EC8" w:rsidRPr="000909F6">
        <w:rPr>
          <w:sz w:val="28"/>
          <w:szCs w:val="28"/>
        </w:rPr>
        <w:t xml:space="preserve"> % обращений,</w:t>
      </w:r>
      <w:r w:rsidR="006A4BD6" w:rsidRPr="000909F6">
        <w:rPr>
          <w:sz w:val="28"/>
          <w:szCs w:val="28"/>
        </w:rPr>
        <w:t xml:space="preserve"> </w:t>
      </w:r>
      <w:r w:rsidR="00C75861" w:rsidRPr="000909F6">
        <w:rPr>
          <w:sz w:val="28"/>
          <w:szCs w:val="28"/>
        </w:rPr>
        <w:t>(</w:t>
      </w:r>
      <w:r w:rsidR="000909F6" w:rsidRPr="000909F6">
        <w:rPr>
          <w:sz w:val="28"/>
          <w:szCs w:val="28"/>
        </w:rPr>
        <w:t>3</w:t>
      </w:r>
      <w:r w:rsidR="00C75861" w:rsidRPr="000909F6">
        <w:rPr>
          <w:sz w:val="28"/>
          <w:szCs w:val="28"/>
        </w:rPr>
        <w:t>)</w:t>
      </w:r>
      <w:r w:rsidR="006A4BD6" w:rsidRPr="000909F6">
        <w:rPr>
          <w:sz w:val="28"/>
          <w:szCs w:val="28"/>
        </w:rPr>
        <w:t>.</w:t>
      </w:r>
    </w:p>
    <w:p w:rsidR="001E300E" w:rsidRDefault="001E300E" w:rsidP="001E300E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6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</w:t>
      </w:r>
      <w:r w:rsidRPr="001E300E">
        <w:rPr>
          <w:rFonts w:ascii="Times New Roman" w:hAnsi="Times New Roman"/>
          <w:sz w:val="28"/>
          <w:szCs w:val="28"/>
        </w:rPr>
        <w:t xml:space="preserve"> </w:t>
      </w:r>
      <w:r w:rsidRPr="00D06AF3">
        <w:rPr>
          <w:rFonts w:ascii="Times New Roman" w:hAnsi="Times New Roman"/>
          <w:sz w:val="28"/>
          <w:szCs w:val="28"/>
        </w:rPr>
        <w:t xml:space="preserve">Оборона, </w:t>
      </w:r>
      <w:proofErr w:type="spellStart"/>
      <w:r w:rsidRPr="00D06AF3">
        <w:rPr>
          <w:rFonts w:ascii="Times New Roman" w:hAnsi="Times New Roman"/>
          <w:sz w:val="28"/>
          <w:szCs w:val="28"/>
        </w:rPr>
        <w:t>безопасность</w:t>
      </w:r>
      <w:proofErr w:type="gramStart"/>
      <w:r w:rsidRPr="00D06AF3">
        <w:rPr>
          <w:rFonts w:ascii="Times New Roman" w:hAnsi="Times New Roman"/>
          <w:sz w:val="28"/>
          <w:szCs w:val="28"/>
        </w:rPr>
        <w:t>,з</w:t>
      </w:r>
      <w:proofErr w:type="gramEnd"/>
      <w:r w:rsidRPr="00D06AF3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ность</w:t>
      </w:r>
      <w:proofErr w:type="spellEnd"/>
      <w:r>
        <w:rPr>
          <w:rFonts w:ascii="Times New Roman" w:hAnsi="Times New Roman"/>
          <w:sz w:val="28"/>
          <w:szCs w:val="28"/>
        </w:rPr>
        <w:t>, (1)</w:t>
      </w:r>
    </w:p>
    <w:p w:rsidR="00D76762" w:rsidRDefault="00D76762" w:rsidP="001E300E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ЖКХ – (1)</w:t>
      </w:r>
    </w:p>
    <w:p w:rsidR="005F683F" w:rsidRPr="001E300E" w:rsidRDefault="005F683F" w:rsidP="001E300E">
      <w:pPr>
        <w:pStyle w:val="a4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соц. сфера – (1)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7F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57FF7">
        <w:rPr>
          <w:sz w:val="28"/>
          <w:szCs w:val="28"/>
        </w:rPr>
        <w:t>2</w:t>
      </w:r>
      <w:r w:rsidRPr="00AE5E27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поселения </w:t>
      </w:r>
      <w:r w:rsidR="00F96FB1">
        <w:rPr>
          <w:sz w:val="28"/>
          <w:szCs w:val="28"/>
        </w:rPr>
        <w:t>поступи</w:t>
      </w:r>
      <w:r w:rsidR="00EE7D3E">
        <w:rPr>
          <w:sz w:val="28"/>
          <w:szCs w:val="28"/>
        </w:rPr>
        <w:t>ло</w:t>
      </w:r>
      <w:r w:rsidR="000909F6">
        <w:rPr>
          <w:sz w:val="28"/>
          <w:szCs w:val="28"/>
        </w:rPr>
        <w:t xml:space="preserve"> 0 обращений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F57FF7">
        <w:rPr>
          <w:sz w:val="28"/>
          <w:szCs w:val="28"/>
        </w:rPr>
        <w:t>о</w:t>
      </w:r>
      <w:r w:rsidR="00EE7D3E">
        <w:rPr>
          <w:sz w:val="28"/>
          <w:szCs w:val="28"/>
        </w:rPr>
        <w:t xml:space="preserve"> </w:t>
      </w:r>
      <w:r w:rsidR="00F57FF7">
        <w:rPr>
          <w:sz w:val="28"/>
          <w:szCs w:val="28"/>
        </w:rPr>
        <w:t>2</w:t>
      </w:r>
      <w:r w:rsidR="000909F6">
        <w:rPr>
          <w:sz w:val="28"/>
          <w:szCs w:val="28"/>
        </w:rPr>
        <w:t xml:space="preserve">  квартале 2024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0909F6">
        <w:rPr>
          <w:sz w:val="28"/>
          <w:szCs w:val="28"/>
        </w:rPr>
        <w:t xml:space="preserve">  </w:t>
      </w:r>
      <w:proofErr w:type="spellStart"/>
      <w:r w:rsidR="005F683F">
        <w:rPr>
          <w:sz w:val="28"/>
          <w:szCs w:val="28"/>
        </w:rPr>
        <w:t>с</w:t>
      </w:r>
      <w:proofErr w:type="gramStart"/>
      <w:r w:rsidR="005F683F">
        <w:rPr>
          <w:sz w:val="28"/>
          <w:szCs w:val="28"/>
        </w:rPr>
        <w:t>.Л</w:t>
      </w:r>
      <w:proofErr w:type="gramEnd"/>
      <w:r w:rsidR="005F683F">
        <w:rPr>
          <w:sz w:val="28"/>
          <w:szCs w:val="28"/>
        </w:rPr>
        <w:t>ебединка</w:t>
      </w:r>
      <w:proofErr w:type="spellEnd"/>
      <w:r w:rsidR="005F683F">
        <w:rPr>
          <w:sz w:val="28"/>
          <w:szCs w:val="28"/>
        </w:rPr>
        <w:t xml:space="preserve">  (6</w:t>
      </w:r>
      <w:r w:rsidR="0054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). </w:t>
      </w:r>
      <w:r w:rsidRPr="004D63BA">
        <w:rPr>
          <w:sz w:val="28"/>
          <w:szCs w:val="28"/>
        </w:rPr>
        <w:t xml:space="preserve">От жителей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овоникольск</w:t>
      </w:r>
      <w:proofErr w:type="spellEnd"/>
      <w:r w:rsidR="00F57FF7">
        <w:rPr>
          <w:sz w:val="28"/>
          <w:szCs w:val="28"/>
        </w:rPr>
        <w:t xml:space="preserve"> ( 0</w:t>
      </w:r>
      <w:r w:rsidR="000909F6">
        <w:rPr>
          <w:sz w:val="28"/>
          <w:szCs w:val="28"/>
        </w:rPr>
        <w:t>)</w:t>
      </w:r>
      <w:r w:rsidR="00513ED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="00513EDF">
        <w:rPr>
          <w:sz w:val="28"/>
          <w:szCs w:val="28"/>
        </w:rPr>
        <w:t xml:space="preserve">с. </w:t>
      </w:r>
      <w:proofErr w:type="spellStart"/>
      <w:r w:rsidR="00513EDF">
        <w:rPr>
          <w:sz w:val="28"/>
          <w:szCs w:val="28"/>
        </w:rPr>
        <w:t>Плесновка</w:t>
      </w:r>
      <w:proofErr w:type="spellEnd"/>
      <w:r w:rsidR="000909F6">
        <w:rPr>
          <w:sz w:val="28"/>
          <w:szCs w:val="28"/>
        </w:rPr>
        <w:t xml:space="preserve"> (1).</w:t>
      </w:r>
      <w:r w:rsidR="000909F6" w:rsidRPr="000909F6">
        <w:rPr>
          <w:sz w:val="28"/>
          <w:szCs w:val="28"/>
        </w:rPr>
        <w:t xml:space="preserve"> </w:t>
      </w:r>
      <w:r w:rsidR="000909F6" w:rsidRPr="004D63BA">
        <w:rPr>
          <w:sz w:val="28"/>
          <w:szCs w:val="28"/>
        </w:rPr>
        <w:t xml:space="preserve">От жителей </w:t>
      </w:r>
      <w:r w:rsidR="000909F6">
        <w:rPr>
          <w:sz w:val="28"/>
          <w:szCs w:val="28"/>
        </w:rPr>
        <w:t xml:space="preserve">  х. </w:t>
      </w:r>
      <w:proofErr w:type="spellStart"/>
      <w:r w:rsidR="000909F6">
        <w:rPr>
          <w:sz w:val="28"/>
          <w:szCs w:val="28"/>
        </w:rPr>
        <w:t>Батовка</w:t>
      </w:r>
      <w:proofErr w:type="spellEnd"/>
      <w:r w:rsidR="000909F6">
        <w:rPr>
          <w:sz w:val="28"/>
          <w:szCs w:val="28"/>
        </w:rPr>
        <w:t xml:space="preserve">     </w:t>
      </w:r>
      <w:r w:rsidR="00F57FF7">
        <w:rPr>
          <w:sz w:val="28"/>
          <w:szCs w:val="28"/>
        </w:rPr>
        <w:t>во втором</w:t>
      </w:r>
      <w:r w:rsidR="000909F6">
        <w:rPr>
          <w:sz w:val="28"/>
          <w:szCs w:val="28"/>
        </w:rPr>
        <w:t xml:space="preserve">  квартале 2024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6A4BD6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освещение</w:t>
      </w:r>
    </w:p>
    <w:p w:rsidR="00F57FF7" w:rsidRPr="004D63BA" w:rsidRDefault="00F57FF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ремонт дорог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Поступившие </w:t>
      </w:r>
      <w:r w:rsidR="000909F6">
        <w:rPr>
          <w:sz w:val="28"/>
          <w:szCs w:val="28"/>
        </w:rPr>
        <w:t>устны</w:t>
      </w:r>
      <w:r w:rsidR="00950869">
        <w:rPr>
          <w:sz w:val="28"/>
          <w:szCs w:val="28"/>
        </w:rPr>
        <w:t>е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>ы обращений</w:t>
      </w:r>
      <w:r w:rsidR="007B14F5">
        <w:rPr>
          <w:sz w:val="28"/>
          <w:szCs w:val="28"/>
        </w:rPr>
        <w:t xml:space="preserve">   </w:t>
      </w:r>
      <w:r w:rsidR="00EE7D3E">
        <w:rPr>
          <w:sz w:val="28"/>
          <w:szCs w:val="28"/>
        </w:rPr>
        <w:t>пенсионеры</w:t>
      </w:r>
      <w:r w:rsidR="00AE5E27">
        <w:rPr>
          <w:sz w:val="28"/>
          <w:szCs w:val="28"/>
        </w:rPr>
        <w:t>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7E29C1">
      <w:pPr>
        <w:ind w:right="-6" w:firstLine="703"/>
        <w:jc w:val="center"/>
        <w:rPr>
          <w:b/>
        </w:rPr>
      </w:pPr>
      <w:r>
        <w:rPr>
          <w:b/>
        </w:rPr>
        <w:lastRenderedPageBreak/>
        <w:t>СТАТИСТИЧЕСКИЕ  ДАННЫЕ</w:t>
      </w:r>
    </w:p>
    <w:p w:rsidR="007E29C1" w:rsidRDefault="007E29C1" w:rsidP="007E29C1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во 2 квартале  2024 года</w:t>
      </w:r>
    </w:p>
    <w:p w:rsidR="007E29C1" w:rsidRDefault="007E29C1" w:rsidP="007E29C1">
      <w:pPr>
        <w:ind w:right="-6" w:firstLine="703"/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7E29C1" w:rsidRDefault="007E29C1" w:rsidP="007E29C1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7E29C1" w:rsidRDefault="007E29C1" w:rsidP="007E29C1">
      <w:pPr>
        <w:ind w:right="-6"/>
        <w:jc w:val="center"/>
        <w:rPr>
          <w:b/>
        </w:rPr>
      </w:pPr>
      <w:r>
        <w:rPr>
          <w:b/>
        </w:rPr>
        <w:t>Воронежской области</w:t>
      </w:r>
    </w:p>
    <w:p w:rsidR="007E29C1" w:rsidRDefault="007E29C1" w:rsidP="007E29C1">
      <w:pPr>
        <w:pStyle w:val="a3"/>
        <w:spacing w:line="276" w:lineRule="auto"/>
        <w:rPr>
          <w:sz w:val="24"/>
          <w:szCs w:val="24"/>
        </w:rPr>
      </w:pPr>
    </w:p>
    <w:p w:rsidR="007E29C1" w:rsidRDefault="007E29C1" w:rsidP="007E29C1">
      <w:pPr>
        <w:pStyle w:val="a3"/>
        <w:spacing w:line="276" w:lineRule="auto"/>
        <w:rPr>
          <w:sz w:val="24"/>
          <w:szCs w:val="24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Cs w:val="28"/>
              </w:rPr>
              <w:t xml:space="preserve">  </w:t>
            </w: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7E29C1" w:rsidRDefault="007E29C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E29C1" w:rsidTr="007E29C1">
        <w:trPr>
          <w:trHeight w:val="33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7E29C1" w:rsidRDefault="007E29C1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E29C1" w:rsidTr="007E29C1">
        <w:trPr>
          <w:trHeight w:val="272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spacing w:line="360" w:lineRule="auto"/>
              <w:jc w:val="center"/>
            </w:pPr>
          </w:p>
        </w:tc>
      </w:tr>
      <w:tr w:rsidR="007E29C1" w:rsidTr="007E29C1">
        <w:trPr>
          <w:trHeight w:val="199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proofErr w:type="gramStart"/>
            <w:r>
              <w:t xml:space="preserve"> -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420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  <w:proofErr w:type="gramStart"/>
            <w:r>
              <w:t xml:space="preserve"> -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417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650"/>
            </w:pPr>
            <w:r>
              <w:t>1.1.4. Рассмотрено с участием заявителя</w:t>
            </w:r>
            <w:proofErr w:type="gramStart"/>
            <w:r>
              <w:t xml:space="preserve"> -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471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>1.1.5. С результатом рассмотрения «поддержано</w:t>
            </w:r>
            <w:proofErr w:type="gramStart"/>
            <w:r>
              <w:t>» -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</w:pPr>
            <w:r>
              <w:t>-</w:t>
            </w:r>
          </w:p>
        </w:tc>
      </w:tr>
      <w:tr w:rsidR="007E29C1" w:rsidTr="007E29C1">
        <w:trPr>
          <w:trHeight w:val="605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7E29C1" w:rsidRDefault="007E29C1">
            <w:pPr>
              <w:ind w:firstLine="652"/>
            </w:pPr>
            <w:r>
              <w:t>«меры приняты</w:t>
            </w:r>
            <w:proofErr w:type="gramStart"/>
            <w:r>
              <w:t>» -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/>
            </w:pPr>
            <w:r>
              <w:t>1.1.9. С результатом рассмотрения «дан ответ автору»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/>
            </w:pPr>
            <w:r>
              <w:t xml:space="preserve">1.1.10.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left="612" w:right="-108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540"/>
            </w:pPr>
            <w:r>
              <w:t xml:space="preserve">  1.1.12. Рассмотрено с нарушением установленных сроков</w:t>
            </w:r>
            <w:proofErr w:type="gramStart"/>
            <w:r>
              <w:t xml:space="preserve"> -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650"/>
            </w:pPr>
            <w:r>
              <w:t>1.1.13. Срок рассмотрения продлен</w:t>
            </w:r>
            <w:proofErr w:type="gramStart"/>
            <w:r>
              <w:t xml:space="preserve"> -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0"/>
            </w:pPr>
            <w:r>
              <w:t xml:space="preserve">1.1.14.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0"/>
            </w:pPr>
            <w:r>
              <w:t>1.1.15. Ответ подписан уполномоченным лицом</w:t>
            </w:r>
            <w:proofErr w:type="gramStart"/>
            <w:r>
              <w:t xml:space="preserve"> -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0"/>
            </w:pPr>
            <w:r>
              <w:t>1.1.16.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7E29C1" w:rsidRDefault="007E29C1">
            <w:pPr>
              <w:spacing w:line="360" w:lineRule="auto"/>
              <w:rPr>
                <w:b/>
              </w:rPr>
            </w:pPr>
            <w:r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firstLine="720"/>
            </w:pPr>
            <w:r>
              <w:lastRenderedPageBreak/>
              <w:t>1.2.1. Взято на контроль</w:t>
            </w:r>
            <w:proofErr w:type="gramStart"/>
            <w:r>
              <w:t xml:space="preserve"> -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409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 xml:space="preserve"> 1.2.2. С результатом рассмотрения «поддержано</w:t>
            </w:r>
            <w:proofErr w:type="gramStart"/>
            <w:r>
              <w:t>» -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rPr>
          <w:trHeight w:val="517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:rsidR="007E29C1" w:rsidRDefault="007E29C1">
            <w:r>
              <w:t>«меры приняты»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652"/>
            </w:pPr>
            <w:r>
              <w:t xml:space="preserve">  1.2.4. С результатом рассмотрения «разъяснено</w:t>
            </w:r>
            <w:proofErr w:type="gramStart"/>
            <w:r>
              <w:t xml:space="preserve">» -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</w:t>
            </w:r>
            <w:proofErr w:type="gramStart"/>
            <w:r>
              <w:t xml:space="preserve">» -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proofErr w:type="gramStart"/>
            <w:r>
              <w:rPr>
                <w:b/>
              </w:rPr>
              <w:t xml:space="preserve"> -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  <w:proofErr w:type="gramStart"/>
            <w:r>
              <w:rPr>
                <w:b/>
              </w:rPr>
              <w:t xml:space="preserve"> -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E29C1" w:rsidRDefault="007E29C1">
            <w:pPr>
              <w:jc w:val="center"/>
              <w:rPr>
                <w:b/>
              </w:rPr>
            </w:pP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7E29C1" w:rsidRDefault="007E29C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792"/>
            </w:pPr>
            <w:r>
              <w:t>1.6.2. В форме электронного документооборота</w:t>
            </w:r>
            <w:proofErr w:type="gramStart"/>
            <w:r>
              <w:t xml:space="preserve"> -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</w:pPr>
            <w:r>
              <w:t>-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</w:pPr>
            <w:r>
              <w:t>0</w:t>
            </w:r>
          </w:p>
        </w:tc>
      </w:tr>
      <w:tr w:rsidR="007E29C1" w:rsidTr="007E29C1"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rPr>
                <w:b/>
              </w:rPr>
            </w:pPr>
            <w:r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C1" w:rsidRDefault="007E29C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7E29C1" w:rsidRDefault="007E29C1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sectPr w:rsidR="005744E9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E27"/>
    <w:rsid w:val="00047CD0"/>
    <w:rsid w:val="000840F5"/>
    <w:rsid w:val="000909F6"/>
    <w:rsid w:val="000B4823"/>
    <w:rsid w:val="000F03FA"/>
    <w:rsid w:val="001301F7"/>
    <w:rsid w:val="0016403B"/>
    <w:rsid w:val="0016652D"/>
    <w:rsid w:val="001753DC"/>
    <w:rsid w:val="001B4C4B"/>
    <w:rsid w:val="001E300E"/>
    <w:rsid w:val="001F2EC8"/>
    <w:rsid w:val="001F7DB7"/>
    <w:rsid w:val="00217557"/>
    <w:rsid w:val="002F2335"/>
    <w:rsid w:val="003076B1"/>
    <w:rsid w:val="00325831"/>
    <w:rsid w:val="003B2E87"/>
    <w:rsid w:val="00420249"/>
    <w:rsid w:val="00427718"/>
    <w:rsid w:val="00513EDF"/>
    <w:rsid w:val="0054788A"/>
    <w:rsid w:val="005744E9"/>
    <w:rsid w:val="005875B6"/>
    <w:rsid w:val="00590589"/>
    <w:rsid w:val="005A71DB"/>
    <w:rsid w:val="005D6ABA"/>
    <w:rsid w:val="005F683F"/>
    <w:rsid w:val="0067568B"/>
    <w:rsid w:val="00693625"/>
    <w:rsid w:val="006A4BD6"/>
    <w:rsid w:val="006E45BB"/>
    <w:rsid w:val="007B14F5"/>
    <w:rsid w:val="007E29C1"/>
    <w:rsid w:val="008201E1"/>
    <w:rsid w:val="008A2B84"/>
    <w:rsid w:val="008E1DFD"/>
    <w:rsid w:val="008F61C1"/>
    <w:rsid w:val="00917C94"/>
    <w:rsid w:val="00935CA4"/>
    <w:rsid w:val="00950869"/>
    <w:rsid w:val="00962691"/>
    <w:rsid w:val="009C7E63"/>
    <w:rsid w:val="00A92448"/>
    <w:rsid w:val="00AA0B96"/>
    <w:rsid w:val="00AE5E27"/>
    <w:rsid w:val="00BD3887"/>
    <w:rsid w:val="00C75861"/>
    <w:rsid w:val="00C760BE"/>
    <w:rsid w:val="00CD5D48"/>
    <w:rsid w:val="00CE5A6B"/>
    <w:rsid w:val="00D140E1"/>
    <w:rsid w:val="00D61806"/>
    <w:rsid w:val="00D76762"/>
    <w:rsid w:val="00D96FFA"/>
    <w:rsid w:val="00DA2882"/>
    <w:rsid w:val="00DB3720"/>
    <w:rsid w:val="00DF52E0"/>
    <w:rsid w:val="00E718EE"/>
    <w:rsid w:val="00EC772F"/>
    <w:rsid w:val="00EE13C8"/>
    <w:rsid w:val="00EE7D3E"/>
    <w:rsid w:val="00EF3B95"/>
    <w:rsid w:val="00EF7D3C"/>
    <w:rsid w:val="00F221A3"/>
    <w:rsid w:val="00F57FF7"/>
    <w:rsid w:val="00F9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47</cp:revision>
  <dcterms:created xsi:type="dcterms:W3CDTF">2017-03-22T10:07:00Z</dcterms:created>
  <dcterms:modified xsi:type="dcterms:W3CDTF">2024-07-09T11:15:00Z</dcterms:modified>
</cp:coreProperties>
</file>