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1B" w:rsidRDefault="00F82A1B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5358D" w:rsidRDefault="00791749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91749" w:rsidRDefault="0079174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ПЕРВОМАЙСКОГО</w:t>
      </w:r>
      <w:r w:rsidR="009E13D1" w:rsidRPr="0079174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91749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9174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824E8" w:rsidP="00791749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C32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022167">
        <w:rPr>
          <w:rFonts w:ascii="Times New Roman" w:hAnsi="Times New Roman"/>
          <w:sz w:val="28"/>
          <w:szCs w:val="28"/>
        </w:rPr>
        <w:t xml:space="preserve"> </w:t>
      </w:r>
      <w:r w:rsidR="00F82A1B">
        <w:rPr>
          <w:rFonts w:ascii="Times New Roman" w:hAnsi="Times New Roman"/>
          <w:sz w:val="28"/>
          <w:szCs w:val="28"/>
        </w:rPr>
        <w:t xml:space="preserve"> </w:t>
      </w:r>
      <w:r w:rsidR="003C3277">
        <w:rPr>
          <w:rFonts w:ascii="Times New Roman" w:hAnsi="Times New Roman"/>
          <w:sz w:val="28"/>
          <w:szCs w:val="28"/>
        </w:rPr>
        <w:t xml:space="preserve">   </w:t>
      </w:r>
      <w:r w:rsidR="00022167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3C3277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F2287C">
        <w:rPr>
          <w:rFonts w:ascii="Times New Roman" w:hAnsi="Times New Roman"/>
          <w:sz w:val="28"/>
          <w:szCs w:val="28"/>
        </w:rPr>
        <w:tab/>
      </w:r>
    </w:p>
    <w:p w:rsidR="009E13D1" w:rsidRPr="006A6AD2" w:rsidRDefault="00791749" w:rsidP="006824E8">
      <w:pPr>
        <w:tabs>
          <w:tab w:val="left" w:pos="77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Лебединка</w:t>
      </w:r>
      <w:r w:rsidR="006824E8">
        <w:rPr>
          <w:rFonts w:ascii="Times New Roman" w:hAnsi="Times New Roman"/>
          <w:sz w:val="28"/>
          <w:szCs w:val="28"/>
        </w:rPr>
        <w:tab/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6824E8">
        <w:rPr>
          <w:rFonts w:ascii="Times New Roman" w:hAnsi="Times New Roman" w:cs="Times New Roman"/>
          <w:sz w:val="28"/>
          <w:szCs w:val="28"/>
        </w:rPr>
        <w:t xml:space="preserve">няемым законом </w:t>
      </w:r>
      <w:r w:rsidR="006243E0">
        <w:rPr>
          <w:rFonts w:ascii="Times New Roman" w:hAnsi="Times New Roman" w:cs="Times New Roman"/>
          <w:sz w:val="28"/>
          <w:szCs w:val="28"/>
        </w:rPr>
        <w:t>ценностям на 2025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791749">
        <w:rPr>
          <w:rFonts w:ascii="Times New Roman" w:hAnsi="Times New Roman" w:cs="Times New Roman"/>
          <w:sz w:val="28"/>
          <w:szCs w:val="28"/>
        </w:rPr>
        <w:t>Первомайского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6243E0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171AA1" w:rsidRPr="006A6AD2" w:rsidRDefault="00171AA1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Первомайского сельског</w:t>
      </w:r>
      <w:r w:rsidR="006243E0">
        <w:rPr>
          <w:rFonts w:ascii="Times New Roman" w:hAnsi="Times New Roman"/>
          <w:sz w:val="28"/>
          <w:szCs w:val="28"/>
        </w:rPr>
        <w:t>о поселения от 11.10.2023г. № 54</w:t>
      </w:r>
      <w:r>
        <w:rPr>
          <w:rFonts w:ascii="Times New Roman" w:hAnsi="Times New Roman"/>
          <w:sz w:val="28"/>
          <w:szCs w:val="28"/>
        </w:rPr>
        <w:t xml:space="preserve"> « Об утверждении Программы</w:t>
      </w:r>
      <w:r w:rsidRPr="00171AA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</w:t>
      </w:r>
      <w:r w:rsidR="006243E0">
        <w:rPr>
          <w:rFonts w:ascii="Times New Roman" w:hAnsi="Times New Roman"/>
          <w:sz w:val="28"/>
          <w:szCs w:val="28"/>
        </w:rPr>
        <w:t>енностям на 2024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контроля в сфере благоустройства 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» считать утратившим силу.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 w:rsidR="006824E8">
        <w:rPr>
          <w:rFonts w:ascii="Times New Roman" w:hAnsi="Times New Roman"/>
          <w:sz w:val="28"/>
          <w:szCs w:val="28"/>
        </w:rPr>
        <w:t xml:space="preserve">                А.А. Раковский</w:t>
      </w:r>
    </w:p>
    <w:p w:rsidR="009A728B" w:rsidRDefault="009E13D1" w:rsidP="009A728B">
      <w:pPr>
        <w:pStyle w:val="aa"/>
        <w:ind w:firstLine="0"/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9A728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Приложение </w:t>
      </w:r>
    </w:p>
    <w:p w:rsidR="009A728B" w:rsidRDefault="009A728B" w:rsidP="009A728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Первомайского сельского поселения Богучарского муниципального района Воронежской области</w:t>
      </w:r>
    </w:p>
    <w:p w:rsidR="009A728B" w:rsidRDefault="009A728B" w:rsidP="009A728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6243E0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C242AA">
        <w:rPr>
          <w:rFonts w:ascii="Times New Roman" w:hAnsi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 Первомайского сельского поселения Богучарского муниципального района Воронежской области </w:t>
      </w:r>
      <w:r w:rsidRPr="00C242AA">
        <w:rPr>
          <w:rFonts w:ascii="Times New Roman" w:hAnsi="Times New Roman"/>
          <w:sz w:val="28"/>
          <w:szCs w:val="28"/>
        </w:rPr>
        <w:t>(далее – Программа)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 контроля в сфере благоустройства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Первомайского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Первомайского сельского  поселения Богучарского муниципального района  Воронежской области.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Первомайского  сельского поселения осуществляет администрация  Первомайского сельского поселения (далее – орган муниципального контроля).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Первомайского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Первомайского сельского поселения, об установленных правилах благоустройства.</w:t>
      </w:r>
    </w:p>
    <w:p w:rsidR="00C242AA" w:rsidRPr="00C242AA" w:rsidRDefault="00C242AA" w:rsidP="00C242AA">
      <w:pPr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            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Первомайского сельского поселения от «26»июня 2012 г. № 94 «Об утверждении правил благоустройства  на территории  Первомайского сельского поселения Богучарского муниципального района Воронежской области» осуществляется: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C242AA" w:rsidRPr="00C242AA" w:rsidRDefault="0087391F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В 2022-2023</w:t>
      </w:r>
      <w:r w:rsidR="00C242AA" w:rsidRPr="00C242AA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Первомайского  сельского поселения  осуществлялся. Владельцам и арендаторам территорий были выданы предостережения о недопустимости нарушений обязательных требований Правил благоустройства. 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Первомайского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 </w:t>
      </w:r>
    </w:p>
    <w:p w:rsidR="00C242AA" w:rsidRPr="00C242AA" w:rsidRDefault="00C242AA" w:rsidP="00C242AA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 2. Цели и задачи реализации Программы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Настоящ</w:t>
      </w:r>
      <w:r w:rsidR="0087391F">
        <w:rPr>
          <w:rFonts w:ascii="Times New Roman" w:hAnsi="Times New Roman"/>
          <w:sz w:val="28"/>
          <w:szCs w:val="28"/>
        </w:rPr>
        <w:t>ая Программа разработана на 2024</w:t>
      </w:r>
      <w:r w:rsidRPr="00C242A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Первомайского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информирование;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консультирование;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обобщение правоприменительной практики;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объявление предостережения.</w:t>
      </w:r>
    </w:p>
    <w:tbl>
      <w:tblPr>
        <w:tblW w:w="5092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2"/>
        <w:gridCol w:w="5124"/>
        <w:gridCol w:w="1913"/>
        <w:gridCol w:w="2206"/>
      </w:tblGrid>
      <w:tr w:rsidR="00C242AA" w:rsidRPr="00C242AA" w:rsidTr="00C242AA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242AA" w:rsidRPr="00C242AA" w:rsidTr="00C242AA">
        <w:trPr>
          <w:trHeight w:val="32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Первомайского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Информирования юридических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20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числа второго месяца каждого квартала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Первомайского сельского поселения </w:t>
            </w:r>
          </w:p>
        </w:tc>
      </w:tr>
      <w:tr w:rsidR="00C242AA" w:rsidRPr="00C242AA" w:rsidTr="00C242AA">
        <w:trPr>
          <w:trHeight w:val="295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rPr>
          <w:trHeight w:val="2574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Первомайского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</w:tbl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C242AA" w:rsidRPr="00C242AA" w:rsidTr="00C242AA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Первомайского сельского поселения с использованием разработанной ими анкеты.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9A728B" w:rsidRPr="00C242AA" w:rsidRDefault="009A728B" w:rsidP="009A728B">
      <w:pPr>
        <w:ind w:firstLine="709"/>
        <w:rPr>
          <w:rFonts w:ascii="Times New Roman" w:hAnsi="Times New Roman"/>
          <w:sz w:val="28"/>
          <w:szCs w:val="28"/>
        </w:rPr>
      </w:pPr>
    </w:p>
    <w:sectPr w:rsidR="009A728B" w:rsidRPr="00C242AA" w:rsidSect="006A6A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46" w:rsidRDefault="007C1F46">
      <w:r>
        <w:separator/>
      </w:r>
    </w:p>
  </w:endnote>
  <w:endnote w:type="continuationSeparator" w:id="0">
    <w:p w:rsidR="007C1F46" w:rsidRDefault="007C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46" w:rsidRDefault="007C1F46">
      <w:r>
        <w:separator/>
      </w:r>
    </w:p>
  </w:footnote>
  <w:footnote w:type="continuationSeparator" w:id="0">
    <w:p w:rsidR="007C1F46" w:rsidRDefault="007C1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22167"/>
    <w:rsid w:val="00171AA1"/>
    <w:rsid w:val="001939C9"/>
    <w:rsid w:val="002042AE"/>
    <w:rsid w:val="00261E93"/>
    <w:rsid w:val="00267502"/>
    <w:rsid w:val="002748E6"/>
    <w:rsid w:val="00295F90"/>
    <w:rsid w:val="003C3277"/>
    <w:rsid w:val="003C4690"/>
    <w:rsid w:val="00400930"/>
    <w:rsid w:val="00463645"/>
    <w:rsid w:val="004713D8"/>
    <w:rsid w:val="00511C4B"/>
    <w:rsid w:val="0052000C"/>
    <w:rsid w:val="00556D48"/>
    <w:rsid w:val="005B51CA"/>
    <w:rsid w:val="005C2915"/>
    <w:rsid w:val="006063C6"/>
    <w:rsid w:val="006243E0"/>
    <w:rsid w:val="00643F19"/>
    <w:rsid w:val="006824E8"/>
    <w:rsid w:val="006A6AD2"/>
    <w:rsid w:val="00761CA0"/>
    <w:rsid w:val="00770F47"/>
    <w:rsid w:val="00791749"/>
    <w:rsid w:val="00797B6E"/>
    <w:rsid w:val="007C1F46"/>
    <w:rsid w:val="00802A39"/>
    <w:rsid w:val="00822A96"/>
    <w:rsid w:val="0087391F"/>
    <w:rsid w:val="008D3AE2"/>
    <w:rsid w:val="008D447B"/>
    <w:rsid w:val="009019E8"/>
    <w:rsid w:val="00906B3D"/>
    <w:rsid w:val="0095358D"/>
    <w:rsid w:val="0099410A"/>
    <w:rsid w:val="009A728B"/>
    <w:rsid w:val="009E13D1"/>
    <w:rsid w:val="00A05400"/>
    <w:rsid w:val="00AF45F9"/>
    <w:rsid w:val="00B51C65"/>
    <w:rsid w:val="00BD3150"/>
    <w:rsid w:val="00C042F1"/>
    <w:rsid w:val="00C242AA"/>
    <w:rsid w:val="00C43C52"/>
    <w:rsid w:val="00C55771"/>
    <w:rsid w:val="00CE4E5A"/>
    <w:rsid w:val="00CF05DA"/>
    <w:rsid w:val="00DD4D51"/>
    <w:rsid w:val="00EC6FF4"/>
    <w:rsid w:val="00F2287C"/>
    <w:rsid w:val="00F73A66"/>
    <w:rsid w:val="00F82A1B"/>
    <w:rsid w:val="00F87428"/>
    <w:rsid w:val="00FC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7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A72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32</cp:revision>
  <cp:lastPrinted>2023-11-24T12:17:00Z</cp:lastPrinted>
  <dcterms:created xsi:type="dcterms:W3CDTF">2022-01-21T11:13:00Z</dcterms:created>
  <dcterms:modified xsi:type="dcterms:W3CDTF">2024-11-12T12:30:00Z</dcterms:modified>
</cp:coreProperties>
</file>