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5" w:rsidRPr="00661CDF" w:rsidRDefault="005919A5" w:rsidP="00EA4A74">
      <w:pPr>
        <w:rPr>
          <w:szCs w:val="28"/>
        </w:rPr>
      </w:pPr>
    </w:p>
    <w:p w:rsidR="005919A5" w:rsidRPr="006D772B" w:rsidRDefault="005919A5" w:rsidP="001A2FB6">
      <w:pPr>
        <w:ind w:right="-5244"/>
        <w:jc w:val="center"/>
        <w:rPr>
          <w:b/>
          <w:szCs w:val="28"/>
        </w:rPr>
      </w:pPr>
      <w:r w:rsidRPr="005D7A51">
        <w:rPr>
          <w:b/>
          <w:szCs w:val="28"/>
        </w:rPr>
        <w:t>АДМИНИСТРАЦИЯ</w:t>
      </w:r>
    </w:p>
    <w:p w:rsidR="00EA4A74" w:rsidRPr="00EA4A74" w:rsidRDefault="00EA4A74" w:rsidP="001A2FB6">
      <w:pPr>
        <w:ind w:right="-5244"/>
        <w:jc w:val="center"/>
        <w:rPr>
          <w:b/>
          <w:szCs w:val="28"/>
        </w:rPr>
      </w:pPr>
      <w:r>
        <w:rPr>
          <w:b/>
          <w:szCs w:val="28"/>
        </w:rPr>
        <w:t>ПЕРВОМАЙСКОГО СЕЛЬСКОГО ПОСЕЛЕНИЯ</w:t>
      </w:r>
    </w:p>
    <w:p w:rsidR="005919A5" w:rsidRPr="005D7A51" w:rsidRDefault="005919A5" w:rsidP="001A2FB6">
      <w:pPr>
        <w:ind w:right="-5244"/>
        <w:jc w:val="center"/>
        <w:rPr>
          <w:b/>
          <w:szCs w:val="28"/>
        </w:rPr>
      </w:pPr>
      <w:r w:rsidRPr="005D7A51">
        <w:rPr>
          <w:b/>
          <w:szCs w:val="28"/>
        </w:rPr>
        <w:t xml:space="preserve">БОГУЧАРСКОГО МУНИЦИПАЛЬНОГО РАЙОНА </w:t>
      </w:r>
    </w:p>
    <w:p w:rsidR="005919A5" w:rsidRPr="005D7A51" w:rsidRDefault="005919A5" w:rsidP="001A2FB6">
      <w:pPr>
        <w:ind w:right="-5244"/>
        <w:jc w:val="center"/>
        <w:rPr>
          <w:b/>
          <w:szCs w:val="28"/>
        </w:rPr>
      </w:pPr>
      <w:r w:rsidRPr="005D7A51">
        <w:rPr>
          <w:b/>
          <w:szCs w:val="28"/>
        </w:rPr>
        <w:t xml:space="preserve"> ВОРОНЕЖСКОЙ ОБЛАСТИ</w:t>
      </w:r>
    </w:p>
    <w:p w:rsidR="005919A5" w:rsidRPr="005D7A51" w:rsidRDefault="005919A5" w:rsidP="001A2FB6">
      <w:pPr>
        <w:ind w:right="-5244"/>
        <w:jc w:val="center"/>
        <w:rPr>
          <w:b/>
          <w:szCs w:val="28"/>
        </w:rPr>
      </w:pPr>
      <w:r w:rsidRPr="005D7A51">
        <w:rPr>
          <w:b/>
          <w:szCs w:val="28"/>
        </w:rPr>
        <w:t>__________________________________</w:t>
      </w:r>
      <w:r w:rsidR="001A2FB6">
        <w:rPr>
          <w:b/>
          <w:szCs w:val="28"/>
        </w:rPr>
        <w:t>___________________________</w:t>
      </w:r>
    </w:p>
    <w:p w:rsidR="00661CDF" w:rsidRDefault="00661CDF" w:rsidP="001A2FB6">
      <w:pPr>
        <w:ind w:right="-5244"/>
        <w:jc w:val="center"/>
        <w:rPr>
          <w:b/>
          <w:szCs w:val="28"/>
        </w:rPr>
      </w:pPr>
    </w:p>
    <w:p w:rsidR="00661CDF" w:rsidRPr="005D7A51" w:rsidRDefault="00661CDF" w:rsidP="001A2FB6">
      <w:pPr>
        <w:ind w:right="-524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919A5" w:rsidRDefault="005919A5" w:rsidP="005919A5">
      <w:pPr>
        <w:jc w:val="center"/>
        <w:rPr>
          <w:szCs w:val="28"/>
        </w:rPr>
      </w:pPr>
    </w:p>
    <w:p w:rsidR="005919A5" w:rsidRPr="00101CCD" w:rsidRDefault="006D772B" w:rsidP="005919A5">
      <w:pPr>
        <w:rPr>
          <w:sz w:val="24"/>
        </w:rPr>
      </w:pPr>
      <w:r w:rsidRPr="00101CCD">
        <w:rPr>
          <w:sz w:val="24"/>
        </w:rPr>
        <w:t>от  «25» марта 2014 года №16</w:t>
      </w:r>
    </w:p>
    <w:p w:rsidR="005919A5" w:rsidRPr="00101CCD" w:rsidRDefault="00EA4A74" w:rsidP="005919A5">
      <w:pPr>
        <w:rPr>
          <w:sz w:val="20"/>
          <w:szCs w:val="20"/>
        </w:rPr>
      </w:pPr>
      <w:r w:rsidRPr="00101CCD">
        <w:rPr>
          <w:sz w:val="20"/>
          <w:szCs w:val="20"/>
        </w:rPr>
        <w:t xml:space="preserve">             </w:t>
      </w:r>
      <w:proofErr w:type="spellStart"/>
      <w:r w:rsidRPr="00101CCD">
        <w:rPr>
          <w:sz w:val="20"/>
          <w:szCs w:val="20"/>
        </w:rPr>
        <w:t>с</w:t>
      </w:r>
      <w:proofErr w:type="gramStart"/>
      <w:r w:rsidRPr="00101CCD">
        <w:rPr>
          <w:sz w:val="20"/>
          <w:szCs w:val="20"/>
        </w:rPr>
        <w:t>.Л</w:t>
      </w:r>
      <w:proofErr w:type="gramEnd"/>
      <w:r w:rsidRPr="00101CCD">
        <w:rPr>
          <w:sz w:val="20"/>
          <w:szCs w:val="20"/>
        </w:rPr>
        <w:t>ебединка</w:t>
      </w:r>
      <w:proofErr w:type="spellEnd"/>
    </w:p>
    <w:p w:rsidR="00F34586" w:rsidRPr="00101CCD" w:rsidRDefault="00F34586"/>
    <w:p w:rsidR="005919A5" w:rsidRPr="001A728A" w:rsidRDefault="001A2FB6">
      <w:pPr>
        <w:rPr>
          <w:b/>
          <w:szCs w:val="28"/>
        </w:rPr>
      </w:pPr>
      <w:r w:rsidRPr="001A728A">
        <w:rPr>
          <w:b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1A2FB6" w:rsidRPr="001A728A" w:rsidRDefault="001A2FB6">
      <w:pPr>
        <w:rPr>
          <w:b/>
        </w:rPr>
      </w:pPr>
      <w:r w:rsidRPr="001A728A">
        <w:rPr>
          <w:b/>
          <w:szCs w:val="28"/>
        </w:rPr>
        <w:t>( в редакции постановления от 21.12.2015 №109)</w:t>
      </w:r>
    </w:p>
    <w:p w:rsidR="005919A5" w:rsidRDefault="005919A5"/>
    <w:p w:rsidR="00FA6A18" w:rsidRPr="001A728A" w:rsidRDefault="005919A5" w:rsidP="001A728A">
      <w:pPr>
        <w:ind w:right="-5103"/>
        <w:rPr>
          <w:b/>
        </w:rPr>
      </w:pPr>
      <w:r>
        <w:tab/>
      </w:r>
      <w:r w:rsidR="001A2FB6" w:rsidRPr="0090226F">
        <w:rPr>
          <w:szCs w:val="28"/>
        </w:rPr>
        <w:t>В соответствии с</w:t>
      </w:r>
      <w:r w:rsidR="001A2FB6">
        <w:rPr>
          <w:szCs w:val="28"/>
        </w:rPr>
        <w:t xml:space="preserve"> постановлениями правительства Воронежской области </w:t>
      </w:r>
      <w:proofErr w:type="gramStart"/>
      <w:r w:rsidR="001A2FB6">
        <w:rPr>
          <w:szCs w:val="28"/>
        </w:rPr>
        <w:t>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 отдельными категориями лиц о получении подарка в</w:t>
      </w:r>
      <w:proofErr w:type="gramEnd"/>
      <w:r w:rsidR="001A2FB6">
        <w:rPr>
          <w:szCs w:val="28"/>
        </w:rPr>
        <w:t xml:space="preserve">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r w:rsidR="001A2FB6" w:rsidRPr="00652464">
        <w:rPr>
          <w:szCs w:val="28"/>
        </w:rPr>
        <w:t>Первомайского</w:t>
      </w:r>
      <w:r w:rsidR="001A2FB6">
        <w:rPr>
          <w:szCs w:val="28"/>
        </w:rPr>
        <w:t xml:space="preserve"> сельского поселения Богучарского муниципального района Воронежской области </w:t>
      </w:r>
      <w:r w:rsidR="001A2FB6" w:rsidRPr="001A728A">
        <w:rPr>
          <w:b/>
          <w:szCs w:val="28"/>
        </w:rPr>
        <w:t>постановляет:</w:t>
      </w:r>
    </w:p>
    <w:p w:rsidR="0074166C" w:rsidRPr="001A728A" w:rsidRDefault="005919A5" w:rsidP="001A728A">
      <w:pPr>
        <w:ind w:right="-5103"/>
        <w:rPr>
          <w:szCs w:val="28"/>
        </w:rPr>
      </w:pPr>
      <w:r>
        <w:tab/>
      </w:r>
      <w:r w:rsidR="001A2FB6">
        <w:rPr>
          <w:szCs w:val="28"/>
        </w:rPr>
        <w:t xml:space="preserve">1. </w:t>
      </w:r>
      <w:r w:rsidR="001A2FB6" w:rsidRPr="00404FF3">
        <w:rPr>
          <w:szCs w:val="28"/>
        </w:rPr>
        <w:t xml:space="preserve">Утвердить Положение </w:t>
      </w:r>
      <w:r w:rsidR="001A2FB6"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</w:t>
      </w:r>
      <w:proofErr w:type="gramStart"/>
      <w:r w:rsidR="001A2FB6">
        <w:rPr>
          <w:szCs w:val="28"/>
        </w:rPr>
        <w:t>.».</w:t>
      </w:r>
      <w:proofErr w:type="gramEnd"/>
    </w:p>
    <w:p w:rsidR="005919A5" w:rsidRDefault="005919A5" w:rsidP="001A728A">
      <w:pPr>
        <w:ind w:right="-5103"/>
      </w:pPr>
      <w:r>
        <w:lastRenderedPageBreak/>
        <w:tab/>
        <w:t xml:space="preserve">2. </w:t>
      </w:r>
      <w:proofErr w:type="gramStart"/>
      <w:r>
        <w:t>Контроль за</w:t>
      </w:r>
      <w:proofErr w:type="gramEnd"/>
      <w:r w:rsidR="00661CDF">
        <w:t xml:space="preserve"> исполнением настоящего</w:t>
      </w:r>
      <w:r>
        <w:t xml:space="preserve"> постановлени</w:t>
      </w:r>
      <w:r w:rsidR="00EA4A74">
        <w:t xml:space="preserve">я возложить на главу Первомайского сельского поселения  </w:t>
      </w:r>
      <w:r>
        <w:t xml:space="preserve"> Богучарского муниципального рай</w:t>
      </w:r>
      <w:r w:rsidR="00EA4A74">
        <w:t xml:space="preserve">она </w:t>
      </w:r>
      <w:proofErr w:type="spellStart"/>
      <w:r w:rsidR="00EA4A74">
        <w:t>Войтикова</w:t>
      </w:r>
      <w:proofErr w:type="spellEnd"/>
      <w:r w:rsidR="00EA4A74">
        <w:t xml:space="preserve"> В.В</w:t>
      </w:r>
      <w:r>
        <w:t>.</w:t>
      </w:r>
    </w:p>
    <w:p w:rsidR="005919A5" w:rsidRDefault="005919A5" w:rsidP="001A2FB6">
      <w:pPr>
        <w:spacing w:line="360" w:lineRule="auto"/>
        <w:ind w:right="-5103"/>
      </w:pPr>
    </w:p>
    <w:p w:rsidR="005919A5" w:rsidRDefault="005919A5" w:rsidP="001A2FB6">
      <w:pPr>
        <w:spacing w:line="360" w:lineRule="auto"/>
        <w:ind w:right="-5103"/>
      </w:pPr>
    </w:p>
    <w:p w:rsidR="005919A5" w:rsidRDefault="00EA4A74" w:rsidP="001A2FB6">
      <w:pPr>
        <w:ind w:right="-5103"/>
      </w:pPr>
      <w:r>
        <w:t>Глава Первомайского сельского поселен</w:t>
      </w:r>
      <w:r w:rsidR="00661CDF">
        <w:t xml:space="preserve">ия                               </w:t>
      </w:r>
      <w:r>
        <w:t xml:space="preserve"> </w:t>
      </w:r>
      <w:proofErr w:type="spellStart"/>
      <w:r>
        <w:t>В.В.Войтиков</w:t>
      </w:r>
      <w:proofErr w:type="spellEnd"/>
    </w:p>
    <w:p w:rsidR="005919A5" w:rsidRDefault="005919A5" w:rsidP="001A2FB6">
      <w:pPr>
        <w:spacing w:line="360" w:lineRule="auto"/>
        <w:ind w:right="-5103"/>
      </w:pPr>
    </w:p>
    <w:p w:rsidR="005919A5" w:rsidRDefault="005919A5" w:rsidP="001A2FB6">
      <w:pPr>
        <w:spacing w:line="360" w:lineRule="auto"/>
        <w:ind w:right="-5103"/>
      </w:pPr>
    </w:p>
    <w:p w:rsidR="005919A5" w:rsidRDefault="005919A5" w:rsidP="001A2FB6">
      <w:pPr>
        <w:spacing w:line="360" w:lineRule="auto"/>
        <w:ind w:right="-5103"/>
      </w:pPr>
    </w:p>
    <w:p w:rsidR="00EA4A74" w:rsidRDefault="00EA4A74" w:rsidP="001A2FB6">
      <w:pPr>
        <w:spacing w:line="360" w:lineRule="auto"/>
        <w:ind w:right="-5103"/>
        <w:jc w:val="right"/>
      </w:pPr>
    </w:p>
    <w:p w:rsidR="00EA4A74" w:rsidRDefault="00EA4A74" w:rsidP="001A2FB6">
      <w:pPr>
        <w:spacing w:line="360" w:lineRule="auto"/>
        <w:ind w:right="-5103"/>
        <w:jc w:val="right"/>
      </w:pPr>
    </w:p>
    <w:p w:rsidR="00EA4A74" w:rsidRDefault="00EA4A74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FA6A18" w:rsidRDefault="00FA6A18" w:rsidP="001A2FB6">
      <w:pPr>
        <w:ind w:right="-5103"/>
        <w:jc w:val="right"/>
      </w:pPr>
    </w:p>
    <w:p w:rsidR="00EA4A74" w:rsidRPr="00101CCD" w:rsidRDefault="00EA4A74" w:rsidP="001A2FB6">
      <w:pPr>
        <w:ind w:right="-5103"/>
      </w:pPr>
    </w:p>
    <w:p w:rsidR="0074166C" w:rsidRPr="00101CCD" w:rsidRDefault="0074166C" w:rsidP="001A2FB6">
      <w:pPr>
        <w:ind w:right="-5103"/>
        <w:jc w:val="right"/>
      </w:pPr>
    </w:p>
    <w:p w:rsidR="00661CDF" w:rsidRDefault="00661CDF" w:rsidP="001A2FB6">
      <w:pPr>
        <w:ind w:right="-5103"/>
        <w:jc w:val="right"/>
        <w:rPr>
          <w:sz w:val="24"/>
        </w:rPr>
      </w:pPr>
    </w:p>
    <w:p w:rsidR="005919A5" w:rsidRPr="00FA6A18" w:rsidRDefault="005919A5" w:rsidP="001A2FB6">
      <w:pPr>
        <w:ind w:right="-5103"/>
        <w:jc w:val="right"/>
        <w:rPr>
          <w:sz w:val="24"/>
        </w:rPr>
      </w:pPr>
      <w:r w:rsidRPr="00FA6A18">
        <w:rPr>
          <w:sz w:val="24"/>
        </w:rPr>
        <w:t>Приложение</w:t>
      </w:r>
    </w:p>
    <w:p w:rsidR="005919A5" w:rsidRPr="00FA6A18" w:rsidRDefault="005919A5" w:rsidP="001A2FB6">
      <w:pPr>
        <w:ind w:right="-5103"/>
        <w:jc w:val="right"/>
        <w:rPr>
          <w:sz w:val="24"/>
        </w:rPr>
      </w:pPr>
      <w:r w:rsidRPr="00FA6A18">
        <w:rPr>
          <w:sz w:val="24"/>
        </w:rPr>
        <w:t>к постановлению администрации</w:t>
      </w:r>
    </w:p>
    <w:p w:rsidR="005919A5" w:rsidRPr="00FA6A18" w:rsidRDefault="00661CDF" w:rsidP="001A2FB6">
      <w:pPr>
        <w:ind w:right="-5103"/>
        <w:jc w:val="right"/>
        <w:rPr>
          <w:sz w:val="24"/>
        </w:rPr>
      </w:pPr>
      <w:r>
        <w:rPr>
          <w:sz w:val="24"/>
        </w:rPr>
        <w:t>Богучарского муни</w:t>
      </w:r>
      <w:r w:rsidR="005919A5" w:rsidRPr="00FA6A18">
        <w:rPr>
          <w:sz w:val="24"/>
        </w:rPr>
        <w:t>ц</w:t>
      </w:r>
      <w:r>
        <w:rPr>
          <w:sz w:val="24"/>
        </w:rPr>
        <w:t>ипального райо</w:t>
      </w:r>
      <w:r w:rsidR="005919A5" w:rsidRPr="00FA6A18">
        <w:rPr>
          <w:sz w:val="24"/>
        </w:rPr>
        <w:t xml:space="preserve">на </w:t>
      </w:r>
    </w:p>
    <w:p w:rsidR="005919A5" w:rsidRDefault="006D772B" w:rsidP="001A2FB6">
      <w:pPr>
        <w:ind w:right="-5103"/>
        <w:jc w:val="right"/>
      </w:pPr>
      <w:r w:rsidRPr="00FA6A18">
        <w:rPr>
          <w:sz w:val="24"/>
        </w:rPr>
        <w:t>от «25»марта 2014 года №16</w:t>
      </w:r>
    </w:p>
    <w:p w:rsidR="005919A5" w:rsidRDefault="005919A5" w:rsidP="001A2FB6">
      <w:pPr>
        <w:ind w:right="-5103"/>
      </w:pPr>
    </w:p>
    <w:p w:rsidR="00AF5A02" w:rsidRDefault="00AF5A02" w:rsidP="001A2FB6">
      <w:pPr>
        <w:ind w:right="-5103"/>
        <w:jc w:val="center"/>
      </w:pPr>
    </w:p>
    <w:p w:rsidR="00AF5A02" w:rsidRDefault="001A2FB6" w:rsidP="001A2FB6">
      <w:pPr>
        <w:ind w:right="-5103"/>
        <w:jc w:val="center"/>
        <w:rPr>
          <w:szCs w:val="28"/>
        </w:rPr>
      </w:pPr>
      <w:r>
        <w:rPr>
          <w:szCs w:val="28"/>
        </w:rPr>
        <w:t xml:space="preserve"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szCs w:val="28"/>
        </w:rPr>
        <w:lastRenderedPageBreak/>
        <w:t>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1A2FB6" w:rsidRDefault="001A2FB6" w:rsidP="001A2FB6">
      <w:pPr>
        <w:ind w:right="-5103"/>
        <w:jc w:val="center"/>
      </w:pPr>
    </w:p>
    <w:p w:rsidR="001A2FB6" w:rsidRDefault="00AF5A02" w:rsidP="001A2FB6">
      <w:pPr>
        <w:ind w:right="-5103" w:firstLine="708"/>
        <w:rPr>
          <w:szCs w:val="28"/>
        </w:rPr>
      </w:pPr>
      <w:r>
        <w:t>1.</w:t>
      </w:r>
      <w:r w:rsidR="001A2FB6">
        <w:rPr>
          <w:szCs w:val="28"/>
        </w:rPr>
        <w:t xml:space="preserve"> </w:t>
      </w:r>
      <w:proofErr w:type="gramStart"/>
      <w:r w:rsidR="001A2FB6"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1A2FB6" w:rsidRPr="00652464">
        <w:rPr>
          <w:szCs w:val="28"/>
        </w:rPr>
        <w:t xml:space="preserve">Первомайского </w:t>
      </w:r>
      <w:r w:rsidR="001A2FB6">
        <w:rPr>
          <w:szCs w:val="28"/>
        </w:rPr>
        <w:t xml:space="preserve">сельского поселения </w:t>
      </w:r>
      <w:r w:rsidR="001A2FB6" w:rsidRPr="00404FF3">
        <w:rPr>
          <w:szCs w:val="28"/>
        </w:rPr>
        <w:t>Богучарского муниципального района (далее – муниципальные служащие)</w:t>
      </w:r>
      <w:r w:rsidR="001A2FB6">
        <w:rPr>
          <w:szCs w:val="28"/>
        </w:rPr>
        <w:t>,</w:t>
      </w:r>
      <w:r w:rsidR="001A2FB6" w:rsidRPr="00404FF3">
        <w:rPr>
          <w:szCs w:val="28"/>
        </w:rPr>
        <w:t xml:space="preserve"> о получении подарка в связи </w:t>
      </w:r>
      <w:r w:rsidR="001A2FB6"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1A2FB6" w:rsidRPr="00404FF3">
        <w:rPr>
          <w:szCs w:val="28"/>
        </w:rPr>
        <w:t>сдач</w:t>
      </w:r>
      <w:r w:rsidR="001A2FB6">
        <w:rPr>
          <w:szCs w:val="28"/>
        </w:rPr>
        <w:t>е</w:t>
      </w:r>
      <w:r w:rsidR="001A2FB6" w:rsidRPr="00404FF3">
        <w:rPr>
          <w:szCs w:val="28"/>
        </w:rPr>
        <w:t xml:space="preserve"> и оценк</w:t>
      </w:r>
      <w:r w:rsidR="001A2FB6">
        <w:rPr>
          <w:szCs w:val="28"/>
        </w:rPr>
        <w:t>е</w:t>
      </w:r>
      <w:r w:rsidR="001A2FB6"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 w:rsidR="001A2FB6">
        <w:rPr>
          <w:szCs w:val="28"/>
        </w:rPr>
        <w:t>.</w:t>
      </w:r>
      <w:proofErr w:type="gramEnd"/>
    </w:p>
    <w:p w:rsidR="001A2FB6" w:rsidRPr="001A2FB6" w:rsidRDefault="001A2FB6" w:rsidP="001A2FB6">
      <w:pPr>
        <w:ind w:right="-5103" w:firstLine="708"/>
        <w:rPr>
          <w:b/>
          <w:szCs w:val="28"/>
        </w:rPr>
      </w:pPr>
      <w:r>
        <w:rPr>
          <w:b/>
          <w:szCs w:val="28"/>
        </w:rPr>
        <w:t>( р.1</w:t>
      </w:r>
      <w:r w:rsidRPr="001A2FB6">
        <w:rPr>
          <w:b/>
          <w:szCs w:val="28"/>
        </w:rPr>
        <w:t xml:space="preserve"> в редакции постановления от 21.12.2015 № 109)</w:t>
      </w:r>
      <w:r>
        <w:t xml:space="preserve"> </w:t>
      </w:r>
    </w:p>
    <w:p w:rsidR="00AF5A02" w:rsidRDefault="00AF5A02" w:rsidP="001A2FB6">
      <w:pPr>
        <w:ind w:right="-5103" w:firstLine="708"/>
      </w:pPr>
      <w:r>
        <w:t>2. Для целей настоящего Положения используются следующие понятия:</w:t>
      </w:r>
    </w:p>
    <w:p w:rsidR="00AF5A02" w:rsidRDefault="00AF5A02" w:rsidP="001A2FB6">
      <w:pPr>
        <w:ind w:right="-5103"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AF5A02" w:rsidRDefault="003B0BAB" w:rsidP="001A2FB6">
      <w:pPr>
        <w:ind w:right="-5103"/>
      </w:pPr>
      <w:proofErr w:type="gramStart"/>
      <w:r>
        <w:t>п</w:t>
      </w:r>
      <w:r w:rsidR="00AF5A02">
        <w:t>одарок,</w:t>
      </w:r>
      <w:r>
        <w:t xml:space="preserve"> полученный муни</w:t>
      </w:r>
      <w:r w:rsidR="00AF5A02">
        <w:t>ц</w:t>
      </w:r>
      <w:r>
        <w:t>и</w:t>
      </w:r>
      <w:r w:rsidR="00AF5A02">
        <w:t>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</w:t>
      </w:r>
      <w:r>
        <w:t xml:space="preserve"> </w:t>
      </w:r>
      <w:r w:rsidR="00AF5A02">
        <w:t>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(наград);</w:t>
      </w:r>
      <w:proofErr w:type="gramEnd"/>
    </w:p>
    <w:p w:rsidR="005D6AEB" w:rsidRDefault="00AF5A02" w:rsidP="001A2FB6">
      <w:pPr>
        <w:ind w:right="-5103" w:firstLine="708"/>
      </w:pPr>
      <w:proofErr w:type="gramStart"/>
      <w:r>
        <w:t>«</w:t>
      </w:r>
      <w:r w:rsidR="001A2FB6" w:rsidRPr="00404FF3">
        <w:rPr>
          <w:szCs w:val="28"/>
        </w:rPr>
        <w:t xml:space="preserve">получение подарка в связи с </w:t>
      </w:r>
      <w:r w:rsidR="001A2FB6"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="001A2FB6" w:rsidRPr="00404FF3">
        <w:rPr>
          <w:szCs w:val="28"/>
        </w:rPr>
        <w:t xml:space="preserve"> </w:t>
      </w:r>
      <w:r w:rsidR="001A2FB6">
        <w:rPr>
          <w:szCs w:val="28"/>
        </w:rPr>
        <w:t>- получение муни</w:t>
      </w:r>
      <w:r w:rsidR="001A2FB6" w:rsidRPr="00404FF3">
        <w:rPr>
          <w:szCs w:val="28"/>
        </w:rPr>
        <w:t>ц</w:t>
      </w:r>
      <w:r w:rsidR="001A2FB6">
        <w:rPr>
          <w:szCs w:val="28"/>
        </w:rPr>
        <w:t>и</w:t>
      </w:r>
      <w:r w:rsidR="001A2FB6"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1A2FB6"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</w:t>
      </w:r>
      <w:proofErr w:type="gramStart"/>
      <w:r w:rsidR="001A2FB6" w:rsidRPr="00404FF3">
        <w:rPr>
          <w:szCs w:val="28"/>
        </w:rPr>
        <w:t>.</w:t>
      </w:r>
      <w:r w:rsidR="001A2FB6">
        <w:t>».</w:t>
      </w:r>
      <w:proofErr w:type="gramEnd"/>
    </w:p>
    <w:p w:rsidR="001A2FB6" w:rsidRPr="001A2FB6" w:rsidRDefault="001A2FB6" w:rsidP="001A2FB6">
      <w:pPr>
        <w:ind w:right="-5103" w:firstLine="708"/>
        <w:rPr>
          <w:b/>
          <w:szCs w:val="28"/>
        </w:rPr>
      </w:pPr>
      <w:r>
        <w:rPr>
          <w:b/>
          <w:szCs w:val="28"/>
        </w:rPr>
        <w:t>( абзац третий п.2</w:t>
      </w:r>
      <w:r w:rsidRPr="001A2FB6">
        <w:rPr>
          <w:b/>
          <w:szCs w:val="28"/>
        </w:rPr>
        <w:t xml:space="preserve"> в редакции постановления от 21.12.2015 № 109)</w:t>
      </w:r>
    </w:p>
    <w:p w:rsidR="001A2FB6" w:rsidRDefault="001A2FB6" w:rsidP="001A2FB6">
      <w:pPr>
        <w:ind w:right="-5103" w:firstLine="708"/>
      </w:pPr>
    </w:p>
    <w:p w:rsidR="001A2FB6" w:rsidRDefault="005D6AEB" w:rsidP="001A2FB6">
      <w:pPr>
        <w:ind w:right="-5103" w:firstLine="708"/>
        <w:rPr>
          <w:szCs w:val="28"/>
        </w:rPr>
      </w:pPr>
      <w:r>
        <w:t xml:space="preserve">3. </w:t>
      </w:r>
      <w:r w:rsidR="001A2FB6">
        <w:rPr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A2FB6" w:rsidRPr="001A2FB6" w:rsidRDefault="006B31AE" w:rsidP="001A2FB6">
      <w:pPr>
        <w:ind w:right="-5103" w:firstLine="708"/>
        <w:rPr>
          <w:b/>
          <w:szCs w:val="28"/>
        </w:rPr>
      </w:pPr>
      <w:r>
        <w:rPr>
          <w:b/>
          <w:szCs w:val="28"/>
        </w:rPr>
        <w:t xml:space="preserve">( пункт </w:t>
      </w:r>
      <w:r w:rsidR="001A2FB6" w:rsidRPr="001A2FB6">
        <w:rPr>
          <w:b/>
          <w:szCs w:val="28"/>
        </w:rPr>
        <w:t>3 в редакции постановления от 21.12.2015 № 109)</w:t>
      </w:r>
    </w:p>
    <w:p w:rsidR="00271404" w:rsidRDefault="00271404" w:rsidP="001A2FB6">
      <w:pPr>
        <w:ind w:right="-5103" w:firstLine="708"/>
        <w:rPr>
          <w:szCs w:val="28"/>
        </w:rPr>
      </w:pPr>
      <w:r>
        <w:rPr>
          <w:szCs w:val="28"/>
        </w:rPr>
        <w:t xml:space="preserve">4. </w:t>
      </w:r>
      <w:r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404FF3">
        <w:rPr>
          <w:szCs w:val="28"/>
        </w:rPr>
        <w:lastRenderedPageBreak/>
        <w:t xml:space="preserve">связи </w:t>
      </w:r>
      <w:r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404FF3">
        <w:rPr>
          <w:szCs w:val="28"/>
        </w:rPr>
        <w:t xml:space="preserve">  </w:t>
      </w:r>
      <w:r>
        <w:rPr>
          <w:szCs w:val="28"/>
        </w:rPr>
        <w:t xml:space="preserve">главу </w:t>
      </w:r>
      <w:r w:rsidRPr="00652464">
        <w:rPr>
          <w:szCs w:val="28"/>
        </w:rPr>
        <w:t>Первомайского</w:t>
      </w:r>
      <w:r>
        <w:rPr>
          <w:szCs w:val="28"/>
        </w:rPr>
        <w:t xml:space="preserve"> сельского поселения</w:t>
      </w:r>
      <w:r w:rsidRPr="00404FF3">
        <w:rPr>
          <w:szCs w:val="28"/>
        </w:rPr>
        <w:t>.</w:t>
      </w:r>
    </w:p>
    <w:p w:rsidR="00271404" w:rsidRPr="00271404" w:rsidRDefault="00271404" w:rsidP="00271404">
      <w:pPr>
        <w:ind w:right="-5103" w:firstLine="708"/>
        <w:rPr>
          <w:b/>
          <w:szCs w:val="28"/>
        </w:rPr>
      </w:pPr>
      <w:r>
        <w:rPr>
          <w:b/>
          <w:szCs w:val="28"/>
        </w:rPr>
        <w:t>( пункт 4</w:t>
      </w:r>
      <w:r w:rsidRPr="001A2FB6">
        <w:rPr>
          <w:b/>
          <w:szCs w:val="28"/>
        </w:rPr>
        <w:t xml:space="preserve"> в редакции постановления от 21.12.2015 № 109)</w:t>
      </w:r>
    </w:p>
    <w:p w:rsidR="007B7D63" w:rsidRDefault="007B7D63" w:rsidP="001A2FB6">
      <w:pPr>
        <w:ind w:right="-5103" w:firstLine="708"/>
        <w:rPr>
          <w:szCs w:val="28"/>
        </w:rPr>
      </w:pPr>
      <w:r>
        <w:rPr>
          <w:szCs w:val="28"/>
        </w:rPr>
        <w:t xml:space="preserve">5. </w:t>
      </w:r>
      <w:r w:rsidRPr="00404FF3">
        <w:rPr>
          <w:szCs w:val="28"/>
        </w:rPr>
        <w:t xml:space="preserve">Уведомление о получении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>
        <w:rPr>
          <w:szCs w:val="28"/>
        </w:rPr>
        <w:t>трех</w:t>
      </w:r>
      <w:r w:rsidRPr="00404FF3">
        <w:rPr>
          <w:szCs w:val="28"/>
        </w:rPr>
        <w:t xml:space="preserve"> рабочих дней со дня получения подарка в администрацию </w:t>
      </w:r>
      <w:r w:rsidRPr="00652464">
        <w:rPr>
          <w:szCs w:val="28"/>
        </w:rPr>
        <w:t>Первомайского</w:t>
      </w:r>
      <w:r>
        <w:rPr>
          <w:szCs w:val="28"/>
        </w:rPr>
        <w:t xml:space="preserve"> сельского поселения</w:t>
      </w:r>
      <w:r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7D63" w:rsidRPr="007B7D63" w:rsidRDefault="007B7D63" w:rsidP="007B7D63">
      <w:pPr>
        <w:ind w:right="-5103" w:firstLine="708"/>
        <w:rPr>
          <w:b/>
          <w:szCs w:val="28"/>
        </w:rPr>
      </w:pPr>
      <w:r>
        <w:rPr>
          <w:b/>
          <w:szCs w:val="28"/>
        </w:rPr>
        <w:t>( абзац первый пункта 5</w:t>
      </w:r>
      <w:r w:rsidRPr="001A2FB6">
        <w:rPr>
          <w:b/>
          <w:szCs w:val="28"/>
        </w:rPr>
        <w:t xml:space="preserve"> в редакции постановления от 21.12.2015 № 109)</w:t>
      </w:r>
    </w:p>
    <w:p w:rsidR="005D6AEB" w:rsidRDefault="005D6AEB" w:rsidP="001A2FB6">
      <w:pPr>
        <w:ind w:right="-5103" w:firstLine="708"/>
      </w:pPr>
      <w: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5D6AEB" w:rsidRDefault="005D6AEB" w:rsidP="001A2FB6">
      <w:pPr>
        <w:ind w:right="-5103" w:firstLine="708"/>
      </w:pPr>
      <w:r>
        <w:t>При невозможности подачи уведомления в сроки, указанные в абзацах первом и втором настоящего пункта, по причине</w:t>
      </w:r>
      <w:r w:rsidR="002F072B">
        <w:t>, не зависящей от муниципального служащего, оно предоставляется не позднее следующего дня после ее устранения.</w:t>
      </w:r>
    </w:p>
    <w:p w:rsidR="00AF5A02" w:rsidRDefault="005D6AEB" w:rsidP="001A2FB6">
      <w:pPr>
        <w:ind w:right="-5103"/>
      </w:pPr>
      <w:r>
        <w:tab/>
      </w:r>
      <w:r w:rsidR="002F072B"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4C3EB6" w:rsidRDefault="004C3EB6" w:rsidP="001A2FB6">
      <w:pPr>
        <w:ind w:left="708" w:right="-5103"/>
      </w:pPr>
      <w:r>
        <w:t xml:space="preserve">Комиссия образуется правовым актом </w:t>
      </w:r>
      <w:r w:rsidRPr="004C2EB9">
        <w:t xml:space="preserve">администрации </w:t>
      </w:r>
      <w:r w:rsidR="00FA6A18" w:rsidRPr="004C2EB9">
        <w:t xml:space="preserve">Первомайского сельского поселения </w:t>
      </w:r>
      <w:r w:rsidRPr="004C2EB9">
        <w:t>Богучарского  муниципального</w:t>
      </w:r>
      <w:r>
        <w:t xml:space="preserve"> района.</w:t>
      </w:r>
    </w:p>
    <w:p w:rsidR="004C3EB6" w:rsidRDefault="004C3EB6" w:rsidP="001A2FB6">
      <w:pPr>
        <w:ind w:right="-5103" w:firstLine="708"/>
      </w:pPr>
      <w:proofErr w:type="gramStart"/>
      <w:r>
        <w:t xml:space="preserve"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</w:t>
      </w:r>
      <w:r w:rsidRPr="004C2EB9">
        <w:t xml:space="preserve">ответственному лицу администрации </w:t>
      </w:r>
      <w:r w:rsidR="004C2EB9" w:rsidRPr="004C2EB9">
        <w:t>Пер</w:t>
      </w:r>
      <w:r w:rsidR="004C2EB9">
        <w:t>вомайского сельского поселения</w:t>
      </w:r>
      <w:r w:rsidR="004C2EB9" w:rsidRPr="004C2EB9">
        <w:t xml:space="preserve"> </w:t>
      </w:r>
      <w:r w:rsidRPr="004C2EB9">
        <w:t>Богучарского муниципального района</w:t>
      </w:r>
      <w:r>
        <w:t>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</w:t>
      </w:r>
      <w:proofErr w:type="gramEnd"/>
      <w:r>
        <w:t xml:space="preserve"> администрации </w:t>
      </w:r>
      <w:r w:rsidR="004C2EB9" w:rsidRPr="004C2EB9">
        <w:t>Пер</w:t>
      </w:r>
      <w:r w:rsidR="004C2EB9">
        <w:t xml:space="preserve">вомайского сельского поселения </w:t>
      </w:r>
      <w:r>
        <w:t>Богучарского муниципального района.</w:t>
      </w:r>
    </w:p>
    <w:p w:rsidR="004C3EB6" w:rsidRDefault="004C3EB6" w:rsidP="001A2FB6">
      <w:pPr>
        <w:ind w:right="-5103" w:firstLine="708"/>
      </w:pPr>
      <w:r>
        <w:t>Порядок ведения журнала регистрации у</w:t>
      </w:r>
      <w:r w:rsidR="003B0BAB">
        <w:t>ведомлений и его форма утверждаются администраци</w:t>
      </w:r>
      <w:r>
        <w:t xml:space="preserve">ей </w:t>
      </w:r>
      <w:r w:rsidR="004C2EB9" w:rsidRPr="004C2EB9">
        <w:t>Пер</w:t>
      </w:r>
      <w:r w:rsidR="004C2EB9">
        <w:t xml:space="preserve">вомайского сельского поселения </w:t>
      </w:r>
      <w:r>
        <w:t>Богучарского муниципального района.</w:t>
      </w:r>
      <w:r w:rsidR="004C2EB9">
        <w:t xml:space="preserve"> </w:t>
      </w:r>
    </w:p>
    <w:p w:rsidR="004C3EB6" w:rsidRDefault="004C3EB6" w:rsidP="001A2FB6">
      <w:pPr>
        <w:ind w:right="-5103" w:firstLine="708"/>
      </w:pPr>
      <w:r>
        <w:t>8. До передачи подарка по акту приема – передачи ответственность в соответствии с законодател</w:t>
      </w:r>
      <w:r w:rsidR="006D772B">
        <w:t>ь</w:t>
      </w:r>
      <w:r>
        <w:t>с</w:t>
      </w:r>
      <w:r w:rsidR="006D772B">
        <w:t>т</w:t>
      </w:r>
      <w:r>
        <w:t>вом Российской Федерации за утрату или повреждение товара несет лицо, получившее подарок.</w:t>
      </w:r>
    </w:p>
    <w:p w:rsidR="004C3EB6" w:rsidRDefault="004C3EB6" w:rsidP="001A2FB6">
      <w:pPr>
        <w:ind w:right="-5103" w:firstLine="708"/>
      </w:pPr>
      <w:r>
        <w:lastRenderedPageBreak/>
        <w:t>9. В целях принятия к бухгалтерскому учету подарка в порядке, установленном законодательс</w:t>
      </w:r>
      <w:r w:rsidR="006D612A">
        <w:t>т</w:t>
      </w:r>
      <w:r>
        <w:t>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6D612A">
        <w:t xml:space="preserve">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4E2C4B" w:rsidRDefault="004E2C4B" w:rsidP="001A2FB6">
      <w:pPr>
        <w:ind w:right="-5103" w:firstLine="708"/>
      </w:pPr>
      <w:r w:rsidRPr="004C2EB9">
        <w:t xml:space="preserve">10. Администрация </w:t>
      </w:r>
      <w:r w:rsidR="004C2EB9" w:rsidRPr="004C2EB9">
        <w:t>Пер</w:t>
      </w:r>
      <w:r w:rsidR="004C2EB9">
        <w:t>вомайского сельского поселения</w:t>
      </w:r>
      <w:r w:rsidR="004C2EB9" w:rsidRPr="004C2EB9">
        <w:t xml:space="preserve"> </w:t>
      </w:r>
      <w:r w:rsidRPr="004C2EB9">
        <w:t>Богучарского муниципального района обеспечивает включение</w:t>
      </w:r>
      <w:r>
        <w:t xml:space="preserve">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0C66AB" w:rsidRPr="004C2EB9">
        <w:t>Пер</w:t>
      </w:r>
      <w:r w:rsidR="000C66AB">
        <w:t xml:space="preserve">вомайского сельского поселения </w:t>
      </w:r>
      <w:r>
        <w:t>Богучарского муниципального района.</w:t>
      </w:r>
    </w:p>
    <w:p w:rsidR="004E2C4B" w:rsidRDefault="004E2C4B" w:rsidP="001A2FB6">
      <w:pPr>
        <w:ind w:right="-5103"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2E02C7" w:rsidRDefault="002E02C7" w:rsidP="001A2FB6">
      <w:pPr>
        <w:ind w:right="-5103" w:firstLine="708"/>
        <w:rPr>
          <w:szCs w:val="28"/>
        </w:rPr>
      </w:pPr>
      <w:r w:rsidRPr="00404FF3">
        <w:rPr>
          <w:szCs w:val="28"/>
        </w:rPr>
        <w:t xml:space="preserve">12. Администрация </w:t>
      </w:r>
      <w:r w:rsidRPr="00652464">
        <w:rPr>
          <w:szCs w:val="28"/>
        </w:rPr>
        <w:t>Первомайского</w:t>
      </w:r>
      <w:r>
        <w:rPr>
          <w:szCs w:val="28"/>
        </w:rPr>
        <w:t xml:space="preserve"> сельского поселения </w:t>
      </w:r>
      <w:r w:rsidRPr="00404FF3">
        <w:rPr>
          <w:szCs w:val="28"/>
        </w:rPr>
        <w:t>в течени</w:t>
      </w:r>
      <w:proofErr w:type="gramStart"/>
      <w:r w:rsidRPr="00404FF3">
        <w:rPr>
          <w:szCs w:val="28"/>
        </w:rPr>
        <w:t>и</w:t>
      </w:r>
      <w:proofErr w:type="gramEnd"/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2E02C7" w:rsidRDefault="002E02C7" w:rsidP="002E02C7">
      <w:pPr>
        <w:ind w:right="-5103" w:firstLine="708"/>
        <w:rPr>
          <w:b/>
          <w:szCs w:val="28"/>
        </w:rPr>
      </w:pPr>
      <w:r>
        <w:rPr>
          <w:b/>
          <w:szCs w:val="28"/>
        </w:rPr>
        <w:t>(  пункт 12</w:t>
      </w:r>
      <w:r w:rsidRPr="001A2FB6">
        <w:rPr>
          <w:b/>
          <w:szCs w:val="28"/>
        </w:rPr>
        <w:t xml:space="preserve"> в редакции постановления от 21.12.2015 № 109)</w:t>
      </w:r>
    </w:p>
    <w:p w:rsidR="001A728A" w:rsidRDefault="001A728A" w:rsidP="002E02C7">
      <w:pPr>
        <w:ind w:right="-5103" w:firstLine="708"/>
        <w:rPr>
          <w:szCs w:val="28"/>
        </w:rPr>
      </w:pPr>
      <w:r>
        <w:rPr>
          <w:szCs w:val="28"/>
        </w:rPr>
        <w:t>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A728A" w:rsidRPr="002E02C7" w:rsidRDefault="001A728A" w:rsidP="001A728A">
      <w:pPr>
        <w:ind w:right="-5103" w:firstLine="708"/>
        <w:rPr>
          <w:b/>
          <w:szCs w:val="28"/>
        </w:rPr>
      </w:pPr>
      <w:r>
        <w:rPr>
          <w:b/>
          <w:szCs w:val="28"/>
        </w:rPr>
        <w:t>(  пункт 12.1  дополнен постановлением</w:t>
      </w:r>
      <w:r w:rsidRPr="001A2FB6">
        <w:rPr>
          <w:b/>
          <w:szCs w:val="28"/>
        </w:rPr>
        <w:t xml:space="preserve"> от 21.12.2015 № 109)</w:t>
      </w:r>
    </w:p>
    <w:p w:rsidR="004E2C4B" w:rsidRDefault="004E2C4B" w:rsidP="001A2FB6">
      <w:pPr>
        <w:ind w:right="-5103" w:firstLine="708"/>
      </w:pPr>
      <w:r w:rsidRPr="000C66AB">
        <w:t>13. Подарок, в отношении которого не поступило заявление, указанное в пункте 11 настоящего</w:t>
      </w:r>
      <w:r>
        <w:t xml:space="preserve"> Положения, может использоваться администра</w:t>
      </w:r>
      <w:r w:rsidR="00AE131D">
        <w:t>ц</w:t>
      </w:r>
      <w:r>
        <w:t xml:space="preserve">ией </w:t>
      </w:r>
      <w:r w:rsidR="000C66AB" w:rsidRPr="004C2EB9">
        <w:t>Пер</w:t>
      </w:r>
      <w:r w:rsidR="000C66AB">
        <w:t xml:space="preserve">вомайского сельского поселения </w:t>
      </w:r>
      <w:r w:rsidR="004C2EB9">
        <w:t xml:space="preserve"> </w:t>
      </w:r>
      <w:r w:rsidR="00AE131D">
        <w:t xml:space="preserve">Богучарского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r w:rsidR="000C66AB" w:rsidRPr="004C2EB9">
        <w:t>Пер</w:t>
      </w:r>
      <w:r w:rsidR="000C66AB">
        <w:t xml:space="preserve">вомайского сельского поселения </w:t>
      </w:r>
      <w:r w:rsidR="00AE131D">
        <w:t>Богучарского муниципального района.</w:t>
      </w:r>
    </w:p>
    <w:p w:rsidR="005919A5" w:rsidRDefault="004E2C4B" w:rsidP="001A2FB6">
      <w:pPr>
        <w:ind w:right="-5103"/>
      </w:pPr>
      <w:r>
        <w:lastRenderedPageBreak/>
        <w:tab/>
        <w:t xml:space="preserve"> </w:t>
      </w:r>
      <w:r w:rsidR="00AE131D">
        <w:t>14. В случае нецелесообразности испо</w:t>
      </w:r>
      <w:r w:rsidR="00667E61">
        <w:t>льзования подарка  главой Первомайского сельского поселения</w:t>
      </w:r>
      <w:r w:rsidR="00AE131D"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667E61">
        <w:t>администрацией Первомайского сельского поселения</w:t>
      </w:r>
      <w:r w:rsidR="00AE131D">
        <w:t xml:space="preserve"> посредством проведения торгов в порядке, предусмотренном законодательством Российской Федерации.</w:t>
      </w:r>
    </w:p>
    <w:p w:rsidR="00AE131D" w:rsidRDefault="00AE131D" w:rsidP="001A2FB6">
      <w:pPr>
        <w:ind w:right="-5103"/>
      </w:pPr>
      <w:r>
        <w:tab/>
        <w:t>15. Оценка</w:t>
      </w:r>
      <w:r w:rsidR="00EB6AFF">
        <w:t xml:space="preserve">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EB6AFF" w:rsidRDefault="00EB6AFF" w:rsidP="001A2FB6">
      <w:pPr>
        <w:ind w:right="-5103"/>
      </w:pPr>
      <w:r>
        <w:tab/>
      </w:r>
      <w:r w:rsidRPr="00667E61">
        <w:t>16. В</w:t>
      </w:r>
      <w:r w:rsidR="003B0BAB" w:rsidRPr="00667E61">
        <w:t xml:space="preserve"> </w:t>
      </w:r>
      <w:r w:rsidRPr="00667E61">
        <w:t>случае е</w:t>
      </w:r>
      <w:r w:rsidR="003B0BAB" w:rsidRPr="00667E61">
        <w:t>с</w:t>
      </w:r>
      <w:r w:rsidRPr="00667E61">
        <w:t>ли подарок не выкуплен или не реализован</w:t>
      </w:r>
      <w:r w:rsidR="00667E61">
        <w:t xml:space="preserve">, глава </w:t>
      </w:r>
      <w:r>
        <w:t xml:space="preserve"> </w:t>
      </w:r>
      <w:r w:rsidR="00667E61">
        <w:t xml:space="preserve">Первомайского сельского поселения </w:t>
      </w:r>
      <w:r>
        <w:t xml:space="preserve">принимает решение о повторной </w:t>
      </w:r>
      <w:r w:rsidR="003B0BAB">
        <w:t>реализации подарка, либо о его б</w:t>
      </w:r>
      <w:r>
        <w:t>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  <w:r w:rsidR="00667E61">
        <w:t xml:space="preserve"> </w:t>
      </w:r>
    </w:p>
    <w:p w:rsidR="00EB6AFF" w:rsidRDefault="00EB6AFF" w:rsidP="001A2FB6">
      <w:pPr>
        <w:ind w:right="-5103"/>
      </w:pPr>
      <w:r>
        <w:tab/>
        <w:t>17. Средства, вырученные от р</w:t>
      </w:r>
      <w:r w:rsidR="00EA4A74">
        <w:t>еализации (выкупа) подарка, за</w:t>
      </w:r>
      <w:r>
        <w:t xml:space="preserve">числяются в доход </w:t>
      </w:r>
      <w:r w:rsidRPr="000C66AB">
        <w:t xml:space="preserve">бюджета </w:t>
      </w:r>
      <w:r w:rsidR="000C66AB" w:rsidRPr="004C2EB9">
        <w:t>Пер</w:t>
      </w:r>
      <w:r w:rsidR="000C66AB">
        <w:t>вомайского сельского поселения</w:t>
      </w:r>
      <w:r w:rsidR="004C2EB9" w:rsidRPr="000C66AB">
        <w:t xml:space="preserve"> </w:t>
      </w:r>
      <w:r w:rsidRPr="000C66AB">
        <w:t>Богучарского</w:t>
      </w:r>
      <w:r>
        <w:t xml:space="preserve"> муниципального района в порядке, устано</w:t>
      </w:r>
      <w:r w:rsidR="00EA4A74">
        <w:t>в</w:t>
      </w:r>
      <w:r>
        <w:t>ленном бюджетным законодательс</w:t>
      </w:r>
      <w:r w:rsidR="00EA4A74">
        <w:t>т</w:t>
      </w:r>
      <w:r>
        <w:t>в</w:t>
      </w:r>
      <w:r w:rsidR="00EA4A74">
        <w:t>о</w:t>
      </w:r>
      <w:r>
        <w:t>м Российской Федерации.</w:t>
      </w:r>
    </w:p>
    <w:p w:rsidR="005919A5" w:rsidRDefault="005919A5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1A6221" w:rsidRDefault="001A6221" w:rsidP="001A2FB6">
      <w:pPr>
        <w:ind w:right="-5103"/>
      </w:pPr>
    </w:p>
    <w:p w:rsidR="00FA6A18" w:rsidRDefault="00FA6A1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D66478" w:rsidRDefault="00D66478" w:rsidP="001A728A">
      <w:pPr>
        <w:ind w:right="-5103"/>
      </w:pPr>
    </w:p>
    <w:p w:rsidR="001A728A" w:rsidRDefault="001A728A" w:rsidP="001A728A">
      <w:pPr>
        <w:ind w:right="-5103"/>
      </w:pPr>
    </w:p>
    <w:p w:rsidR="001A6221" w:rsidRPr="00FA6A18" w:rsidRDefault="001A6221" w:rsidP="001A2FB6">
      <w:pPr>
        <w:ind w:right="-5103"/>
        <w:jc w:val="right"/>
        <w:rPr>
          <w:sz w:val="24"/>
        </w:rPr>
      </w:pPr>
      <w:r w:rsidRPr="00FA6A18">
        <w:rPr>
          <w:sz w:val="24"/>
        </w:rPr>
        <w:t>Приложение к Положению</w:t>
      </w:r>
    </w:p>
    <w:p w:rsidR="001A6221" w:rsidRDefault="001A6221" w:rsidP="001A2FB6">
      <w:pPr>
        <w:ind w:right="-5103"/>
        <w:jc w:val="right"/>
      </w:pPr>
    </w:p>
    <w:p w:rsidR="001A6221" w:rsidRDefault="001A6221" w:rsidP="001A2FB6">
      <w:pPr>
        <w:ind w:right="-5103"/>
        <w:jc w:val="right"/>
      </w:pPr>
    </w:p>
    <w:p w:rsidR="001A6221" w:rsidRDefault="001A6221" w:rsidP="001A2FB6">
      <w:pPr>
        <w:ind w:right="-5103"/>
        <w:jc w:val="right"/>
      </w:pPr>
      <w:r>
        <w:t>Уведомление о получении подарка</w:t>
      </w:r>
    </w:p>
    <w:p w:rsidR="00550433" w:rsidRDefault="00550433" w:rsidP="001A2FB6">
      <w:pPr>
        <w:ind w:right="-5103"/>
        <w:jc w:val="right"/>
      </w:pPr>
    </w:p>
    <w:p w:rsidR="00550433" w:rsidRDefault="00550433" w:rsidP="001A2FB6">
      <w:pPr>
        <w:ind w:right="-5103"/>
        <w:jc w:val="right"/>
      </w:pPr>
      <w:r>
        <w:t>_______________________________________</w:t>
      </w:r>
    </w:p>
    <w:p w:rsidR="00550433" w:rsidRDefault="00550433" w:rsidP="001A2FB6">
      <w:pPr>
        <w:ind w:right="-5103"/>
        <w:jc w:val="right"/>
      </w:pPr>
      <w:r>
        <w:t>(наименование упо</w:t>
      </w:r>
      <w:r w:rsidR="006D772B">
        <w:t>л</w:t>
      </w:r>
      <w:r>
        <w:t>номоченного органа)</w:t>
      </w:r>
    </w:p>
    <w:p w:rsidR="00550433" w:rsidRDefault="00550433" w:rsidP="001A2FB6">
      <w:pPr>
        <w:ind w:right="-5103"/>
        <w:jc w:val="right"/>
      </w:pPr>
      <w:r>
        <w:t>_______________________________________</w:t>
      </w:r>
    </w:p>
    <w:p w:rsidR="00550433" w:rsidRDefault="00550433" w:rsidP="001A2FB6">
      <w:pPr>
        <w:ind w:right="-5103"/>
        <w:jc w:val="right"/>
      </w:pPr>
      <w:r>
        <w:t>______________________________________</w:t>
      </w:r>
    </w:p>
    <w:p w:rsidR="005919A5" w:rsidRDefault="00550433" w:rsidP="001A2FB6">
      <w:pPr>
        <w:ind w:right="-5103"/>
        <w:jc w:val="right"/>
      </w:pPr>
      <w:r>
        <w:t>от ______________________________________</w:t>
      </w:r>
    </w:p>
    <w:p w:rsidR="005919A5" w:rsidRDefault="00550433" w:rsidP="001A2FB6">
      <w:pPr>
        <w:ind w:right="-5103"/>
        <w:jc w:val="right"/>
      </w:pPr>
      <w:r>
        <w:t>______________________________________</w:t>
      </w:r>
    </w:p>
    <w:p w:rsidR="005919A5" w:rsidRDefault="006D772B" w:rsidP="001A2FB6">
      <w:pPr>
        <w:ind w:right="-5103"/>
        <w:jc w:val="right"/>
      </w:pPr>
      <w:r>
        <w:t>(Ф.И.О., занимае</w:t>
      </w:r>
      <w:r w:rsidR="00550433">
        <w:t>мая должность)</w:t>
      </w:r>
    </w:p>
    <w:p w:rsidR="00550433" w:rsidRDefault="00550433" w:rsidP="001A2FB6">
      <w:pPr>
        <w:ind w:right="-5103"/>
      </w:pPr>
    </w:p>
    <w:p w:rsidR="00550433" w:rsidRDefault="00550433" w:rsidP="001A2FB6">
      <w:pPr>
        <w:ind w:right="-5103"/>
      </w:pPr>
      <w:r>
        <w:t>Уведомление о получении подарка от «____»_______20____г.</w:t>
      </w:r>
    </w:p>
    <w:p w:rsidR="00550433" w:rsidRDefault="00550433" w:rsidP="001A2FB6">
      <w:pPr>
        <w:ind w:right="-5103"/>
      </w:pPr>
      <w:r>
        <w:t>Извещаю о получении_______________________________________________</w:t>
      </w:r>
    </w:p>
    <w:p w:rsidR="005919A5" w:rsidRDefault="00550433" w:rsidP="001A2FB6">
      <w:pPr>
        <w:ind w:right="-5103"/>
      </w:pPr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550433" w:rsidRDefault="00550433" w:rsidP="001A2FB6">
      <w:pPr>
        <w:ind w:right="-5103"/>
      </w:pPr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5919A5" w:rsidRDefault="005919A5" w:rsidP="001A2FB6">
      <w:pPr>
        <w:ind w:right="-5103"/>
      </w:pPr>
    </w:p>
    <w:p w:rsidR="005919A5" w:rsidRDefault="005919A5" w:rsidP="001A2FB6">
      <w:pPr>
        <w:ind w:right="-5103"/>
      </w:pPr>
      <w:r>
        <w:t xml:space="preserve"> </w:t>
      </w:r>
      <w:r w:rsidR="00550433">
        <w:t>_________________________________________________________________</w:t>
      </w:r>
    </w:p>
    <w:p w:rsidR="00550433" w:rsidRDefault="00550433" w:rsidP="001A2FB6">
      <w:pPr>
        <w:ind w:right="-5103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50433" w:rsidRDefault="00550433" w:rsidP="001A2FB6">
      <w:pPr>
        <w:ind w:right="-5103"/>
      </w:pPr>
    </w:p>
    <w:tbl>
      <w:tblPr>
        <w:tblStyle w:val="a4"/>
        <w:tblW w:w="0" w:type="auto"/>
        <w:tblLook w:val="04A0"/>
      </w:tblPr>
      <w:tblGrid>
        <w:gridCol w:w="1152"/>
        <w:gridCol w:w="1153"/>
        <w:gridCol w:w="1153"/>
        <w:gridCol w:w="1153"/>
      </w:tblGrid>
      <w:tr w:rsidR="00550433" w:rsidTr="00550433">
        <w:tc>
          <w:tcPr>
            <w:tcW w:w="2392" w:type="dxa"/>
          </w:tcPr>
          <w:p w:rsidR="00550433" w:rsidRDefault="00550433" w:rsidP="001A2FB6">
            <w:pPr>
              <w:ind w:right="-5103"/>
            </w:pPr>
            <w:r>
              <w:t>Наименование подарка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  <w:r>
              <w:t>Количество предметов</w:t>
            </w:r>
          </w:p>
        </w:tc>
        <w:tc>
          <w:tcPr>
            <w:tcW w:w="2393" w:type="dxa"/>
          </w:tcPr>
          <w:p w:rsidR="00550433" w:rsidRDefault="006D772B" w:rsidP="001A2FB6">
            <w:pPr>
              <w:ind w:right="-5103"/>
            </w:pPr>
            <w:r>
              <w:t>Стоимость в ру</w:t>
            </w:r>
            <w:r w:rsidR="00550433">
              <w:t>блях*</w:t>
            </w:r>
          </w:p>
        </w:tc>
      </w:tr>
      <w:tr w:rsidR="00550433" w:rsidTr="00550433">
        <w:tc>
          <w:tcPr>
            <w:tcW w:w="2392" w:type="dxa"/>
          </w:tcPr>
          <w:p w:rsidR="00550433" w:rsidRDefault="00550433" w:rsidP="001A2FB6">
            <w:pPr>
              <w:ind w:right="-5103"/>
            </w:pPr>
            <w:r>
              <w:t>1)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</w:tr>
      <w:tr w:rsidR="00550433" w:rsidTr="00550433">
        <w:tc>
          <w:tcPr>
            <w:tcW w:w="2392" w:type="dxa"/>
          </w:tcPr>
          <w:p w:rsidR="00550433" w:rsidRDefault="00550433" w:rsidP="001A2FB6">
            <w:pPr>
              <w:ind w:right="-5103"/>
            </w:pPr>
            <w:r>
              <w:t>2)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</w:tr>
      <w:tr w:rsidR="00550433" w:rsidTr="00550433">
        <w:tc>
          <w:tcPr>
            <w:tcW w:w="2392" w:type="dxa"/>
          </w:tcPr>
          <w:p w:rsidR="00550433" w:rsidRDefault="00550433" w:rsidP="001A2FB6">
            <w:pPr>
              <w:ind w:right="-5103"/>
            </w:pPr>
            <w:r>
              <w:t>3)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</w:tr>
      <w:tr w:rsidR="00550433" w:rsidTr="00550433">
        <w:tc>
          <w:tcPr>
            <w:tcW w:w="2392" w:type="dxa"/>
          </w:tcPr>
          <w:p w:rsidR="00550433" w:rsidRDefault="00550433" w:rsidP="001A2FB6">
            <w:pPr>
              <w:ind w:right="-5103"/>
            </w:pPr>
            <w:r>
              <w:t>Итого:</w:t>
            </w: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  <w:tc>
          <w:tcPr>
            <w:tcW w:w="2393" w:type="dxa"/>
          </w:tcPr>
          <w:p w:rsidR="00550433" w:rsidRDefault="00550433" w:rsidP="001A2FB6">
            <w:pPr>
              <w:ind w:right="-5103"/>
            </w:pPr>
          </w:p>
        </w:tc>
      </w:tr>
    </w:tbl>
    <w:p w:rsidR="00550433" w:rsidRDefault="00550433" w:rsidP="001A2FB6">
      <w:pPr>
        <w:ind w:right="-5103"/>
      </w:pPr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550433" w:rsidRDefault="00550433" w:rsidP="001A2FB6">
      <w:pPr>
        <w:ind w:right="-5103"/>
      </w:pPr>
      <w:r>
        <w:t>Лицо, представившее уведомление___________   ___________________</w:t>
      </w:r>
    </w:p>
    <w:p w:rsidR="00550433" w:rsidRDefault="00550433" w:rsidP="001A2FB6">
      <w:pPr>
        <w:ind w:right="-5103"/>
      </w:pPr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1A2FB6">
      <w:pPr>
        <w:ind w:right="-5103"/>
      </w:pPr>
      <w:r>
        <w:t xml:space="preserve">                                                         «____»_____________20_____г.</w:t>
      </w:r>
    </w:p>
    <w:p w:rsidR="00550433" w:rsidRDefault="00550433" w:rsidP="001A2FB6">
      <w:pPr>
        <w:ind w:right="-5103"/>
      </w:pPr>
    </w:p>
    <w:p w:rsidR="00550433" w:rsidRDefault="00550433" w:rsidP="001A2FB6">
      <w:pPr>
        <w:ind w:right="-5103"/>
      </w:pPr>
      <w:r>
        <w:t>Лицо, принявшее уведомление  ___________   ___________________</w:t>
      </w:r>
    </w:p>
    <w:p w:rsidR="00550433" w:rsidRDefault="00550433" w:rsidP="001A2FB6">
      <w:pPr>
        <w:ind w:right="-5103"/>
      </w:pPr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1A2FB6">
      <w:pPr>
        <w:ind w:right="-5103"/>
      </w:pPr>
      <w:r>
        <w:t xml:space="preserve">                                                         «____»_____________20_____г.</w:t>
      </w:r>
    </w:p>
    <w:p w:rsidR="00550433" w:rsidRDefault="00550433" w:rsidP="001A2FB6">
      <w:pPr>
        <w:ind w:right="-5103"/>
      </w:pPr>
      <w:r>
        <w:t>Регистрационный номер в журнале регистрации уведомлений _________________________________________   «_____»_______20_____г.</w:t>
      </w:r>
    </w:p>
    <w:p w:rsidR="00550433" w:rsidRDefault="00550433" w:rsidP="001A2FB6">
      <w:pPr>
        <w:ind w:right="-5103"/>
      </w:pPr>
    </w:p>
    <w:p w:rsidR="00550433" w:rsidRDefault="00550433" w:rsidP="001A2FB6">
      <w:pPr>
        <w:ind w:right="-5103"/>
      </w:pPr>
      <w:r>
        <w:t>*Заполняется при наличии документов, подтверждающих стоимость подарка.</w:t>
      </w:r>
    </w:p>
    <w:sectPr w:rsidR="00550433" w:rsidSect="001A2FB6">
      <w:pgSz w:w="11906" w:h="16838"/>
      <w:pgMar w:top="1134" w:right="581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1F8"/>
    <w:multiLevelType w:val="hybridMultilevel"/>
    <w:tmpl w:val="8FC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812"/>
    <w:multiLevelType w:val="hybridMultilevel"/>
    <w:tmpl w:val="A8A4272A"/>
    <w:lvl w:ilvl="0" w:tplc="DD06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A5"/>
    <w:rsid w:val="000079C5"/>
    <w:rsid w:val="0008495D"/>
    <w:rsid w:val="000C66AB"/>
    <w:rsid w:val="00101CCD"/>
    <w:rsid w:val="00125CED"/>
    <w:rsid w:val="001A2FB6"/>
    <w:rsid w:val="001A3F6B"/>
    <w:rsid w:val="001A6221"/>
    <w:rsid w:val="001A728A"/>
    <w:rsid w:val="001D072D"/>
    <w:rsid w:val="00271404"/>
    <w:rsid w:val="002D16CC"/>
    <w:rsid w:val="002E02C7"/>
    <w:rsid w:val="002F04C9"/>
    <w:rsid w:val="002F072B"/>
    <w:rsid w:val="00383A73"/>
    <w:rsid w:val="003B0BAB"/>
    <w:rsid w:val="004875EB"/>
    <w:rsid w:val="004C2EB9"/>
    <w:rsid w:val="004C3EB6"/>
    <w:rsid w:val="004E2C4B"/>
    <w:rsid w:val="00550433"/>
    <w:rsid w:val="005919A5"/>
    <w:rsid w:val="005D6AEB"/>
    <w:rsid w:val="00661CDF"/>
    <w:rsid w:val="00667E61"/>
    <w:rsid w:val="006B31AE"/>
    <w:rsid w:val="006D612A"/>
    <w:rsid w:val="006D772B"/>
    <w:rsid w:val="0074166C"/>
    <w:rsid w:val="007B7D63"/>
    <w:rsid w:val="007C33BF"/>
    <w:rsid w:val="008364F2"/>
    <w:rsid w:val="008E4F0D"/>
    <w:rsid w:val="00920553"/>
    <w:rsid w:val="00945C54"/>
    <w:rsid w:val="00AE131D"/>
    <w:rsid w:val="00AF5A02"/>
    <w:rsid w:val="00CF645A"/>
    <w:rsid w:val="00D00686"/>
    <w:rsid w:val="00D66478"/>
    <w:rsid w:val="00E25AD5"/>
    <w:rsid w:val="00E31063"/>
    <w:rsid w:val="00E46C75"/>
    <w:rsid w:val="00EA4A74"/>
    <w:rsid w:val="00EB6AFF"/>
    <w:rsid w:val="00ED4A46"/>
    <w:rsid w:val="00F34586"/>
    <w:rsid w:val="00FA6A18"/>
    <w:rsid w:val="00FD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9A5"/>
    <w:pPr>
      <w:ind w:left="720"/>
      <w:contextualSpacing/>
    </w:pPr>
  </w:style>
  <w:style w:type="table" w:styleId="a4">
    <w:name w:val="Table Grid"/>
    <w:basedOn w:val="a1"/>
    <w:uiPriority w:val="59"/>
    <w:rsid w:val="00550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DE29-B5D9-411B-A5EE-45833917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mail</cp:lastModifiedBy>
  <cp:revision>28</cp:revision>
  <cp:lastPrinted>2014-04-04T05:50:00Z</cp:lastPrinted>
  <dcterms:created xsi:type="dcterms:W3CDTF">2014-03-25T06:23:00Z</dcterms:created>
  <dcterms:modified xsi:type="dcterms:W3CDTF">2024-08-14T11:38:00Z</dcterms:modified>
</cp:coreProperties>
</file>