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89" w:rsidRDefault="002F4D89" w:rsidP="00195A2D">
      <w:pPr>
        <w:jc w:val="center"/>
        <w:rPr>
          <w:b/>
          <w:sz w:val="28"/>
        </w:rPr>
      </w:pPr>
      <w:r w:rsidRPr="002F4D89">
        <w:rPr>
          <w:b/>
          <w:sz w:val="28"/>
        </w:rPr>
        <w:drawing>
          <wp:inline distT="0" distB="0" distL="0" distR="0">
            <wp:extent cx="761112" cy="787060"/>
            <wp:effectExtent l="19050" t="0" r="888" b="0"/>
            <wp:docPr id="2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7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D0" w:rsidRDefault="006A25D0" w:rsidP="00195A2D">
      <w:pPr>
        <w:jc w:val="center"/>
        <w:rPr>
          <w:b/>
          <w:sz w:val="28"/>
        </w:rPr>
      </w:pP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2F4D89" w:rsidP="00195A2D">
      <w:pPr>
        <w:jc w:val="center"/>
        <w:rPr>
          <w:b/>
          <w:sz w:val="28"/>
        </w:rPr>
      </w:pPr>
      <w:r>
        <w:rPr>
          <w:b/>
          <w:sz w:val="28"/>
        </w:rPr>
        <w:t>ПЕРВОМАЙСКОГО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334989" w:rsidRDefault="00195A2D" w:rsidP="00195A2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334989">
        <w:rPr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2F4D89" w:rsidRDefault="00195A2D" w:rsidP="00195A2D">
      <w:pPr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 xml:space="preserve">от </w:t>
      </w:r>
      <w:r w:rsidR="00334989" w:rsidRPr="002F4D89">
        <w:rPr>
          <w:bCs/>
          <w:sz w:val="24"/>
          <w:szCs w:val="24"/>
        </w:rPr>
        <w:t xml:space="preserve"> </w:t>
      </w:r>
      <w:r w:rsidR="002F4D89" w:rsidRPr="002F4D89">
        <w:rPr>
          <w:bCs/>
          <w:sz w:val="24"/>
          <w:szCs w:val="24"/>
        </w:rPr>
        <w:t xml:space="preserve">«29» декабря </w:t>
      </w:r>
      <w:r w:rsidR="00334989" w:rsidRPr="002F4D89">
        <w:rPr>
          <w:bCs/>
          <w:sz w:val="24"/>
          <w:szCs w:val="24"/>
        </w:rPr>
        <w:t>2017</w:t>
      </w:r>
      <w:r w:rsidRPr="002F4D89">
        <w:rPr>
          <w:bCs/>
          <w:sz w:val="24"/>
          <w:szCs w:val="24"/>
        </w:rPr>
        <w:t xml:space="preserve"> г</w:t>
      </w:r>
      <w:r w:rsidR="00C53322" w:rsidRPr="002F4D89">
        <w:rPr>
          <w:bCs/>
          <w:sz w:val="24"/>
          <w:szCs w:val="24"/>
        </w:rPr>
        <w:t>.</w:t>
      </w:r>
      <w:r w:rsidR="008A43B8" w:rsidRPr="002F4D89">
        <w:rPr>
          <w:bCs/>
          <w:sz w:val="24"/>
          <w:szCs w:val="24"/>
        </w:rPr>
        <w:t xml:space="preserve">   № </w:t>
      </w:r>
      <w:r w:rsidR="002F4D89" w:rsidRPr="002F4D89">
        <w:rPr>
          <w:bCs/>
          <w:sz w:val="24"/>
          <w:szCs w:val="24"/>
        </w:rPr>
        <w:t>55</w:t>
      </w:r>
      <w:r w:rsidR="006A25D0" w:rsidRPr="002F4D89">
        <w:rPr>
          <w:bCs/>
          <w:sz w:val="24"/>
          <w:szCs w:val="24"/>
        </w:rPr>
        <w:t xml:space="preserve"> </w:t>
      </w:r>
      <w:r w:rsidR="008A43B8" w:rsidRPr="002F4D89">
        <w:rPr>
          <w:bCs/>
          <w:sz w:val="24"/>
          <w:szCs w:val="24"/>
        </w:rPr>
        <w:t>-</w:t>
      </w:r>
      <w:proofErr w:type="spellStart"/>
      <w:proofErr w:type="gramStart"/>
      <w:r w:rsidR="008A43B8" w:rsidRPr="002F4D89">
        <w:rPr>
          <w:bCs/>
          <w:sz w:val="24"/>
          <w:szCs w:val="24"/>
        </w:rPr>
        <w:t>р</w:t>
      </w:r>
      <w:proofErr w:type="spellEnd"/>
      <w:proofErr w:type="gramEnd"/>
      <w:r w:rsidRPr="002F4D89">
        <w:rPr>
          <w:bCs/>
          <w:sz w:val="24"/>
          <w:szCs w:val="24"/>
        </w:rPr>
        <w:t xml:space="preserve">                                 </w:t>
      </w:r>
    </w:p>
    <w:p w:rsidR="00195A2D" w:rsidRPr="002F4D89" w:rsidRDefault="008A43B8" w:rsidP="00195A2D">
      <w:pPr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 xml:space="preserve">              </w:t>
      </w:r>
      <w:proofErr w:type="spellStart"/>
      <w:r w:rsidRPr="002F4D89">
        <w:rPr>
          <w:bCs/>
          <w:sz w:val="24"/>
          <w:szCs w:val="24"/>
        </w:rPr>
        <w:t>с</w:t>
      </w:r>
      <w:proofErr w:type="gramStart"/>
      <w:r w:rsidRPr="002F4D89">
        <w:rPr>
          <w:bCs/>
          <w:sz w:val="24"/>
          <w:szCs w:val="24"/>
        </w:rPr>
        <w:t>.</w:t>
      </w:r>
      <w:r w:rsidR="002F4D89" w:rsidRPr="002F4D89">
        <w:rPr>
          <w:bCs/>
          <w:sz w:val="24"/>
          <w:szCs w:val="24"/>
        </w:rPr>
        <w:t>Л</w:t>
      </w:r>
      <w:proofErr w:type="gramEnd"/>
      <w:r w:rsidR="002F4D89" w:rsidRPr="002F4D89">
        <w:rPr>
          <w:bCs/>
          <w:sz w:val="24"/>
          <w:szCs w:val="24"/>
        </w:rPr>
        <w:t>ебединка</w:t>
      </w:r>
      <w:proofErr w:type="spellEnd"/>
    </w:p>
    <w:p w:rsidR="000A7005" w:rsidRDefault="000A7005"/>
    <w:p w:rsidR="00195A2D" w:rsidRPr="00334989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</w:t>
      </w:r>
      <w:r w:rsidRPr="00334989">
        <w:rPr>
          <w:b/>
          <w:sz w:val="28"/>
          <w:szCs w:val="28"/>
        </w:rPr>
        <w:t>е</w:t>
      </w:r>
      <w:r w:rsidRPr="00334989">
        <w:rPr>
          <w:b/>
          <w:sz w:val="28"/>
          <w:szCs w:val="28"/>
        </w:rPr>
        <w:t>рального закона «О противодействии ко</w:t>
      </w:r>
      <w:r w:rsidRPr="00334989">
        <w:rPr>
          <w:b/>
          <w:sz w:val="28"/>
          <w:szCs w:val="28"/>
        </w:rPr>
        <w:t>р</w:t>
      </w:r>
      <w:r w:rsidRPr="00334989">
        <w:rPr>
          <w:b/>
          <w:sz w:val="28"/>
          <w:szCs w:val="28"/>
        </w:rPr>
        <w:t>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</w:t>
      </w:r>
      <w:r>
        <w:rPr>
          <w:bCs/>
          <w:szCs w:val="28"/>
        </w:rPr>
        <w:t>а</w:t>
      </w:r>
      <w:r>
        <w:rPr>
          <w:bCs/>
          <w:szCs w:val="28"/>
        </w:rPr>
        <w:t>ции Указа Президента Российской Федерации от 21.07.2010 № 925 «О мерах по реализации отдельных положений Федерального закона «О противодейс</w:t>
      </w:r>
      <w:r>
        <w:rPr>
          <w:bCs/>
          <w:szCs w:val="28"/>
        </w:rPr>
        <w:t>т</w:t>
      </w:r>
      <w:r>
        <w:rPr>
          <w:bCs/>
          <w:szCs w:val="28"/>
        </w:rPr>
        <w:t>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B31A8A" w:rsidRDefault="00B31A8A" w:rsidP="00B31A8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>
        <w:t>1.</w:t>
      </w:r>
      <w:r w:rsidR="00195A2D">
        <w:t xml:space="preserve">Установить, что гражданин </w:t>
      </w:r>
      <w:r w:rsidR="00195A2D" w:rsidRPr="009049C5">
        <w:t>Российской Федерации,</w:t>
      </w:r>
      <w:r w:rsidR="005D4F7F">
        <w:t xml:space="preserve"> замещавший должность, </w:t>
      </w:r>
      <w:r>
        <w:t xml:space="preserve">связанную </w:t>
      </w:r>
      <w:r w:rsidR="005D4F7F">
        <w:t>с коррупционными рисками и исполнением коррупц</w:t>
      </w:r>
      <w:r w:rsidR="005D4F7F">
        <w:t>и</w:t>
      </w:r>
      <w:r w:rsidR="005D4F7F">
        <w:t>онно-опасных функций</w:t>
      </w:r>
      <w:r>
        <w:t xml:space="preserve">, </w:t>
      </w:r>
      <w:r w:rsidR="005D4F7F">
        <w:t xml:space="preserve"> </w:t>
      </w:r>
      <w:r w:rsidR="00195A2D">
        <w:t xml:space="preserve">в администрации </w:t>
      </w:r>
      <w:r w:rsidR="002F4D89">
        <w:t>Первомайского</w:t>
      </w:r>
      <w:r w:rsidR="00195A2D">
        <w:t xml:space="preserve"> сельского посел</w:t>
      </w:r>
      <w:r w:rsidR="00195A2D">
        <w:t>е</w:t>
      </w:r>
      <w:r w:rsidR="00195A2D">
        <w:t xml:space="preserve">ния, включенную в перечень  </w:t>
      </w:r>
      <w:r w:rsidR="00195A2D" w:rsidRPr="000D4235">
        <w:t>д</w:t>
      </w:r>
      <w:r w:rsidR="00195A2D">
        <w:t>олжностей</w:t>
      </w:r>
      <w:r>
        <w:t>, замещение которых связано с ко</w:t>
      </w:r>
      <w:r>
        <w:t>р</w:t>
      </w:r>
      <w:r>
        <w:t>рупционными рисками и исполнением коррупционно-опасных функций</w:t>
      </w:r>
      <w:r w:rsidR="00195A2D">
        <w:t>, при назначении на которые граждане и при замещении которых служащие</w:t>
      </w:r>
      <w:r>
        <w:t>, зам</w:t>
      </w:r>
      <w:r>
        <w:t>е</w:t>
      </w:r>
      <w:r>
        <w:t xml:space="preserve">щающие должности, </w:t>
      </w:r>
      <w:r w:rsidR="00195A2D">
        <w:t xml:space="preserve"> обязаны представлять сведения о своих доходах, расх</w:t>
      </w:r>
      <w:r w:rsidR="00195A2D">
        <w:t>о</w:t>
      </w:r>
      <w:r w:rsidR="00195A2D">
        <w:t>дах, об имуществе и обязательствах имущественного характера</w:t>
      </w:r>
      <w:proofErr w:type="gramEnd"/>
      <w:r w:rsidR="00195A2D">
        <w:t xml:space="preserve">, </w:t>
      </w:r>
      <w:proofErr w:type="gramStart"/>
      <w:r w:rsidR="00195A2D">
        <w:t>а также св</w:t>
      </w:r>
      <w:r w:rsidR="00195A2D">
        <w:t>е</w:t>
      </w:r>
      <w:r w:rsidR="00195A2D">
        <w:t>дения о доходах, расходах, об имуществе и обязательствах имуществе</w:t>
      </w:r>
      <w:r w:rsidR="00195A2D">
        <w:t>н</w:t>
      </w:r>
      <w:r w:rsidR="00195A2D">
        <w:t>ного характера своих супруги (супруга) и несовершеннолетних детей, утвержде</w:t>
      </w:r>
      <w:r w:rsidR="00195A2D">
        <w:t>н</w:t>
      </w:r>
      <w:r w:rsidR="00195A2D">
        <w:t xml:space="preserve">ный распоряжением администрации </w:t>
      </w:r>
      <w:r w:rsidR="002F4D89">
        <w:t>Первомайского</w:t>
      </w:r>
      <w:r w:rsidR="008A43B8">
        <w:t xml:space="preserve"> сельского поселения </w:t>
      </w:r>
      <w:r w:rsidR="00195A2D">
        <w:t>Б</w:t>
      </w:r>
      <w:r w:rsidR="00195A2D">
        <w:t>о</w:t>
      </w:r>
      <w:r w:rsidR="00195A2D">
        <w:t xml:space="preserve">гучарского муниципального района от </w:t>
      </w:r>
      <w:r w:rsidR="008A43B8">
        <w:t xml:space="preserve"> </w:t>
      </w:r>
      <w:r>
        <w:t>1</w:t>
      </w:r>
      <w:r w:rsidR="002F4D89">
        <w:t>9.07.2017 № 19</w:t>
      </w:r>
      <w:r w:rsidR="00195A2D">
        <w:t>-р «</w:t>
      </w:r>
      <w:r w:rsidRPr="00B31A8A">
        <w:rPr>
          <w:bCs/>
        </w:rPr>
        <w:t>Об у</w:t>
      </w:r>
      <w:r w:rsidRPr="00B31A8A">
        <w:rPr>
          <w:bCs/>
        </w:rPr>
        <w:t>т</w:t>
      </w:r>
      <w:r w:rsidRPr="00B31A8A">
        <w:rPr>
          <w:bCs/>
        </w:rPr>
        <w:t xml:space="preserve">верждении перечня должностей </w:t>
      </w:r>
      <w:r w:rsidRPr="00B31A8A">
        <w:rPr>
          <w:szCs w:val="28"/>
        </w:rPr>
        <w:t xml:space="preserve">в администрации </w:t>
      </w:r>
      <w:r w:rsidR="002F4D89">
        <w:rPr>
          <w:szCs w:val="28"/>
        </w:rPr>
        <w:t>Первомайского</w:t>
      </w:r>
      <w:r w:rsidRPr="00B31A8A">
        <w:rPr>
          <w:szCs w:val="28"/>
        </w:rPr>
        <w:t xml:space="preserve"> сел</w:t>
      </w:r>
      <w:r w:rsidRPr="00B31A8A">
        <w:rPr>
          <w:szCs w:val="28"/>
        </w:rPr>
        <w:t>ь</w:t>
      </w:r>
      <w:r w:rsidRPr="00B31A8A">
        <w:rPr>
          <w:szCs w:val="28"/>
        </w:rPr>
        <w:t>ского поселения Богучарского муниципального района Воронежской области, замещение к</w:t>
      </w:r>
      <w:r w:rsidRPr="00B31A8A">
        <w:rPr>
          <w:szCs w:val="28"/>
        </w:rPr>
        <w:t>о</w:t>
      </w:r>
      <w:r w:rsidRPr="00B31A8A">
        <w:rPr>
          <w:szCs w:val="28"/>
        </w:rPr>
        <w:t>торых связано с коррупционными рисками и исполнением коррупционно-опасных функций</w:t>
      </w:r>
      <w:r w:rsidR="00195A2D">
        <w:rPr>
          <w:bCs/>
        </w:rPr>
        <w:t>»</w:t>
      </w:r>
      <w:r w:rsidR="00195A2D">
        <w:t>, в течение двух лет со дня</w:t>
      </w:r>
      <w:proofErr w:type="gramEnd"/>
      <w:r w:rsidR="00195A2D">
        <w:t xml:space="preserve"> увольнения с</w:t>
      </w:r>
      <w:r w:rsidR="009B28CA">
        <w:t>о</w:t>
      </w:r>
      <w:r w:rsidR="00195A2D">
        <w:t xml:space="preserve"> 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</w:t>
      </w:r>
      <w:r>
        <w:rPr>
          <w:sz w:val="28"/>
          <w:szCs w:val="28"/>
        </w:rPr>
        <w:lastRenderedPageBreak/>
        <w:t xml:space="preserve">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договоров), если отдельные функции  муниципального (администрати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ного) управления данной организацией входили в должностные (служебные) обязанности служащего,</w:t>
      </w:r>
      <w:r w:rsidR="009B28CA">
        <w:rPr>
          <w:sz w:val="28"/>
          <w:szCs w:val="28"/>
        </w:rPr>
        <w:t xml:space="preserve"> замещающего должность,</w:t>
      </w:r>
      <w:r>
        <w:rPr>
          <w:sz w:val="28"/>
          <w:szCs w:val="28"/>
        </w:rPr>
        <w:t xml:space="preserve"> с согласия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комиссии   по 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</w:t>
      </w:r>
      <w:r w:rsidR="009B28CA">
        <w:rPr>
          <w:sz w:val="28"/>
          <w:szCs w:val="28"/>
        </w:rPr>
        <w:t xml:space="preserve"> (служащих)</w:t>
      </w:r>
      <w:r>
        <w:rPr>
          <w:sz w:val="28"/>
          <w:szCs w:val="28"/>
        </w:rPr>
        <w:t xml:space="preserve">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r w:rsidR="002F4D89">
        <w:rPr>
          <w:bCs/>
          <w:szCs w:val="28"/>
        </w:rPr>
        <w:t>Первомайского</w:t>
      </w:r>
      <w:r w:rsidR="00310B71">
        <w:rPr>
          <w:bCs/>
          <w:szCs w:val="28"/>
        </w:rPr>
        <w:t xml:space="preserve"> сельского п</w:t>
      </w:r>
      <w:r w:rsidR="00310B71">
        <w:rPr>
          <w:bCs/>
          <w:szCs w:val="28"/>
        </w:rPr>
        <w:t>о</w:t>
      </w:r>
      <w:r w:rsidR="00310B71">
        <w:rPr>
          <w:bCs/>
          <w:szCs w:val="28"/>
        </w:rPr>
        <w:t xml:space="preserve">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служащих</w:t>
      </w:r>
      <w:r w:rsidR="009B28CA">
        <w:rPr>
          <w:bCs/>
          <w:szCs w:val="28"/>
        </w:rPr>
        <w:t>, замещающих должности, связанные с</w:t>
      </w:r>
      <w:r w:rsidR="009B28CA">
        <w:t xml:space="preserve"> коррупционными рисками и исполнением коррупц</w:t>
      </w:r>
      <w:r w:rsidR="009B28CA">
        <w:t>и</w:t>
      </w:r>
      <w:r w:rsidR="009B28CA">
        <w:t>онно-опасных функций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r w:rsidR="002F4D89">
        <w:rPr>
          <w:bCs/>
          <w:szCs w:val="28"/>
        </w:rPr>
        <w:t>Первомайского</w:t>
      </w:r>
      <w:r w:rsidR="00310B71">
        <w:rPr>
          <w:bCs/>
          <w:szCs w:val="28"/>
        </w:rPr>
        <w:t xml:space="preserve"> сельского пос</w:t>
      </w:r>
      <w:r w:rsidR="00310B71">
        <w:rPr>
          <w:bCs/>
          <w:szCs w:val="28"/>
        </w:rPr>
        <w:t>е</w:t>
      </w:r>
      <w:r w:rsidR="00310B71">
        <w:rPr>
          <w:bCs/>
          <w:szCs w:val="28"/>
        </w:rPr>
        <w:t>ления</w:t>
      </w:r>
      <w:r w:rsidRPr="009042DD">
        <w:rPr>
          <w:bCs/>
          <w:szCs w:val="28"/>
        </w:rPr>
        <w:t xml:space="preserve">, </w:t>
      </w:r>
      <w:r w:rsidR="009B28CA">
        <w:rPr>
          <w:bCs/>
          <w:szCs w:val="28"/>
        </w:rPr>
        <w:t xml:space="preserve"> </w:t>
      </w:r>
      <w:r w:rsidRPr="009042DD">
        <w:rPr>
          <w:bCs/>
          <w:szCs w:val="28"/>
        </w:rPr>
        <w:t xml:space="preserve">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</w:t>
      </w:r>
      <w:r w:rsidRPr="009042DD">
        <w:rPr>
          <w:szCs w:val="28"/>
        </w:rPr>
        <w:t>т</w:t>
      </w:r>
      <w:r w:rsidRPr="009042DD">
        <w:rPr>
          <w:szCs w:val="28"/>
        </w:rPr>
        <w:t xml:space="preserve">рации </w:t>
      </w:r>
      <w:r w:rsidR="002F4D89">
        <w:rPr>
          <w:szCs w:val="28"/>
        </w:rPr>
        <w:t>Первомайского</w:t>
      </w:r>
      <w:r w:rsidR="008A43B8">
        <w:rPr>
          <w:szCs w:val="28"/>
        </w:rPr>
        <w:t xml:space="preserve"> сельского поселения </w:t>
      </w:r>
      <w:r w:rsidRPr="009042DD">
        <w:rPr>
          <w:szCs w:val="28"/>
        </w:rPr>
        <w:t xml:space="preserve">Богучарского муниципального района от </w:t>
      </w:r>
      <w:r w:rsidR="009B28CA">
        <w:rPr>
          <w:szCs w:val="28"/>
        </w:rPr>
        <w:t>1</w:t>
      </w:r>
      <w:r w:rsidR="002F4D89">
        <w:rPr>
          <w:szCs w:val="28"/>
        </w:rPr>
        <w:t>9</w:t>
      </w:r>
      <w:r w:rsidR="009B28CA">
        <w:rPr>
          <w:szCs w:val="28"/>
        </w:rPr>
        <w:t xml:space="preserve">.07.2017 </w:t>
      </w:r>
      <w:r w:rsidRPr="009042DD">
        <w:rPr>
          <w:szCs w:val="28"/>
        </w:rPr>
        <w:t xml:space="preserve">№ </w:t>
      </w:r>
      <w:r w:rsidR="002F4D89">
        <w:rPr>
          <w:szCs w:val="28"/>
        </w:rPr>
        <w:t>19</w:t>
      </w:r>
      <w:r w:rsidRPr="009042DD">
        <w:rPr>
          <w:szCs w:val="28"/>
        </w:rPr>
        <w:t>-р</w:t>
      </w:r>
      <w:r>
        <w:rPr>
          <w:szCs w:val="28"/>
        </w:rPr>
        <w:t xml:space="preserve"> «</w:t>
      </w:r>
      <w:r w:rsidR="009B28CA" w:rsidRPr="00B31A8A">
        <w:rPr>
          <w:bCs/>
        </w:rPr>
        <w:t xml:space="preserve">Об утверждении перечня должностей </w:t>
      </w:r>
      <w:r w:rsidR="009B28CA" w:rsidRPr="00B31A8A">
        <w:rPr>
          <w:szCs w:val="28"/>
        </w:rPr>
        <w:t>в адм</w:t>
      </w:r>
      <w:r w:rsidR="009B28CA" w:rsidRPr="00B31A8A">
        <w:rPr>
          <w:szCs w:val="28"/>
        </w:rPr>
        <w:t>и</w:t>
      </w:r>
      <w:r w:rsidR="009B28CA" w:rsidRPr="00B31A8A">
        <w:rPr>
          <w:szCs w:val="28"/>
        </w:rPr>
        <w:t xml:space="preserve">нистрации </w:t>
      </w:r>
      <w:r w:rsidR="002F4D89">
        <w:rPr>
          <w:szCs w:val="28"/>
        </w:rPr>
        <w:t>Первомайского</w:t>
      </w:r>
      <w:r w:rsidR="009B28CA" w:rsidRPr="00B31A8A">
        <w:rPr>
          <w:szCs w:val="28"/>
        </w:rPr>
        <w:t xml:space="preserve"> сельского поселения Богучарского муниципальн</w:t>
      </w:r>
      <w:r w:rsidR="009B28CA" w:rsidRPr="00B31A8A">
        <w:rPr>
          <w:szCs w:val="28"/>
        </w:rPr>
        <w:t>о</w:t>
      </w:r>
      <w:r w:rsidR="009B28CA" w:rsidRPr="00B31A8A">
        <w:rPr>
          <w:szCs w:val="28"/>
        </w:rPr>
        <w:t>го района Воронежской области, замещение которых связано с коррупцио</w:t>
      </w:r>
      <w:r w:rsidR="009B28CA" w:rsidRPr="00B31A8A">
        <w:rPr>
          <w:szCs w:val="28"/>
        </w:rPr>
        <w:t>н</w:t>
      </w:r>
      <w:r w:rsidR="009B28CA" w:rsidRPr="00B31A8A">
        <w:rPr>
          <w:szCs w:val="28"/>
        </w:rPr>
        <w:t>ными</w:t>
      </w:r>
      <w:proofErr w:type="gramEnd"/>
      <w:r w:rsidR="009B28CA" w:rsidRPr="00B31A8A">
        <w:rPr>
          <w:szCs w:val="28"/>
        </w:rPr>
        <w:t xml:space="preserve"> рисками и исполнением коррупционно-опасных функций</w:t>
      </w:r>
      <w:r>
        <w:rPr>
          <w:bCs/>
        </w:rPr>
        <w:t>»</w:t>
      </w:r>
      <w:r w:rsidRPr="009042DD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r w:rsidR="002F4D89">
        <w:rPr>
          <w:bCs/>
          <w:szCs w:val="28"/>
        </w:rPr>
        <w:t>Первома</w:t>
      </w:r>
      <w:r w:rsidR="002F4D89">
        <w:rPr>
          <w:bCs/>
          <w:szCs w:val="28"/>
        </w:rPr>
        <w:t>й</w:t>
      </w:r>
      <w:r w:rsidR="002F4D89">
        <w:rPr>
          <w:bCs/>
          <w:szCs w:val="28"/>
        </w:rPr>
        <w:t>ского</w:t>
      </w:r>
      <w:r>
        <w:rPr>
          <w:bCs/>
          <w:szCs w:val="28"/>
        </w:rPr>
        <w:t xml:space="preserve"> сельского поселен</w:t>
      </w:r>
      <w:r w:rsidR="00334989">
        <w:rPr>
          <w:bCs/>
          <w:szCs w:val="28"/>
        </w:rPr>
        <w:t xml:space="preserve">ия от </w:t>
      </w:r>
      <w:r w:rsidR="002F4D89">
        <w:rPr>
          <w:bCs/>
          <w:szCs w:val="28"/>
        </w:rPr>
        <w:t xml:space="preserve"> 12</w:t>
      </w:r>
      <w:r w:rsidR="00334989">
        <w:rPr>
          <w:bCs/>
          <w:szCs w:val="28"/>
        </w:rPr>
        <w:t xml:space="preserve">.02.2013 № </w:t>
      </w:r>
      <w:r w:rsidR="002F4D89">
        <w:rPr>
          <w:bCs/>
          <w:szCs w:val="28"/>
        </w:rPr>
        <w:t>3</w:t>
      </w:r>
      <w:r w:rsidR="00334989">
        <w:rPr>
          <w:bCs/>
          <w:szCs w:val="28"/>
        </w:rPr>
        <w:t>–</w:t>
      </w:r>
      <w:proofErr w:type="spellStart"/>
      <w:r>
        <w:rPr>
          <w:bCs/>
          <w:szCs w:val="28"/>
        </w:rPr>
        <w:t>р</w:t>
      </w:r>
      <w:proofErr w:type="spellEnd"/>
      <w:r>
        <w:rPr>
          <w:bCs/>
          <w:szCs w:val="28"/>
        </w:rPr>
        <w:t xml:space="preserve"> «О реализации Указа През</w:t>
      </w:r>
      <w:r>
        <w:rPr>
          <w:bCs/>
          <w:szCs w:val="28"/>
        </w:rPr>
        <w:t>и</w:t>
      </w:r>
      <w:r>
        <w:rPr>
          <w:bCs/>
          <w:szCs w:val="28"/>
        </w:rPr>
        <w:t>дента Российской Федерации от 21.07.2010 № 925 «О мерах по реал</w:t>
      </w:r>
      <w:r>
        <w:rPr>
          <w:bCs/>
          <w:szCs w:val="28"/>
        </w:rPr>
        <w:t>и</w:t>
      </w:r>
      <w:r>
        <w:rPr>
          <w:bCs/>
          <w:szCs w:val="28"/>
        </w:rPr>
        <w:t>зации отдельных положений Федерального закона «О противодействии корру</w:t>
      </w:r>
      <w:r>
        <w:rPr>
          <w:bCs/>
          <w:szCs w:val="28"/>
        </w:rPr>
        <w:t>п</w:t>
      </w:r>
      <w:r>
        <w:rPr>
          <w:bCs/>
          <w:szCs w:val="28"/>
        </w:rPr>
        <w:t>ции».</w:t>
      </w:r>
    </w:p>
    <w:p w:rsidR="00195A2D" w:rsidRDefault="008A43B8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>.</w:t>
      </w:r>
      <w:r w:rsidR="002F4D89">
        <w:rPr>
          <w:bCs/>
          <w:szCs w:val="28"/>
        </w:rPr>
        <w:t xml:space="preserve"> </w:t>
      </w:r>
      <w:proofErr w:type="gramStart"/>
      <w:r w:rsidR="002F4D89">
        <w:rPr>
          <w:bCs/>
          <w:szCs w:val="28"/>
        </w:rPr>
        <w:t>Контроль за</w:t>
      </w:r>
      <w:proofErr w:type="gramEnd"/>
      <w:r w:rsidR="002F4D89">
        <w:rPr>
          <w:bCs/>
          <w:szCs w:val="28"/>
        </w:rPr>
        <w:t xml:space="preserve"> исполнением настоящего</w:t>
      </w:r>
      <w:r w:rsidR="00195A2D" w:rsidRPr="009042DD">
        <w:rPr>
          <w:bCs/>
          <w:szCs w:val="28"/>
        </w:rPr>
        <w:t xml:space="preserve">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r w:rsidR="002F4D89">
        <w:rPr>
          <w:bCs/>
          <w:szCs w:val="28"/>
        </w:rPr>
        <w:t>Первомайского</w:t>
      </w:r>
      <w:r w:rsidR="00310B71">
        <w:rPr>
          <w:bCs/>
          <w:szCs w:val="28"/>
        </w:rPr>
        <w:t xml:space="preserve"> сельского поселения  </w:t>
      </w:r>
      <w:proofErr w:type="spellStart"/>
      <w:r w:rsidR="002F4D89">
        <w:rPr>
          <w:bCs/>
          <w:szCs w:val="28"/>
        </w:rPr>
        <w:t>Шматко</w:t>
      </w:r>
      <w:proofErr w:type="spellEnd"/>
      <w:r w:rsidR="002F4D89">
        <w:rPr>
          <w:bCs/>
          <w:szCs w:val="28"/>
        </w:rPr>
        <w:t xml:space="preserve"> Т.В.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jc w:val="both"/>
        <w:rPr>
          <w:bCs/>
          <w:sz w:val="28"/>
        </w:rPr>
      </w:pPr>
      <w:r>
        <w:rPr>
          <w:sz w:val="28"/>
          <w:szCs w:val="24"/>
        </w:rPr>
        <w:t xml:space="preserve">Глава </w:t>
      </w:r>
      <w:r w:rsidR="002F4D89">
        <w:rPr>
          <w:sz w:val="28"/>
          <w:szCs w:val="24"/>
        </w:rPr>
        <w:t>Первомайского</w:t>
      </w:r>
      <w:r w:rsidR="00310B71">
        <w:rPr>
          <w:sz w:val="28"/>
          <w:szCs w:val="24"/>
        </w:rPr>
        <w:t xml:space="preserve"> сельского поселения </w:t>
      </w:r>
      <w:r>
        <w:rPr>
          <w:sz w:val="28"/>
          <w:szCs w:val="24"/>
        </w:rPr>
        <w:t xml:space="preserve">                        </w:t>
      </w:r>
      <w:r w:rsidR="002F4D89">
        <w:rPr>
          <w:sz w:val="28"/>
          <w:szCs w:val="24"/>
        </w:rPr>
        <w:t xml:space="preserve">В.В. </w:t>
      </w:r>
      <w:proofErr w:type="spellStart"/>
      <w:r w:rsidR="002F4D89">
        <w:rPr>
          <w:sz w:val="28"/>
          <w:szCs w:val="24"/>
        </w:rPr>
        <w:t>Войтиков</w:t>
      </w:r>
      <w:proofErr w:type="spellEnd"/>
      <w:r>
        <w:rPr>
          <w:sz w:val="28"/>
          <w:szCs w:val="24"/>
        </w:rPr>
        <w:t xml:space="preserve"> </w:t>
      </w:r>
      <w:r w:rsidR="00310B71">
        <w:rPr>
          <w:sz w:val="28"/>
          <w:szCs w:val="24"/>
        </w:rPr>
        <w:t xml:space="preserve"> </w:t>
      </w:r>
    </w:p>
    <w:p w:rsidR="00195A2D" w:rsidRDefault="00195A2D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Pr="002F4D89" w:rsidRDefault="002F4D89" w:rsidP="00195A2D">
      <w:pPr>
        <w:jc w:val="both"/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 xml:space="preserve">С распоряжением </w:t>
      </w:r>
      <w:proofErr w:type="gramStart"/>
      <w:r w:rsidRPr="002F4D89">
        <w:rPr>
          <w:bCs/>
          <w:sz w:val="24"/>
          <w:szCs w:val="24"/>
        </w:rPr>
        <w:t>ознакомлены</w:t>
      </w:r>
      <w:proofErr w:type="gramEnd"/>
      <w:r w:rsidRPr="002F4D89">
        <w:rPr>
          <w:bCs/>
          <w:sz w:val="24"/>
          <w:szCs w:val="24"/>
        </w:rPr>
        <w:t>:</w:t>
      </w: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</w:p>
    <w:p w:rsidR="00E741DA" w:rsidRPr="002F4D89" w:rsidRDefault="002F4D89" w:rsidP="00195A2D">
      <w:pPr>
        <w:jc w:val="both"/>
        <w:rPr>
          <w:bCs/>
          <w:sz w:val="24"/>
          <w:szCs w:val="24"/>
        </w:rPr>
      </w:pPr>
      <w:proofErr w:type="spellStart"/>
      <w:r w:rsidRPr="002F4D89">
        <w:rPr>
          <w:bCs/>
          <w:sz w:val="24"/>
          <w:szCs w:val="24"/>
        </w:rPr>
        <w:t>Войтиков</w:t>
      </w:r>
      <w:proofErr w:type="spellEnd"/>
      <w:r w:rsidRPr="002F4D89">
        <w:rPr>
          <w:bCs/>
          <w:sz w:val="24"/>
          <w:szCs w:val="24"/>
        </w:rPr>
        <w:t xml:space="preserve"> В.В.______________</w:t>
      </w: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  <w:proofErr w:type="spellStart"/>
      <w:r w:rsidRPr="002F4D89">
        <w:rPr>
          <w:bCs/>
          <w:sz w:val="24"/>
          <w:szCs w:val="24"/>
        </w:rPr>
        <w:t>Шматко</w:t>
      </w:r>
      <w:proofErr w:type="spellEnd"/>
      <w:r w:rsidRPr="002F4D89">
        <w:rPr>
          <w:bCs/>
          <w:sz w:val="24"/>
          <w:szCs w:val="24"/>
        </w:rPr>
        <w:t xml:space="preserve"> Т.В._______________</w:t>
      </w: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>Ковалева И.В._____________</w:t>
      </w: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</w:p>
    <w:p w:rsidR="002F4D89" w:rsidRPr="002F4D89" w:rsidRDefault="002F4D89" w:rsidP="00195A2D">
      <w:pPr>
        <w:jc w:val="both"/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>Наливайко С.В.____________</w:t>
      </w:r>
    </w:p>
    <w:sectPr w:rsidR="002F4D89" w:rsidRPr="002F4D89" w:rsidSect="000A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5A2D"/>
    <w:rsid w:val="00055E84"/>
    <w:rsid w:val="000A7005"/>
    <w:rsid w:val="00146E16"/>
    <w:rsid w:val="00195A2D"/>
    <w:rsid w:val="002E5BFD"/>
    <w:rsid w:val="002F4D89"/>
    <w:rsid w:val="00310B71"/>
    <w:rsid w:val="00334989"/>
    <w:rsid w:val="00417A1E"/>
    <w:rsid w:val="005D4F7F"/>
    <w:rsid w:val="0060751F"/>
    <w:rsid w:val="006A25D0"/>
    <w:rsid w:val="008A43B8"/>
    <w:rsid w:val="008A455B"/>
    <w:rsid w:val="008B12E8"/>
    <w:rsid w:val="008D4EA0"/>
    <w:rsid w:val="009B28CA"/>
    <w:rsid w:val="00B31A8A"/>
    <w:rsid w:val="00C02102"/>
    <w:rsid w:val="00C53322"/>
    <w:rsid w:val="00D30131"/>
    <w:rsid w:val="00DA60F9"/>
    <w:rsid w:val="00E741DA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mail</cp:lastModifiedBy>
  <cp:revision>13</cp:revision>
  <cp:lastPrinted>2018-04-25T07:51:00Z</cp:lastPrinted>
  <dcterms:created xsi:type="dcterms:W3CDTF">2013-02-10T06:28:00Z</dcterms:created>
  <dcterms:modified xsi:type="dcterms:W3CDTF">2018-04-25T07:52:00Z</dcterms:modified>
</cp:coreProperties>
</file>