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F4" w:rsidRDefault="00F114F4" w:rsidP="00F114F4">
      <w:pPr>
        <w:jc w:val="center"/>
        <w:rPr>
          <w:b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4F4" w:rsidRDefault="00F114F4" w:rsidP="00F11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F114F4" w:rsidRDefault="00F114F4" w:rsidP="00F11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СЕЛЬСКОГО ПОСЕЛЕНИЯ</w:t>
      </w:r>
    </w:p>
    <w:p w:rsidR="00F114F4" w:rsidRDefault="00F114F4" w:rsidP="00F11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F114F4" w:rsidRDefault="00F114F4" w:rsidP="00F11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114F4" w:rsidRDefault="00F114F4" w:rsidP="00F114F4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РЕШЕНИЕ</w:t>
      </w:r>
    </w:p>
    <w:p w:rsidR="00F114F4" w:rsidRDefault="00F114F4" w:rsidP="00F114F4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</w:p>
    <w:p w:rsidR="00F114F4" w:rsidRDefault="00F114F4" w:rsidP="00F114F4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Cs w:val="28"/>
        </w:rPr>
      </w:pPr>
      <w:r>
        <w:rPr>
          <w:rStyle w:val="s3"/>
          <w:szCs w:val="28"/>
        </w:rPr>
        <w:t>от «10» декабря 2024 года № 292</w:t>
      </w:r>
    </w:p>
    <w:p w:rsidR="00F114F4" w:rsidRDefault="00F114F4" w:rsidP="00F114F4">
      <w:pPr>
        <w:pStyle w:val="p4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Лебединка</w:t>
      </w:r>
      <w:proofErr w:type="spellEnd"/>
    </w:p>
    <w:p w:rsidR="000A0AF3" w:rsidRDefault="000A0AF3" w:rsidP="000A0AF3">
      <w:pPr>
        <w:rPr>
          <w:b/>
          <w:sz w:val="28"/>
          <w:szCs w:val="28"/>
        </w:rPr>
      </w:pPr>
    </w:p>
    <w:p w:rsidR="000A0AF3" w:rsidRDefault="000A0AF3" w:rsidP="000A0A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передач</w:t>
      </w:r>
      <w:r w:rsidR="0012014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части полномочий</w:t>
      </w:r>
    </w:p>
    <w:p w:rsidR="000A0AF3" w:rsidRDefault="000A0AF3" w:rsidP="000A0A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органов местного самоуправления</w:t>
      </w:r>
    </w:p>
    <w:p w:rsidR="000A0AF3" w:rsidRDefault="00F114F4" w:rsidP="000A0AF3">
      <w:pPr>
        <w:rPr>
          <w:b/>
          <w:sz w:val="28"/>
          <w:szCs w:val="28"/>
        </w:rPr>
      </w:pPr>
      <w:r w:rsidRPr="00F114F4">
        <w:rPr>
          <w:b/>
          <w:sz w:val="28"/>
          <w:szCs w:val="28"/>
        </w:rPr>
        <w:t>Первомайского</w:t>
      </w:r>
      <w:r w:rsidR="000A0AF3">
        <w:rPr>
          <w:b/>
          <w:sz w:val="28"/>
          <w:szCs w:val="28"/>
        </w:rPr>
        <w:t xml:space="preserve"> сельского поселения</w:t>
      </w:r>
      <w:r w:rsidR="003904FF">
        <w:rPr>
          <w:b/>
          <w:sz w:val="28"/>
          <w:szCs w:val="28"/>
        </w:rPr>
        <w:t xml:space="preserve"> </w:t>
      </w:r>
      <w:proofErr w:type="gramStart"/>
      <w:r w:rsidR="003904FF">
        <w:rPr>
          <w:b/>
          <w:sz w:val="28"/>
          <w:szCs w:val="28"/>
        </w:rPr>
        <w:t>по</w:t>
      </w:r>
      <w:proofErr w:type="gramEnd"/>
      <w:r w:rsidR="003904FF">
        <w:rPr>
          <w:b/>
          <w:sz w:val="28"/>
          <w:szCs w:val="28"/>
        </w:rPr>
        <w:t xml:space="preserve"> </w:t>
      </w:r>
    </w:p>
    <w:p w:rsidR="001479F3" w:rsidRDefault="001479F3" w:rsidP="000A0A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осуществлению мер</w:t>
      </w:r>
      <w:r w:rsidR="009051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противодействию </w:t>
      </w:r>
    </w:p>
    <w:p w:rsidR="001479F3" w:rsidRDefault="001479F3" w:rsidP="000A0A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коррупции в границах поселения </w:t>
      </w:r>
    </w:p>
    <w:p w:rsidR="001479F3" w:rsidRDefault="001479F3" w:rsidP="000A0A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органам местного самоуправления</w:t>
      </w:r>
    </w:p>
    <w:p w:rsidR="001479F3" w:rsidRDefault="001479F3" w:rsidP="000A0A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152FE2" w:rsidRDefault="00152FE2" w:rsidP="000A0AF3">
      <w:pPr>
        <w:rPr>
          <w:b/>
          <w:sz w:val="28"/>
          <w:szCs w:val="28"/>
        </w:rPr>
      </w:pPr>
    </w:p>
    <w:p w:rsidR="00152FE2" w:rsidRDefault="00152FE2" w:rsidP="000A0AF3">
      <w:pPr>
        <w:rPr>
          <w:b/>
          <w:sz w:val="28"/>
          <w:szCs w:val="28"/>
        </w:rPr>
      </w:pPr>
    </w:p>
    <w:p w:rsidR="00152FE2" w:rsidRDefault="00152FE2" w:rsidP="00152F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52FE2">
        <w:rPr>
          <w:sz w:val="28"/>
          <w:szCs w:val="28"/>
        </w:rPr>
        <w:t>В соответствии с Федеральным законом от 06.10.2003 № 131 ФЗ «Об общих принципах организации местного самоуправления в Российской Федерации», Уставом</w:t>
      </w:r>
      <w:r w:rsidR="009051B7">
        <w:rPr>
          <w:sz w:val="28"/>
          <w:szCs w:val="28"/>
        </w:rPr>
        <w:t xml:space="preserve"> </w:t>
      </w:r>
      <w:r w:rsidR="00560391">
        <w:rPr>
          <w:sz w:val="28"/>
          <w:szCs w:val="28"/>
        </w:rPr>
        <w:t>Первомайского</w:t>
      </w:r>
      <w:r w:rsidRPr="00152FE2">
        <w:rPr>
          <w:sz w:val="28"/>
          <w:szCs w:val="28"/>
        </w:rPr>
        <w:t xml:space="preserve"> сельского поселения, в целях предотвращения мер по противодействию коррупции в органах местного самоуправления </w:t>
      </w:r>
      <w:r w:rsidR="00560391">
        <w:rPr>
          <w:sz w:val="28"/>
          <w:szCs w:val="28"/>
        </w:rPr>
        <w:t>Первомайского</w:t>
      </w:r>
      <w:r w:rsidR="00560391" w:rsidRPr="00152FE2">
        <w:rPr>
          <w:sz w:val="28"/>
          <w:szCs w:val="28"/>
        </w:rPr>
        <w:t xml:space="preserve"> </w:t>
      </w:r>
      <w:r w:rsidRPr="00152FE2">
        <w:rPr>
          <w:sz w:val="28"/>
          <w:szCs w:val="28"/>
        </w:rPr>
        <w:t>сельского поселения Богучарского муниципального района, Совет народных депутатов</w:t>
      </w:r>
      <w:r w:rsidR="009051B7">
        <w:rPr>
          <w:sz w:val="28"/>
          <w:szCs w:val="28"/>
        </w:rPr>
        <w:t xml:space="preserve"> </w:t>
      </w:r>
      <w:r w:rsidR="00560391">
        <w:rPr>
          <w:sz w:val="28"/>
          <w:szCs w:val="28"/>
        </w:rPr>
        <w:t>Первомайского</w:t>
      </w:r>
      <w:r w:rsidRPr="00152FE2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7876EA" w:rsidRDefault="007876EA" w:rsidP="007876E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7876EA">
        <w:rPr>
          <w:rFonts w:ascii="Times New Roman" w:hAnsi="Times New Roman" w:cs="Times New Roman"/>
          <w:b w:val="0"/>
          <w:sz w:val="28"/>
          <w:szCs w:val="28"/>
        </w:rPr>
        <w:t>1.</w:t>
      </w:r>
      <w:r w:rsidR="001201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2FE2" w:rsidRPr="007876EA">
        <w:rPr>
          <w:rFonts w:ascii="Times New Roman" w:hAnsi="Times New Roman" w:cs="Times New Roman"/>
          <w:b w:val="0"/>
          <w:sz w:val="28"/>
          <w:szCs w:val="28"/>
        </w:rPr>
        <w:t>Передать часть полномочий по осуществлению мер по противодействию коррупции в граница</w:t>
      </w:r>
      <w:r w:rsidRPr="007876EA">
        <w:rPr>
          <w:rFonts w:ascii="Times New Roman" w:hAnsi="Times New Roman" w:cs="Times New Roman"/>
          <w:b w:val="0"/>
          <w:sz w:val="28"/>
          <w:szCs w:val="28"/>
        </w:rPr>
        <w:t>х поселения (организация деятельности К</w:t>
      </w:r>
      <w:r w:rsidR="00152FE2" w:rsidRPr="007876EA">
        <w:rPr>
          <w:rFonts w:ascii="Times New Roman" w:hAnsi="Times New Roman" w:cs="Times New Roman"/>
          <w:b w:val="0"/>
          <w:sz w:val="28"/>
          <w:szCs w:val="28"/>
        </w:rPr>
        <w:t>омиссии по</w:t>
      </w:r>
      <w:r w:rsidRPr="007876EA">
        <w:rPr>
          <w:rFonts w:ascii="Times New Roman" w:hAnsi="Times New Roman" w:cs="Times New Roman"/>
          <w:b w:val="0"/>
          <w:sz w:val="28"/>
          <w:szCs w:val="28"/>
        </w:rPr>
        <w:t xml:space="preserve"> соблюдению требований к должностному поведению и урегулированию конфликта интересов</w:t>
      </w:r>
      <w:r w:rsidR="009051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76EA">
        <w:rPr>
          <w:rFonts w:ascii="Times New Roman" w:hAnsi="Times New Roman" w:cs="Times New Roman"/>
          <w:b w:val="0"/>
          <w:sz w:val="28"/>
          <w:szCs w:val="28"/>
        </w:rPr>
        <w:t>лиц, замещающих муниципальные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9051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949">
        <w:rPr>
          <w:rFonts w:ascii="Times New Roman" w:hAnsi="Times New Roman" w:cs="Times New Roman"/>
          <w:b w:val="0"/>
          <w:sz w:val="28"/>
          <w:szCs w:val="28"/>
        </w:rPr>
        <w:t xml:space="preserve">органах местного самоуправления </w:t>
      </w:r>
      <w:r w:rsidR="00560391" w:rsidRPr="00560391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поселения)</w:t>
      </w:r>
      <w:r w:rsidR="00120140">
        <w:rPr>
          <w:rFonts w:ascii="Times New Roman" w:hAnsi="Times New Roman" w:cs="Times New Roman"/>
          <w:b w:val="0"/>
          <w:sz w:val="28"/>
          <w:szCs w:val="28"/>
        </w:rPr>
        <w:t xml:space="preserve"> органам местного самоуправления Богучарского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52FE2" w:rsidRDefault="007876EA" w:rsidP="007876E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Совету народных депутатов </w:t>
      </w:r>
      <w:r w:rsidR="00560391" w:rsidRPr="00560391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заключить Соглашение с Советом народных депутатов</w:t>
      </w:r>
      <w:r w:rsidR="009051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</w:t>
      </w:r>
      <w:r w:rsidR="009051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 о передаче полномочий по</w:t>
      </w:r>
      <w:r w:rsidR="0079116C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осуществлению мер по противодействию коррупции в границах поселения, указанных в пункте 1,</w:t>
      </w:r>
      <w:r w:rsidR="009051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116C">
        <w:rPr>
          <w:rFonts w:ascii="Times New Roman" w:hAnsi="Times New Roman" w:cs="Times New Roman"/>
          <w:b w:val="0"/>
          <w:sz w:val="28"/>
          <w:szCs w:val="28"/>
        </w:rPr>
        <w:t>Совету народных депутатов Богучарского муниципального района.</w:t>
      </w:r>
    </w:p>
    <w:p w:rsidR="0079116C" w:rsidRDefault="0079116C" w:rsidP="007876E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данного решения оставляю за собой.</w:t>
      </w:r>
    </w:p>
    <w:p w:rsidR="0079116C" w:rsidRDefault="0079116C" w:rsidP="007876E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79116C" w:rsidRDefault="0079116C" w:rsidP="007876E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79116C" w:rsidRDefault="0079116C" w:rsidP="007876E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120140" w:rsidRDefault="0079116C" w:rsidP="00120140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560391" w:rsidRPr="00560391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1201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9051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20140" w:rsidRDefault="00120140" w:rsidP="00120140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</w:t>
      </w:r>
    </w:p>
    <w:p w:rsidR="0079116C" w:rsidRPr="00120140" w:rsidRDefault="00120140" w:rsidP="00120140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79116C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9116C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proofErr w:type="spellStart"/>
      <w:r w:rsidR="0079116C">
        <w:rPr>
          <w:rFonts w:ascii="Times New Roman" w:hAnsi="Times New Roman" w:cs="Times New Roman"/>
          <w:b w:val="0"/>
          <w:sz w:val="28"/>
          <w:szCs w:val="28"/>
        </w:rPr>
        <w:t>___________</w:t>
      </w:r>
      <w:r w:rsidR="00560391">
        <w:rPr>
          <w:rFonts w:ascii="Times New Roman" w:hAnsi="Times New Roman" w:cs="Times New Roman"/>
          <w:b w:val="0"/>
          <w:sz w:val="28"/>
          <w:szCs w:val="28"/>
        </w:rPr>
        <w:t>А.А.Раковский</w:t>
      </w:r>
      <w:proofErr w:type="spellEnd"/>
    </w:p>
    <w:p w:rsidR="00FC614A" w:rsidRPr="0097684B" w:rsidRDefault="00FC614A" w:rsidP="00FC614A"/>
    <w:p w:rsidR="00FC614A" w:rsidRPr="00CB2DC1" w:rsidRDefault="00FC614A" w:rsidP="00FC614A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B2DC1">
        <w:rPr>
          <w:rFonts w:ascii="Times New Roman" w:hAnsi="Times New Roman"/>
          <w:color w:val="auto"/>
          <w:sz w:val="28"/>
          <w:szCs w:val="28"/>
        </w:rPr>
        <w:lastRenderedPageBreak/>
        <w:t>СОГЛАШЕНИЕ</w:t>
      </w:r>
    </w:p>
    <w:p w:rsidR="00FC614A" w:rsidRPr="00CB2DC1" w:rsidRDefault="00FC614A" w:rsidP="00FC614A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CB2DC1">
        <w:rPr>
          <w:rFonts w:ascii="Times New Roman" w:hAnsi="Times New Roman"/>
          <w:color w:val="auto"/>
          <w:sz w:val="28"/>
          <w:szCs w:val="28"/>
        </w:rPr>
        <w:t xml:space="preserve">о передаче </w:t>
      </w:r>
      <w:proofErr w:type="gramStart"/>
      <w:r w:rsidRPr="00CB2DC1">
        <w:rPr>
          <w:rFonts w:ascii="Times New Roman" w:hAnsi="Times New Roman"/>
          <w:sz w:val="28"/>
          <w:szCs w:val="28"/>
        </w:rPr>
        <w:t xml:space="preserve">части полномочий </w:t>
      </w:r>
      <w:r w:rsidRPr="00CB2DC1">
        <w:rPr>
          <w:rFonts w:ascii="Times New Roman" w:hAnsi="Times New Roman"/>
          <w:bCs w:val="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bCs w:val="0"/>
          <w:sz w:val="28"/>
          <w:szCs w:val="28"/>
        </w:rPr>
        <w:t>Первомайского</w:t>
      </w:r>
      <w:r w:rsidRPr="00CB2DC1">
        <w:rPr>
          <w:rFonts w:ascii="Times New Roman" w:hAnsi="Times New Roman"/>
          <w:bCs w:val="0"/>
          <w:sz w:val="28"/>
          <w:szCs w:val="28"/>
        </w:rPr>
        <w:t xml:space="preserve"> сельского поселения</w:t>
      </w:r>
      <w:proofErr w:type="gramEnd"/>
      <w:r w:rsidRPr="00CB2DC1">
        <w:rPr>
          <w:rFonts w:ascii="Times New Roman" w:hAnsi="Times New Roman"/>
          <w:bCs w:val="0"/>
          <w:sz w:val="28"/>
          <w:szCs w:val="28"/>
        </w:rPr>
        <w:t xml:space="preserve"> органам местного самоуправления Богучарского муниципального района</w:t>
      </w:r>
    </w:p>
    <w:p w:rsidR="00FC614A" w:rsidRPr="00CB2DC1" w:rsidRDefault="00FC614A" w:rsidP="00FC61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C614A" w:rsidRPr="00147231" w:rsidRDefault="00FC614A" w:rsidP="00FC614A">
      <w:pPr>
        <w:shd w:val="clear" w:color="auto" w:fill="FFFFFF"/>
        <w:jc w:val="both"/>
        <w:rPr>
          <w:bCs/>
          <w:sz w:val="28"/>
          <w:szCs w:val="28"/>
        </w:rPr>
      </w:pPr>
      <w:r w:rsidRPr="00147231">
        <w:rPr>
          <w:bCs/>
          <w:sz w:val="28"/>
          <w:szCs w:val="28"/>
        </w:rPr>
        <w:t>Воронежская область,</w:t>
      </w:r>
    </w:p>
    <w:p w:rsidR="00FC614A" w:rsidRPr="00147231" w:rsidRDefault="00FC614A" w:rsidP="00FC614A">
      <w:pPr>
        <w:shd w:val="clear" w:color="auto" w:fill="FFFFFF"/>
        <w:rPr>
          <w:bCs/>
          <w:sz w:val="28"/>
          <w:szCs w:val="28"/>
        </w:rPr>
      </w:pPr>
      <w:r w:rsidRPr="00147231">
        <w:rPr>
          <w:bCs/>
          <w:sz w:val="28"/>
          <w:szCs w:val="28"/>
        </w:rPr>
        <w:t xml:space="preserve">г. Богучар                                              </w:t>
      </w:r>
      <w:r>
        <w:rPr>
          <w:bCs/>
          <w:sz w:val="28"/>
          <w:szCs w:val="28"/>
        </w:rPr>
        <w:t xml:space="preserve">           </w:t>
      </w:r>
      <w:r w:rsidRPr="00147231">
        <w:rPr>
          <w:bCs/>
          <w:sz w:val="28"/>
          <w:szCs w:val="28"/>
        </w:rPr>
        <w:t xml:space="preserve">«     </w:t>
      </w:r>
      <w:r>
        <w:rPr>
          <w:bCs/>
          <w:sz w:val="28"/>
          <w:szCs w:val="28"/>
        </w:rPr>
        <w:t>«</w:t>
      </w:r>
      <w:r w:rsidRPr="00147231">
        <w:rPr>
          <w:bCs/>
          <w:sz w:val="28"/>
          <w:szCs w:val="28"/>
        </w:rPr>
        <w:t xml:space="preserve"> ______</w:t>
      </w:r>
      <w:r>
        <w:rPr>
          <w:bCs/>
          <w:sz w:val="28"/>
          <w:szCs w:val="28"/>
        </w:rPr>
        <w:t>____</w:t>
      </w:r>
      <w:r w:rsidRPr="00147231">
        <w:rPr>
          <w:bCs/>
          <w:sz w:val="28"/>
          <w:szCs w:val="28"/>
        </w:rPr>
        <w:t>20____ г. № _____</w:t>
      </w:r>
    </w:p>
    <w:p w:rsidR="00FC614A" w:rsidRDefault="00FC614A" w:rsidP="00FC614A">
      <w:pPr>
        <w:shd w:val="clear" w:color="auto" w:fill="FFFFFF"/>
        <w:rPr>
          <w:bCs/>
          <w:sz w:val="28"/>
          <w:szCs w:val="28"/>
        </w:rPr>
      </w:pPr>
    </w:p>
    <w:p w:rsidR="00FC614A" w:rsidRDefault="00FC614A" w:rsidP="00FC614A">
      <w:pPr>
        <w:shd w:val="clear" w:color="auto" w:fill="FFFFFF"/>
        <w:rPr>
          <w:bCs/>
          <w:sz w:val="28"/>
          <w:szCs w:val="28"/>
        </w:rPr>
      </w:pPr>
    </w:p>
    <w:p w:rsidR="00FC614A" w:rsidRPr="00147231" w:rsidRDefault="00FC614A" w:rsidP="00FC614A">
      <w:pPr>
        <w:tabs>
          <w:tab w:val="left" w:pos="4395"/>
          <w:tab w:val="left" w:pos="4820"/>
        </w:tabs>
        <w:ind w:right="2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Совет народных депутатов </w:t>
      </w:r>
      <w:r>
        <w:rPr>
          <w:bCs/>
          <w:sz w:val="28"/>
          <w:szCs w:val="28"/>
        </w:rPr>
        <w:t>Первомайского</w:t>
      </w:r>
      <w:r w:rsidRPr="00147231">
        <w:rPr>
          <w:sz w:val="28"/>
          <w:szCs w:val="28"/>
        </w:rPr>
        <w:t xml:space="preserve"> сельского поселения Богучарского муниципального района Воронежской области, именуемая в дальнейшем «</w:t>
      </w:r>
      <w:r>
        <w:rPr>
          <w:sz w:val="28"/>
          <w:szCs w:val="28"/>
        </w:rPr>
        <w:t>Поселение</w:t>
      </w:r>
      <w:r w:rsidRPr="00147231">
        <w:rPr>
          <w:sz w:val="28"/>
          <w:szCs w:val="28"/>
        </w:rPr>
        <w:t xml:space="preserve">», в лице главы </w:t>
      </w:r>
      <w:r>
        <w:rPr>
          <w:sz w:val="28"/>
          <w:szCs w:val="28"/>
        </w:rPr>
        <w:t>Первомайского</w:t>
      </w:r>
      <w:r w:rsidRPr="00147231">
        <w:rPr>
          <w:sz w:val="28"/>
          <w:szCs w:val="28"/>
        </w:rPr>
        <w:t xml:space="preserve"> сельского поселения Богучарского муниципального</w:t>
      </w:r>
      <w:bookmarkStart w:id="0" w:name="_GoBack"/>
      <w:bookmarkEnd w:id="0"/>
      <w:r w:rsidRPr="0014723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Раковского Александра Александровича</w:t>
      </w:r>
      <w:r w:rsidRPr="00147231">
        <w:rPr>
          <w:sz w:val="28"/>
          <w:szCs w:val="28"/>
        </w:rPr>
        <w:t>, действующего на основании Устава</w:t>
      </w:r>
      <w:r>
        <w:rPr>
          <w:sz w:val="28"/>
          <w:szCs w:val="28"/>
        </w:rPr>
        <w:t xml:space="preserve"> Первомайского сельского поселения</w:t>
      </w:r>
      <w:r w:rsidRPr="00147231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 xml:space="preserve">Совет народных депутатов </w:t>
      </w:r>
      <w:r w:rsidRPr="00147231">
        <w:rPr>
          <w:sz w:val="28"/>
          <w:szCs w:val="28"/>
        </w:rPr>
        <w:t>Богучарского муниципального района Воронежской области, именуемая в дальнейшем «</w:t>
      </w:r>
      <w:r>
        <w:rPr>
          <w:sz w:val="28"/>
          <w:szCs w:val="28"/>
        </w:rPr>
        <w:t>Район</w:t>
      </w:r>
      <w:r w:rsidRPr="00147231">
        <w:rPr>
          <w:sz w:val="28"/>
          <w:szCs w:val="28"/>
        </w:rPr>
        <w:t xml:space="preserve">», в лице </w:t>
      </w:r>
      <w:r>
        <w:rPr>
          <w:sz w:val="28"/>
          <w:szCs w:val="28"/>
        </w:rPr>
        <w:t xml:space="preserve">председателя Совета народных депутатов </w:t>
      </w:r>
      <w:r w:rsidRPr="00147231">
        <w:rPr>
          <w:sz w:val="28"/>
          <w:szCs w:val="28"/>
        </w:rPr>
        <w:t>Богучарского муниципального района Воронежской</w:t>
      </w:r>
      <w:proofErr w:type="gramEnd"/>
      <w:r w:rsidRPr="00147231">
        <w:rPr>
          <w:sz w:val="28"/>
          <w:szCs w:val="28"/>
        </w:rPr>
        <w:t xml:space="preserve"> </w:t>
      </w:r>
      <w:proofErr w:type="gramStart"/>
      <w:r w:rsidRPr="0014723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Дорохиной</w:t>
      </w:r>
      <w:proofErr w:type="spellEnd"/>
      <w:r>
        <w:rPr>
          <w:sz w:val="28"/>
          <w:szCs w:val="28"/>
        </w:rPr>
        <w:t xml:space="preserve"> Юлии Владимировны</w:t>
      </w:r>
      <w:r w:rsidRPr="00147231">
        <w:rPr>
          <w:sz w:val="28"/>
          <w:szCs w:val="28"/>
        </w:rPr>
        <w:t xml:space="preserve">, действующего на основании Устава, с другой стороны, вместе именуемые «Стороны», </w:t>
      </w:r>
      <w:r>
        <w:rPr>
          <w:sz w:val="28"/>
          <w:szCs w:val="28"/>
        </w:rPr>
        <w:t>руководствуясь пунктом 4 статьи 15 Федерального закона от 06.10.2003 № 131 – ФЗ «Об общих принципах организации местного самоуправления в Российской Федерации, Уставом Первомайского сельского поселения, в целях выработки единого подхода к решению вопросов по соблюдений требований к должностному поведению и урегулированию конфликта интересов лиц, замещающих муниципальные должности</w:t>
      </w:r>
      <w:proofErr w:type="gramEnd"/>
      <w:r>
        <w:rPr>
          <w:sz w:val="28"/>
          <w:szCs w:val="28"/>
        </w:rPr>
        <w:t xml:space="preserve"> в органах местного самоуправления муниципальных образований </w:t>
      </w:r>
      <w:r w:rsidRPr="00147231">
        <w:rPr>
          <w:sz w:val="28"/>
          <w:szCs w:val="28"/>
        </w:rPr>
        <w:t>заключили настоящее соглашение о нижеследующем:</w:t>
      </w:r>
    </w:p>
    <w:p w:rsidR="00FC614A" w:rsidRPr="00147231" w:rsidRDefault="00FC614A" w:rsidP="00FC614A">
      <w:pPr>
        <w:shd w:val="clear" w:color="auto" w:fill="FFFFFF"/>
        <w:jc w:val="both"/>
        <w:rPr>
          <w:sz w:val="28"/>
          <w:szCs w:val="28"/>
        </w:rPr>
      </w:pPr>
    </w:p>
    <w:p w:rsidR="00FC614A" w:rsidRPr="00147231" w:rsidRDefault="00FC614A" w:rsidP="00FC614A">
      <w:pPr>
        <w:pStyle w:val="ad"/>
        <w:numPr>
          <w:ilvl w:val="0"/>
          <w:numId w:val="2"/>
        </w:numPr>
        <w:shd w:val="clear" w:color="auto" w:fill="FFFFFF"/>
        <w:suppressAutoHyphens/>
        <w:autoSpaceDN/>
        <w:adjustRightInd/>
        <w:rPr>
          <w:bCs/>
          <w:sz w:val="28"/>
          <w:szCs w:val="28"/>
        </w:rPr>
      </w:pPr>
      <w:r w:rsidRPr="00147231">
        <w:rPr>
          <w:bCs/>
          <w:sz w:val="28"/>
          <w:szCs w:val="28"/>
        </w:rPr>
        <w:t>Предмет соглашения</w:t>
      </w:r>
    </w:p>
    <w:p w:rsidR="00FC614A" w:rsidRDefault="00FC614A" w:rsidP="00FC614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F15949">
        <w:rPr>
          <w:sz w:val="28"/>
          <w:szCs w:val="28"/>
        </w:rPr>
        <w:t xml:space="preserve">Поселение передает, а </w:t>
      </w:r>
      <w:r>
        <w:rPr>
          <w:sz w:val="28"/>
          <w:szCs w:val="28"/>
        </w:rPr>
        <w:t>Р</w:t>
      </w:r>
      <w:r w:rsidRPr="00F15949">
        <w:rPr>
          <w:sz w:val="28"/>
          <w:szCs w:val="28"/>
        </w:rPr>
        <w:t>айон принимает на себя полномочия Поселения по организации и работе Комиссии по соблюдению требований к должностному поведению и урегулированию конфликта интересов</w:t>
      </w:r>
      <w:r>
        <w:rPr>
          <w:sz w:val="28"/>
          <w:szCs w:val="28"/>
        </w:rPr>
        <w:t xml:space="preserve"> </w:t>
      </w:r>
      <w:r w:rsidRPr="00F15949">
        <w:rPr>
          <w:sz w:val="28"/>
          <w:szCs w:val="28"/>
        </w:rPr>
        <w:t>лиц, замещающих муниципальные должности в органах местного самоуправления</w:t>
      </w:r>
      <w:r w:rsidRPr="00F1594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Первомайского</w:t>
      </w:r>
      <w:r w:rsidRPr="00F1594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C614A" w:rsidRPr="00F15949" w:rsidRDefault="00FC614A" w:rsidP="00FC614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Район в соответствии с переданными полномочиями осуществляет рассмотрение на заседаниях Комиссии </w:t>
      </w:r>
      <w:r w:rsidRPr="00F15949">
        <w:rPr>
          <w:sz w:val="28"/>
          <w:szCs w:val="28"/>
        </w:rPr>
        <w:t>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</w:t>
      </w:r>
      <w:r w:rsidRPr="00F1594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Первомайского</w:t>
      </w:r>
      <w:r w:rsidRPr="00F1594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- Комиссия) вопросов, связанных с соблюдением требований к должностному поведению и урегулированием конфликта интересов лицами, замещающих муниципальные должности в органах местного самоуправления Первомайского сельского поселения.</w:t>
      </w:r>
      <w:proofErr w:type="gramEnd"/>
    </w:p>
    <w:p w:rsidR="00FC614A" w:rsidRDefault="00FC614A" w:rsidP="00FC614A">
      <w:pPr>
        <w:ind w:firstLine="567"/>
        <w:jc w:val="both"/>
        <w:rPr>
          <w:sz w:val="28"/>
          <w:szCs w:val="28"/>
        </w:rPr>
      </w:pPr>
    </w:p>
    <w:p w:rsidR="00FC614A" w:rsidRDefault="00FC614A" w:rsidP="00FC614A">
      <w:pPr>
        <w:ind w:firstLine="567"/>
        <w:jc w:val="both"/>
        <w:rPr>
          <w:sz w:val="28"/>
          <w:szCs w:val="28"/>
        </w:rPr>
      </w:pPr>
    </w:p>
    <w:p w:rsidR="00FC614A" w:rsidRPr="00CD1B22" w:rsidRDefault="00FC614A" w:rsidP="00FC614A">
      <w:pPr>
        <w:pStyle w:val="ad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D1B22">
        <w:rPr>
          <w:b/>
          <w:sz w:val="28"/>
          <w:szCs w:val="28"/>
        </w:rPr>
        <w:t>Права и обязанности Сторон</w:t>
      </w:r>
    </w:p>
    <w:p w:rsidR="00FC614A" w:rsidRDefault="00FC614A" w:rsidP="00FC614A">
      <w:pPr>
        <w:pStyle w:val="ad"/>
        <w:numPr>
          <w:ilvl w:val="1"/>
          <w:numId w:val="2"/>
        </w:numPr>
        <w:jc w:val="both"/>
        <w:rPr>
          <w:sz w:val="28"/>
          <w:szCs w:val="28"/>
        </w:rPr>
      </w:pPr>
      <w:r w:rsidRPr="00F23335">
        <w:rPr>
          <w:b/>
          <w:sz w:val="28"/>
          <w:szCs w:val="28"/>
        </w:rPr>
        <w:t>Поселение обязуется</w:t>
      </w:r>
      <w:r>
        <w:rPr>
          <w:sz w:val="28"/>
          <w:szCs w:val="28"/>
        </w:rPr>
        <w:t>:</w:t>
      </w:r>
    </w:p>
    <w:p w:rsidR="00FC614A" w:rsidRDefault="00FC614A" w:rsidP="00FC614A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в 10 - дневной срок с момента возникновения оснований, предусмотренных разделом 3 настоящего соглашения, письменное </w:t>
      </w:r>
      <w:r>
        <w:rPr>
          <w:sz w:val="28"/>
          <w:szCs w:val="28"/>
        </w:rPr>
        <w:lastRenderedPageBreak/>
        <w:t>обращение в Комиссию с приложением, подтверждающих документов.</w:t>
      </w:r>
    </w:p>
    <w:p w:rsidR="00FC614A" w:rsidRDefault="00FC614A" w:rsidP="00FC614A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позднее, чем за неделю до заседании Комиссии известить лицо, замещающее муниципальную должность о дате и времени рассмотрения вопроса соблюдения требования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должностному поведения лица и (или) урегулирования конфликта интересов.</w:t>
      </w:r>
    </w:p>
    <w:p w:rsidR="00FC614A" w:rsidRDefault="00FC614A" w:rsidP="00FC614A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позднее одного месяца с момента получения решения Комиссии с заключением о подтверждении факта нарушения лицом, замещающим муниципальную должность ограничений или о наличии конфликта интересов принять соответствующие организационно – кадровые меры.</w:t>
      </w:r>
    </w:p>
    <w:p w:rsidR="00FC614A" w:rsidRDefault="00FC614A" w:rsidP="00FC614A">
      <w:pPr>
        <w:pStyle w:val="ad"/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F23335">
        <w:rPr>
          <w:b/>
          <w:sz w:val="28"/>
          <w:szCs w:val="28"/>
        </w:rPr>
        <w:t>айон обязуется:</w:t>
      </w:r>
    </w:p>
    <w:p w:rsidR="00FC614A" w:rsidRPr="0028187D" w:rsidRDefault="00FC614A" w:rsidP="00FC614A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 w:rsidRPr="0028187D">
        <w:rPr>
          <w:sz w:val="28"/>
          <w:szCs w:val="28"/>
        </w:rPr>
        <w:t xml:space="preserve">Своевременно рассматривать представленные материалы </w:t>
      </w:r>
      <w:proofErr w:type="gramStart"/>
      <w:r w:rsidRPr="0028187D">
        <w:rPr>
          <w:sz w:val="28"/>
          <w:szCs w:val="28"/>
        </w:rPr>
        <w:t>на заседаниях Комиссии в соответствии Положением о Комиссии по соблюдению требований к должностному поведению</w:t>
      </w:r>
      <w:proofErr w:type="gramEnd"/>
      <w:r w:rsidRPr="0028187D">
        <w:rPr>
          <w:sz w:val="28"/>
          <w:szCs w:val="28"/>
        </w:rPr>
        <w:t xml:space="preserve"> и урегулированию конфликта интересов лиц, замещающих муниципальные должности в органах местного самоуправления</w:t>
      </w:r>
      <w:r w:rsidRPr="0028187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Первомайского</w:t>
      </w:r>
      <w:r w:rsidRPr="0028187D">
        <w:rPr>
          <w:sz w:val="28"/>
          <w:szCs w:val="28"/>
        </w:rPr>
        <w:t xml:space="preserve"> сельского поселения.</w:t>
      </w:r>
    </w:p>
    <w:p w:rsidR="00FC614A" w:rsidRDefault="00FC614A" w:rsidP="00FC614A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конституционные права граждан.</w:t>
      </w:r>
    </w:p>
    <w:p w:rsidR="00FC614A" w:rsidRDefault="00FC614A" w:rsidP="00FC614A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недельный срок направлять принятые Комиссией решения для организационно – кадровой работы Главе Поселения.</w:t>
      </w:r>
    </w:p>
    <w:p w:rsidR="00FC614A" w:rsidRDefault="00FC614A" w:rsidP="00FC614A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вопроса к рассмотрению Комиссия вправе запрашивать у Поселения дополнительную информацию и документы в пределах своей компетенции.</w:t>
      </w:r>
    </w:p>
    <w:p w:rsidR="00FC614A" w:rsidRDefault="00FC614A" w:rsidP="00FC614A">
      <w:pPr>
        <w:ind w:firstLine="567"/>
        <w:jc w:val="both"/>
        <w:rPr>
          <w:sz w:val="28"/>
          <w:szCs w:val="28"/>
        </w:rPr>
      </w:pPr>
    </w:p>
    <w:p w:rsidR="00FC614A" w:rsidRPr="00DD3D8E" w:rsidRDefault="00FC614A" w:rsidP="00FC614A">
      <w:pPr>
        <w:ind w:firstLine="567"/>
        <w:jc w:val="both"/>
        <w:rPr>
          <w:b/>
          <w:sz w:val="28"/>
          <w:szCs w:val="28"/>
        </w:rPr>
      </w:pPr>
      <w:r w:rsidRPr="00DD3D8E">
        <w:rPr>
          <w:b/>
          <w:sz w:val="28"/>
          <w:szCs w:val="28"/>
          <w:lang w:val="en-US"/>
        </w:rPr>
        <w:t>III</w:t>
      </w:r>
      <w:r w:rsidRPr="00DD3D8E">
        <w:rPr>
          <w:b/>
          <w:sz w:val="28"/>
          <w:szCs w:val="28"/>
        </w:rPr>
        <w:t>. Основания для обращения в Комиссию</w:t>
      </w:r>
    </w:p>
    <w:p w:rsidR="00FC614A" w:rsidRDefault="00FC614A" w:rsidP="00FC61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 xml:space="preserve">Основаниями для обращения в Комиссию являются материалы, предоставленные главой Поселения по вопросам, связанным с соблюдением требований к должностному поведению и (или) требований об урегулировании конфликта интересов в отношении лиц, замещающих муниципальные должности, в органах местного самоуправления Первомайского сельского поселения и указанные в решении Совета народных депутатов Первомайского Богучарского муниципального района </w:t>
      </w:r>
      <w:r w:rsidRPr="00617B0E">
        <w:rPr>
          <w:sz w:val="28"/>
          <w:szCs w:val="28"/>
        </w:rPr>
        <w:t xml:space="preserve">от 16.04.2018 года № </w:t>
      </w:r>
      <w:r>
        <w:rPr>
          <w:sz w:val="28"/>
          <w:szCs w:val="28"/>
        </w:rPr>
        <w:t>200 «О порядке рассмотрения вопросов, касающихся соблюдения</w:t>
      </w:r>
      <w:proofErr w:type="gramEnd"/>
      <w:r>
        <w:rPr>
          <w:sz w:val="28"/>
          <w:szCs w:val="28"/>
        </w:rPr>
        <w:t xml:space="preserve"> требований к должностному поведению лиц, замещающих муниципальные должности, и урегулированию конфликта интересов».</w:t>
      </w:r>
    </w:p>
    <w:p w:rsidR="00FC614A" w:rsidRDefault="00FC614A" w:rsidP="00FC614A">
      <w:pPr>
        <w:ind w:firstLine="567"/>
        <w:jc w:val="both"/>
        <w:rPr>
          <w:sz w:val="28"/>
          <w:szCs w:val="28"/>
        </w:rPr>
      </w:pPr>
    </w:p>
    <w:p w:rsidR="00FC614A" w:rsidRPr="0028187D" w:rsidRDefault="00FC614A" w:rsidP="00FC614A">
      <w:pPr>
        <w:ind w:firstLine="567"/>
        <w:jc w:val="center"/>
        <w:rPr>
          <w:sz w:val="28"/>
          <w:szCs w:val="28"/>
        </w:rPr>
      </w:pPr>
    </w:p>
    <w:p w:rsidR="00FC614A" w:rsidRDefault="00FC614A" w:rsidP="00FC614A">
      <w:pPr>
        <w:ind w:firstLine="567"/>
        <w:jc w:val="both"/>
        <w:rPr>
          <w:sz w:val="28"/>
          <w:szCs w:val="28"/>
        </w:rPr>
      </w:pPr>
      <w:r w:rsidRPr="002D55D8">
        <w:rPr>
          <w:b/>
          <w:sz w:val="28"/>
          <w:szCs w:val="28"/>
          <w:lang w:val="en-US"/>
        </w:rPr>
        <w:t>IV</w:t>
      </w:r>
      <w:r w:rsidRPr="002D55D8">
        <w:rPr>
          <w:b/>
          <w:sz w:val="28"/>
          <w:szCs w:val="28"/>
        </w:rPr>
        <w:t>.</w:t>
      </w:r>
      <w:r w:rsidRPr="00517B32">
        <w:rPr>
          <w:bCs/>
          <w:sz w:val="28"/>
          <w:szCs w:val="28"/>
        </w:rPr>
        <w:t xml:space="preserve"> </w:t>
      </w:r>
      <w:r w:rsidRPr="00517B32">
        <w:rPr>
          <w:b/>
          <w:bCs/>
          <w:sz w:val="28"/>
          <w:szCs w:val="28"/>
        </w:rPr>
        <w:t xml:space="preserve">Срок действия </w:t>
      </w:r>
      <w:r>
        <w:rPr>
          <w:b/>
          <w:bCs/>
          <w:sz w:val="28"/>
          <w:szCs w:val="28"/>
        </w:rPr>
        <w:t xml:space="preserve">и </w:t>
      </w:r>
      <w:r w:rsidRPr="00517B32">
        <w:rPr>
          <w:b/>
          <w:bCs/>
          <w:sz w:val="28"/>
          <w:szCs w:val="28"/>
        </w:rPr>
        <w:t>условия осуществления переданных полномочий</w:t>
      </w:r>
      <w:r>
        <w:rPr>
          <w:b/>
          <w:bCs/>
          <w:sz w:val="28"/>
          <w:szCs w:val="28"/>
        </w:rPr>
        <w:t>.</w:t>
      </w:r>
      <w:r w:rsidRPr="00517B3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4.1. Настоящее Соглашение </w:t>
      </w:r>
      <w:proofErr w:type="gramStart"/>
      <w:r>
        <w:rPr>
          <w:sz w:val="28"/>
          <w:szCs w:val="28"/>
        </w:rPr>
        <w:t>вступает в силу после подписания с 01.01.2025 и действует</w:t>
      </w:r>
      <w:proofErr w:type="gramEnd"/>
      <w:r>
        <w:rPr>
          <w:sz w:val="28"/>
          <w:szCs w:val="28"/>
        </w:rPr>
        <w:t xml:space="preserve"> бессрочно.</w:t>
      </w:r>
    </w:p>
    <w:p w:rsidR="00FC614A" w:rsidRPr="00147231" w:rsidRDefault="00FC614A" w:rsidP="00FC614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7231">
        <w:rPr>
          <w:rFonts w:ascii="Times New Roman" w:hAnsi="Times New Roman"/>
          <w:sz w:val="28"/>
          <w:szCs w:val="28"/>
        </w:rPr>
        <w:t>Реализация переданных полномочий осуществляется в соответствии с действующим законодательством Российской Федерации.</w:t>
      </w:r>
    </w:p>
    <w:p w:rsidR="00FC614A" w:rsidRDefault="00FC614A" w:rsidP="00FC614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Поселение</w:t>
      </w:r>
      <w:r w:rsidRPr="00147231">
        <w:rPr>
          <w:rFonts w:ascii="Times New Roman" w:hAnsi="Times New Roman"/>
          <w:sz w:val="28"/>
          <w:szCs w:val="28"/>
        </w:rPr>
        <w:t xml:space="preserve"> берет на себя обязательства по своевременному 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147231">
        <w:rPr>
          <w:rFonts w:ascii="Times New Roman" w:hAnsi="Times New Roman"/>
          <w:sz w:val="28"/>
          <w:szCs w:val="28"/>
        </w:rPr>
        <w:t xml:space="preserve"> сведений, необходимых для осуществления передаваемых полномочий. </w:t>
      </w:r>
    </w:p>
    <w:p w:rsidR="00FC614A" w:rsidRDefault="00FC614A" w:rsidP="00FC614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C614A" w:rsidRDefault="00FC614A" w:rsidP="00FC614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C614A" w:rsidRPr="00517B32" w:rsidRDefault="00FC614A" w:rsidP="00FC614A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  <w:r w:rsidRPr="00517B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Pr="00517B32">
        <w:rPr>
          <w:b/>
          <w:sz w:val="28"/>
          <w:szCs w:val="28"/>
        </w:rPr>
        <w:t>снования и порядок прекращения полномочий</w:t>
      </w:r>
      <w:r>
        <w:rPr>
          <w:b/>
          <w:sz w:val="28"/>
          <w:szCs w:val="28"/>
        </w:rPr>
        <w:t>.</w:t>
      </w:r>
      <w:proofErr w:type="gramEnd"/>
    </w:p>
    <w:p w:rsidR="00FC614A" w:rsidRDefault="00FC614A" w:rsidP="00FC614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Настоящее Соглашение может быть прекращено:</w:t>
      </w:r>
    </w:p>
    <w:p w:rsidR="00FC614A" w:rsidRDefault="00FC614A" w:rsidP="00FC614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FC614A" w:rsidRPr="00FC614A" w:rsidRDefault="00FC614A" w:rsidP="00FC614A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C614A">
        <w:rPr>
          <w:rFonts w:ascii="Times New Roman" w:hAnsi="Times New Roman"/>
          <w:sz w:val="26"/>
          <w:szCs w:val="26"/>
        </w:rPr>
        <w:lastRenderedPageBreak/>
        <w:t>2) в связи с изменением положений законодательства Российской Федерации;</w:t>
      </w:r>
    </w:p>
    <w:p w:rsidR="00FC614A" w:rsidRPr="00FC614A" w:rsidRDefault="00FC614A" w:rsidP="00FC614A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C614A">
        <w:rPr>
          <w:rFonts w:ascii="Times New Roman" w:hAnsi="Times New Roman"/>
          <w:sz w:val="26"/>
          <w:szCs w:val="26"/>
        </w:rPr>
        <w:t>3) в одностороннем порядке в случае неисполнения или ненадлежащего исполнения одной из Сторон своих обязательств;</w:t>
      </w:r>
    </w:p>
    <w:p w:rsidR="00FC614A" w:rsidRPr="00FC614A" w:rsidRDefault="00FC614A" w:rsidP="00FC614A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C614A">
        <w:rPr>
          <w:rFonts w:ascii="Times New Roman" w:hAnsi="Times New Roman"/>
          <w:sz w:val="26"/>
          <w:szCs w:val="26"/>
        </w:rPr>
        <w:t>4) если осуществление полномочий становится невозможным, либо при сложившихся условиях эти полномочия могут быть наиболее эффективно осуществлены поселением самостоятельно.</w:t>
      </w:r>
    </w:p>
    <w:p w:rsidR="00FC614A" w:rsidRPr="00FC614A" w:rsidRDefault="00FC614A" w:rsidP="00FC614A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C614A">
        <w:rPr>
          <w:rFonts w:ascii="Times New Roman" w:hAnsi="Times New Roman"/>
          <w:sz w:val="26"/>
          <w:szCs w:val="26"/>
        </w:rPr>
        <w:t>5.2 Уведомление о расторжении настоящего Соглашения в одностороннем порядке направляется второй стороне не менее чем за семь рабочих дней до дня предполагаемого расторжения настоящего Соглашения.</w:t>
      </w:r>
    </w:p>
    <w:p w:rsidR="00FC614A" w:rsidRPr="00FC614A" w:rsidRDefault="00FC614A" w:rsidP="00FC614A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FC614A" w:rsidRPr="00FC614A" w:rsidRDefault="00FC614A" w:rsidP="00FC614A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  <w:r w:rsidRPr="00FC614A">
        <w:rPr>
          <w:rFonts w:ascii="Times New Roman" w:hAnsi="Times New Roman"/>
          <w:b/>
          <w:sz w:val="26"/>
          <w:szCs w:val="26"/>
          <w:lang w:val="en-US"/>
        </w:rPr>
        <w:t>VI</w:t>
      </w:r>
      <w:r w:rsidRPr="00FC614A">
        <w:rPr>
          <w:rFonts w:ascii="Times New Roman" w:hAnsi="Times New Roman"/>
          <w:b/>
          <w:sz w:val="26"/>
          <w:szCs w:val="26"/>
        </w:rPr>
        <w:t>. Заключительные положения</w:t>
      </w:r>
    </w:p>
    <w:p w:rsidR="00FC614A" w:rsidRPr="00FC614A" w:rsidRDefault="00FC614A" w:rsidP="00FC614A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FC614A" w:rsidRPr="00FC614A" w:rsidRDefault="00FC614A" w:rsidP="00FC614A">
      <w:pPr>
        <w:ind w:firstLine="567"/>
        <w:jc w:val="both"/>
        <w:rPr>
          <w:sz w:val="26"/>
          <w:szCs w:val="26"/>
        </w:rPr>
      </w:pPr>
      <w:r w:rsidRPr="00FC614A">
        <w:rPr>
          <w:sz w:val="26"/>
          <w:szCs w:val="26"/>
        </w:rPr>
        <w:t xml:space="preserve">6.1. Изменения и дополнения к настоящему соглашению вносятся по взаимному согласию Сторон и оформляются </w:t>
      </w:r>
      <w:proofErr w:type="gramStart"/>
      <w:r w:rsidRPr="00FC614A">
        <w:rPr>
          <w:sz w:val="26"/>
          <w:szCs w:val="26"/>
        </w:rPr>
        <w:t>дополнительным</w:t>
      </w:r>
      <w:proofErr w:type="gramEnd"/>
      <w:r w:rsidRPr="00FC614A">
        <w:rPr>
          <w:sz w:val="26"/>
          <w:szCs w:val="26"/>
        </w:rPr>
        <w:t xml:space="preserve"> соглашениями.</w:t>
      </w:r>
    </w:p>
    <w:p w:rsidR="00FC614A" w:rsidRPr="00FC614A" w:rsidRDefault="00FC614A" w:rsidP="00FC614A">
      <w:pPr>
        <w:ind w:firstLine="567"/>
        <w:jc w:val="both"/>
        <w:rPr>
          <w:sz w:val="26"/>
          <w:szCs w:val="26"/>
        </w:rPr>
      </w:pPr>
      <w:r w:rsidRPr="00FC614A">
        <w:rPr>
          <w:sz w:val="26"/>
          <w:szCs w:val="26"/>
        </w:rPr>
        <w:t>6.3. По всем иным вопросам, возникающим в ходе реализации Соглашения и не затронутым настоящим Соглашением, стороны руководствуются действующим законодательством.</w:t>
      </w:r>
    </w:p>
    <w:p w:rsidR="00FC614A" w:rsidRPr="00FC614A" w:rsidRDefault="00FC614A" w:rsidP="00FC614A">
      <w:pPr>
        <w:ind w:firstLine="567"/>
        <w:jc w:val="both"/>
        <w:rPr>
          <w:sz w:val="26"/>
          <w:szCs w:val="26"/>
        </w:rPr>
      </w:pPr>
      <w:r w:rsidRPr="00FC614A">
        <w:rPr>
          <w:sz w:val="26"/>
          <w:szCs w:val="26"/>
        </w:rPr>
        <w:t>6.4. Настоящее Соглашение составлено в двух экземплярах, имеющих равную юридическую силу</w:t>
      </w:r>
    </w:p>
    <w:p w:rsidR="00FC614A" w:rsidRPr="00FC614A" w:rsidRDefault="00FC614A" w:rsidP="00FA2E39">
      <w:pPr>
        <w:jc w:val="both"/>
        <w:rPr>
          <w:sz w:val="26"/>
          <w:szCs w:val="26"/>
        </w:rPr>
      </w:pPr>
    </w:p>
    <w:p w:rsidR="00FC614A" w:rsidRPr="00FC614A" w:rsidRDefault="00FC614A" w:rsidP="00FC614A">
      <w:pPr>
        <w:jc w:val="center"/>
        <w:rPr>
          <w:b/>
          <w:sz w:val="26"/>
          <w:szCs w:val="26"/>
        </w:rPr>
      </w:pPr>
      <w:r w:rsidRPr="00FC614A">
        <w:rPr>
          <w:b/>
          <w:sz w:val="26"/>
          <w:szCs w:val="26"/>
          <w:lang w:val="en-US"/>
        </w:rPr>
        <w:t>VII</w:t>
      </w:r>
      <w:r w:rsidRPr="00FC614A">
        <w:rPr>
          <w:b/>
          <w:sz w:val="26"/>
          <w:szCs w:val="26"/>
        </w:rPr>
        <w:t>.Реквизиты и подписи сторон:</w:t>
      </w:r>
    </w:p>
    <w:p w:rsidR="00FC614A" w:rsidRPr="00FC614A" w:rsidRDefault="00FC614A" w:rsidP="00FC614A">
      <w:pPr>
        <w:jc w:val="center"/>
        <w:rPr>
          <w:sz w:val="26"/>
          <w:szCs w:val="26"/>
        </w:rPr>
      </w:pPr>
    </w:p>
    <w:tbl>
      <w:tblPr>
        <w:tblStyle w:val="aa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27"/>
      </w:tblGrid>
      <w:tr w:rsidR="00FC614A" w:rsidRPr="00FC614A" w:rsidTr="00531817">
        <w:tc>
          <w:tcPr>
            <w:tcW w:w="5070" w:type="dxa"/>
          </w:tcPr>
          <w:p w:rsidR="00FC614A" w:rsidRPr="00FC614A" w:rsidRDefault="00FC614A" w:rsidP="00531817">
            <w:pPr>
              <w:rPr>
                <w:sz w:val="26"/>
                <w:szCs w:val="26"/>
              </w:rPr>
            </w:pPr>
            <w:r w:rsidRPr="00FC614A">
              <w:rPr>
                <w:sz w:val="26"/>
                <w:szCs w:val="26"/>
              </w:rPr>
              <w:t>Администрация Богучарского</w:t>
            </w:r>
          </w:p>
          <w:p w:rsidR="00FC614A" w:rsidRPr="00FC614A" w:rsidRDefault="00FC614A" w:rsidP="00531817">
            <w:pPr>
              <w:rPr>
                <w:sz w:val="26"/>
                <w:szCs w:val="26"/>
              </w:rPr>
            </w:pPr>
            <w:r w:rsidRPr="00FC614A">
              <w:rPr>
                <w:sz w:val="26"/>
                <w:szCs w:val="26"/>
              </w:rPr>
              <w:t>муниципального района</w:t>
            </w:r>
          </w:p>
          <w:p w:rsidR="00FC614A" w:rsidRPr="00FC614A" w:rsidRDefault="00FC614A" w:rsidP="00531817">
            <w:pPr>
              <w:rPr>
                <w:sz w:val="26"/>
                <w:szCs w:val="26"/>
              </w:rPr>
            </w:pPr>
            <w:r w:rsidRPr="00FC614A">
              <w:rPr>
                <w:sz w:val="26"/>
                <w:szCs w:val="26"/>
              </w:rPr>
              <w:t xml:space="preserve">Воронежской области </w:t>
            </w: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C614A">
              <w:rPr>
                <w:sz w:val="26"/>
                <w:szCs w:val="26"/>
              </w:rPr>
              <w:t>Юридический адрес:</w:t>
            </w: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C614A">
              <w:rPr>
                <w:sz w:val="26"/>
                <w:szCs w:val="26"/>
              </w:rPr>
              <w:t xml:space="preserve">396790 Воронежская область, </w:t>
            </w: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C614A">
              <w:rPr>
                <w:sz w:val="26"/>
                <w:szCs w:val="26"/>
              </w:rPr>
              <w:t>г. Богучар, ул. Кирова, д.1</w:t>
            </w: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C614A">
              <w:rPr>
                <w:sz w:val="26"/>
                <w:szCs w:val="26"/>
              </w:rPr>
              <w:t>т. 847366-2-29-63, факс 8-47366-2-29-63</w:t>
            </w: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C614A">
              <w:rPr>
                <w:color w:val="000000"/>
                <w:sz w:val="26"/>
                <w:szCs w:val="26"/>
              </w:rPr>
              <w:t>Банковские реквизиты:</w:t>
            </w:r>
            <w:r w:rsidRPr="00FC614A">
              <w:rPr>
                <w:color w:val="000000"/>
                <w:sz w:val="26"/>
                <w:szCs w:val="26"/>
              </w:rPr>
              <w:br/>
              <w:t>БИК 012007084</w:t>
            </w:r>
            <w:r w:rsidRPr="00FC614A">
              <w:rPr>
                <w:color w:val="000000"/>
                <w:sz w:val="26"/>
                <w:szCs w:val="26"/>
              </w:rPr>
              <w:br/>
              <w:t xml:space="preserve">Получатель: УФК по Воронежской области </w:t>
            </w:r>
            <w:r w:rsidRPr="00FC614A">
              <w:rPr>
                <w:color w:val="000000"/>
                <w:sz w:val="26"/>
                <w:szCs w:val="26"/>
              </w:rPr>
              <w:br/>
              <w:t>(финансовый отдел администрации</w:t>
            </w:r>
            <w:r w:rsidRPr="00FC614A">
              <w:rPr>
                <w:color w:val="000000"/>
                <w:sz w:val="26"/>
                <w:szCs w:val="26"/>
              </w:rPr>
              <w:br/>
              <w:t>Богучарского муниципального района)</w:t>
            </w:r>
            <w:r w:rsidRPr="00FC614A">
              <w:rPr>
                <w:color w:val="000000"/>
                <w:sz w:val="26"/>
                <w:szCs w:val="26"/>
              </w:rPr>
              <w:br/>
            </w:r>
            <w:proofErr w:type="gramStart"/>
            <w:r w:rsidRPr="00FC614A">
              <w:rPr>
                <w:color w:val="000000"/>
                <w:sz w:val="26"/>
                <w:szCs w:val="26"/>
              </w:rPr>
              <w:t>к</w:t>
            </w:r>
            <w:proofErr w:type="gramEnd"/>
            <w:r w:rsidRPr="00FC614A">
              <w:rPr>
                <w:color w:val="000000"/>
                <w:sz w:val="26"/>
                <w:szCs w:val="26"/>
              </w:rPr>
              <w:t xml:space="preserve">/с </w:t>
            </w:r>
            <w:r w:rsidRPr="00FC614A">
              <w:rPr>
                <w:color w:val="000000"/>
                <w:sz w:val="26"/>
                <w:szCs w:val="26"/>
                <w:u w:val="single"/>
              </w:rPr>
              <w:t>03100643000000013100</w:t>
            </w:r>
            <w:r w:rsidRPr="00FC614A">
              <w:rPr>
                <w:color w:val="000000"/>
                <w:sz w:val="26"/>
                <w:szCs w:val="26"/>
                <w:u w:val="single"/>
              </w:rPr>
              <w:br/>
            </w:r>
            <w:r w:rsidRPr="00FC614A">
              <w:rPr>
                <w:color w:val="000000"/>
                <w:sz w:val="26"/>
                <w:szCs w:val="26"/>
              </w:rPr>
              <w:t>ЕКС 40102810945370000023</w:t>
            </w:r>
            <w:r w:rsidRPr="00FC614A">
              <w:rPr>
                <w:color w:val="000000"/>
                <w:sz w:val="26"/>
                <w:szCs w:val="26"/>
              </w:rPr>
              <w:br/>
              <w:t xml:space="preserve">Банк получателя: ОТДЕЛЕНИЕ ВОРОНЕЖ БАНКА РОССИИ//УФК по Воронежской области </w:t>
            </w:r>
            <w:proofErr w:type="gramStart"/>
            <w:r w:rsidRPr="00FC614A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FC614A">
              <w:rPr>
                <w:color w:val="000000"/>
                <w:sz w:val="26"/>
                <w:szCs w:val="26"/>
              </w:rPr>
              <w:t>. Воронеж</w:t>
            </w:r>
            <w:r w:rsidRPr="00FC614A">
              <w:rPr>
                <w:color w:val="000000"/>
                <w:sz w:val="26"/>
                <w:szCs w:val="26"/>
              </w:rPr>
              <w:br/>
              <w:t>ИНН 3603003254</w:t>
            </w:r>
            <w:r w:rsidRPr="00FC614A">
              <w:rPr>
                <w:color w:val="000000"/>
                <w:sz w:val="26"/>
                <w:szCs w:val="26"/>
              </w:rPr>
              <w:br/>
              <w:t>КПП 360301001</w:t>
            </w: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C614A">
              <w:rPr>
                <w:sz w:val="26"/>
                <w:szCs w:val="26"/>
              </w:rPr>
              <w:t>Глава Богучарского</w:t>
            </w: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C614A">
              <w:rPr>
                <w:sz w:val="26"/>
                <w:szCs w:val="26"/>
              </w:rPr>
              <w:t xml:space="preserve">муниципального района </w:t>
            </w: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C614A">
              <w:rPr>
                <w:sz w:val="26"/>
                <w:szCs w:val="26"/>
              </w:rPr>
              <w:t>_________________ В.В. Кузнецов</w:t>
            </w:r>
          </w:p>
          <w:p w:rsidR="00FC614A" w:rsidRPr="00FC614A" w:rsidRDefault="00FC614A" w:rsidP="00531817">
            <w:pPr>
              <w:tabs>
                <w:tab w:val="left" w:pos="5040"/>
              </w:tabs>
              <w:jc w:val="both"/>
              <w:rPr>
                <w:sz w:val="26"/>
                <w:szCs w:val="26"/>
              </w:rPr>
            </w:pPr>
          </w:p>
          <w:p w:rsidR="00FC614A" w:rsidRPr="00FC614A" w:rsidRDefault="00FC614A" w:rsidP="005318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FC614A" w:rsidRPr="00FC614A" w:rsidRDefault="00FC614A" w:rsidP="00531817">
            <w:pPr>
              <w:rPr>
                <w:sz w:val="26"/>
                <w:szCs w:val="26"/>
              </w:rPr>
            </w:pPr>
            <w:r w:rsidRPr="00FC614A">
              <w:rPr>
                <w:sz w:val="26"/>
                <w:szCs w:val="26"/>
              </w:rPr>
              <w:lastRenderedPageBreak/>
              <w:t>Администрация Первомайского сельского поселения Богучарского муниципального района</w:t>
            </w:r>
          </w:p>
          <w:p w:rsidR="00FC614A" w:rsidRPr="00FC614A" w:rsidRDefault="00FC614A" w:rsidP="00531817">
            <w:pPr>
              <w:rPr>
                <w:sz w:val="26"/>
                <w:szCs w:val="26"/>
              </w:rPr>
            </w:pPr>
            <w:r w:rsidRPr="00FC614A">
              <w:rPr>
                <w:sz w:val="26"/>
                <w:szCs w:val="26"/>
              </w:rPr>
              <w:t>Воронежской области</w:t>
            </w: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C614A">
              <w:rPr>
                <w:sz w:val="26"/>
                <w:szCs w:val="26"/>
              </w:rPr>
              <w:t>Юридический адрес:</w:t>
            </w: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C614A">
              <w:rPr>
                <w:sz w:val="26"/>
                <w:szCs w:val="26"/>
              </w:rPr>
              <w:t xml:space="preserve">396763 Воронежская область, </w:t>
            </w:r>
            <w:proofErr w:type="spellStart"/>
            <w:r w:rsidRPr="00FC614A">
              <w:rPr>
                <w:sz w:val="26"/>
                <w:szCs w:val="26"/>
              </w:rPr>
              <w:t>Богучарский</w:t>
            </w:r>
            <w:proofErr w:type="spellEnd"/>
            <w:r w:rsidRPr="00FC614A">
              <w:rPr>
                <w:sz w:val="26"/>
                <w:szCs w:val="26"/>
              </w:rPr>
              <w:t xml:space="preserve"> район, </w:t>
            </w:r>
            <w:proofErr w:type="spellStart"/>
            <w:r w:rsidRPr="00FC614A">
              <w:rPr>
                <w:sz w:val="26"/>
                <w:szCs w:val="26"/>
              </w:rPr>
              <w:t>с</w:t>
            </w:r>
            <w:proofErr w:type="gramStart"/>
            <w:r w:rsidRPr="00FC614A">
              <w:rPr>
                <w:sz w:val="26"/>
                <w:szCs w:val="26"/>
              </w:rPr>
              <w:t>.Л</w:t>
            </w:r>
            <w:proofErr w:type="gramEnd"/>
            <w:r w:rsidRPr="00FC614A">
              <w:rPr>
                <w:sz w:val="26"/>
                <w:szCs w:val="26"/>
              </w:rPr>
              <w:t>ебединка</w:t>
            </w:r>
            <w:proofErr w:type="spellEnd"/>
            <w:r w:rsidRPr="00FC614A">
              <w:rPr>
                <w:sz w:val="26"/>
                <w:szCs w:val="26"/>
              </w:rPr>
              <w:t xml:space="preserve">, ул.Первомайская, д.10 </w:t>
            </w: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C614A">
              <w:rPr>
                <w:sz w:val="26"/>
                <w:szCs w:val="26"/>
              </w:rPr>
              <w:t>т.847366 4-15-77, факс 847366-4-15-23</w:t>
            </w: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C614A">
              <w:rPr>
                <w:color w:val="000000"/>
                <w:sz w:val="26"/>
                <w:szCs w:val="26"/>
              </w:rPr>
              <w:t>Банковские реквизиты:</w:t>
            </w:r>
            <w:r w:rsidRPr="00FC614A">
              <w:rPr>
                <w:color w:val="000000"/>
                <w:sz w:val="26"/>
                <w:szCs w:val="26"/>
              </w:rPr>
              <w:br/>
              <w:t>БИК 012007084</w:t>
            </w:r>
            <w:r w:rsidRPr="00FC614A">
              <w:rPr>
                <w:color w:val="000000"/>
                <w:sz w:val="26"/>
                <w:szCs w:val="26"/>
              </w:rPr>
              <w:br/>
              <w:t xml:space="preserve">Получатель: УФК по Воронежской области </w:t>
            </w:r>
            <w:r w:rsidRPr="00FC614A">
              <w:rPr>
                <w:color w:val="000000"/>
                <w:sz w:val="26"/>
                <w:szCs w:val="26"/>
              </w:rPr>
              <w:br/>
              <w:t>(администрация Первомайского сельского поселения)</w:t>
            </w:r>
            <w:r w:rsidRPr="00FC614A">
              <w:rPr>
                <w:color w:val="000000"/>
                <w:sz w:val="26"/>
                <w:szCs w:val="26"/>
              </w:rPr>
              <w:br/>
            </w:r>
            <w:proofErr w:type="gramStart"/>
            <w:r w:rsidRPr="00FC614A">
              <w:rPr>
                <w:color w:val="000000"/>
                <w:sz w:val="26"/>
                <w:szCs w:val="26"/>
              </w:rPr>
              <w:t>к</w:t>
            </w:r>
            <w:proofErr w:type="gramEnd"/>
            <w:r w:rsidRPr="00FC614A">
              <w:rPr>
                <w:color w:val="000000"/>
                <w:sz w:val="26"/>
                <w:szCs w:val="26"/>
              </w:rPr>
              <w:t xml:space="preserve">/с </w:t>
            </w:r>
            <w:r w:rsidRPr="00FC614A">
              <w:rPr>
                <w:color w:val="000000"/>
                <w:sz w:val="26"/>
                <w:szCs w:val="26"/>
                <w:u w:val="single"/>
              </w:rPr>
              <w:t>03231643206054283100</w:t>
            </w:r>
            <w:r w:rsidRPr="00FC614A">
              <w:rPr>
                <w:color w:val="000000"/>
                <w:sz w:val="26"/>
                <w:szCs w:val="26"/>
                <w:u w:val="single"/>
              </w:rPr>
              <w:br/>
            </w:r>
            <w:r w:rsidRPr="00FC614A">
              <w:rPr>
                <w:color w:val="000000"/>
                <w:sz w:val="26"/>
                <w:szCs w:val="26"/>
              </w:rPr>
              <w:t>ЕКС 40102810945370000023</w:t>
            </w:r>
            <w:r w:rsidRPr="00FC614A">
              <w:rPr>
                <w:color w:val="000000"/>
                <w:sz w:val="26"/>
                <w:szCs w:val="26"/>
              </w:rPr>
              <w:br/>
              <w:t xml:space="preserve">Банк получателя: ОТДЕЛЕНИЕ ВОРОНЕЖ БАНКА РОССИИ//УФК по Воронежской области </w:t>
            </w:r>
            <w:proofErr w:type="gramStart"/>
            <w:r w:rsidRPr="00FC614A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FC614A">
              <w:rPr>
                <w:color w:val="000000"/>
                <w:sz w:val="26"/>
                <w:szCs w:val="26"/>
              </w:rPr>
              <w:t>. Воронеж</w:t>
            </w:r>
            <w:r w:rsidRPr="00FC614A">
              <w:rPr>
                <w:color w:val="000000"/>
                <w:sz w:val="26"/>
                <w:szCs w:val="26"/>
              </w:rPr>
              <w:br/>
              <w:t>ИНН 3603004064</w:t>
            </w:r>
            <w:r w:rsidRPr="00FC614A">
              <w:rPr>
                <w:color w:val="000000"/>
                <w:sz w:val="26"/>
                <w:szCs w:val="26"/>
              </w:rPr>
              <w:br/>
              <w:t>КПП 360301001</w:t>
            </w: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C614A">
              <w:rPr>
                <w:sz w:val="26"/>
                <w:szCs w:val="26"/>
              </w:rPr>
              <w:t xml:space="preserve">Глава </w:t>
            </w:r>
            <w:proofErr w:type="gramStart"/>
            <w:r w:rsidRPr="00FC614A">
              <w:rPr>
                <w:sz w:val="26"/>
                <w:szCs w:val="26"/>
              </w:rPr>
              <w:t>Первомайского</w:t>
            </w:r>
            <w:proofErr w:type="gramEnd"/>
          </w:p>
          <w:p w:rsidR="00FA2E39" w:rsidRDefault="00FC614A" w:rsidP="00FA2E39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FC614A">
              <w:rPr>
                <w:sz w:val="26"/>
                <w:szCs w:val="26"/>
              </w:rPr>
              <w:t xml:space="preserve">сельского поселения </w:t>
            </w:r>
            <w:r w:rsidR="00FA2E39">
              <w:rPr>
                <w:sz w:val="26"/>
                <w:szCs w:val="26"/>
              </w:rPr>
              <w:t xml:space="preserve">          </w:t>
            </w:r>
          </w:p>
          <w:p w:rsidR="00FC614A" w:rsidRPr="00FC614A" w:rsidRDefault="00FA2E39" w:rsidP="00FA2E39">
            <w:pPr>
              <w:tabs>
                <w:tab w:val="left" w:pos="34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А.А.Раковский</w:t>
            </w: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  <w:r w:rsidRPr="00FC614A">
              <w:rPr>
                <w:sz w:val="26"/>
                <w:szCs w:val="26"/>
              </w:rPr>
              <w:t>__________________ А.А.Раковский</w:t>
            </w: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  <w:p w:rsidR="00FC614A" w:rsidRPr="00FC614A" w:rsidRDefault="00FC614A" w:rsidP="00531817">
            <w:pPr>
              <w:tabs>
                <w:tab w:val="left" w:pos="5040"/>
              </w:tabs>
              <w:rPr>
                <w:sz w:val="26"/>
                <w:szCs w:val="26"/>
              </w:rPr>
            </w:pPr>
          </w:p>
        </w:tc>
      </w:tr>
    </w:tbl>
    <w:p w:rsidR="00FC614A" w:rsidRPr="00FC614A" w:rsidRDefault="00FC614A" w:rsidP="00FC614A">
      <w:pPr>
        <w:jc w:val="center"/>
        <w:rPr>
          <w:sz w:val="26"/>
          <w:szCs w:val="26"/>
        </w:rPr>
      </w:pPr>
    </w:p>
    <w:p w:rsidR="0097684B" w:rsidRDefault="0097684B" w:rsidP="00CB2DC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</w:p>
    <w:p w:rsidR="0097684B" w:rsidRDefault="0097684B" w:rsidP="0097684B"/>
    <w:p w:rsidR="0097684B" w:rsidRDefault="0097684B" w:rsidP="0097684B"/>
    <w:p w:rsidR="00F94966" w:rsidRPr="00D81466" w:rsidRDefault="00F94966" w:rsidP="00D81466">
      <w:pPr>
        <w:jc w:val="both"/>
        <w:rPr>
          <w:sz w:val="28"/>
          <w:szCs w:val="28"/>
        </w:rPr>
      </w:pPr>
    </w:p>
    <w:sectPr w:rsidR="00F94966" w:rsidRPr="00D81466" w:rsidSect="00CB2DC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D08"/>
    <w:multiLevelType w:val="multilevel"/>
    <w:tmpl w:val="39606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61F1EB6"/>
    <w:multiLevelType w:val="hybridMultilevel"/>
    <w:tmpl w:val="A5B0EC12"/>
    <w:lvl w:ilvl="0" w:tplc="143A40B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D1357E"/>
    <w:multiLevelType w:val="hybridMultilevel"/>
    <w:tmpl w:val="607623A4"/>
    <w:lvl w:ilvl="0" w:tplc="BD5AB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C93120"/>
    <w:multiLevelType w:val="hybridMultilevel"/>
    <w:tmpl w:val="84C8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36F"/>
    <w:rsid w:val="0003459D"/>
    <w:rsid w:val="000613E7"/>
    <w:rsid w:val="0008136F"/>
    <w:rsid w:val="0009591B"/>
    <w:rsid w:val="000A0AF3"/>
    <w:rsid w:val="000A2357"/>
    <w:rsid w:val="000B6FE6"/>
    <w:rsid w:val="000E3BB8"/>
    <w:rsid w:val="00104845"/>
    <w:rsid w:val="0010582E"/>
    <w:rsid w:val="00120140"/>
    <w:rsid w:val="00130212"/>
    <w:rsid w:val="00133CCE"/>
    <w:rsid w:val="00147231"/>
    <w:rsid w:val="001479F3"/>
    <w:rsid w:val="00152FE2"/>
    <w:rsid w:val="00154FFD"/>
    <w:rsid w:val="001E77F6"/>
    <w:rsid w:val="002320DA"/>
    <w:rsid w:val="0027216B"/>
    <w:rsid w:val="0028187D"/>
    <w:rsid w:val="002911FA"/>
    <w:rsid w:val="002A3941"/>
    <w:rsid w:val="002B02D7"/>
    <w:rsid w:val="002D55D8"/>
    <w:rsid w:val="002E2176"/>
    <w:rsid w:val="00313BC2"/>
    <w:rsid w:val="00315B8C"/>
    <w:rsid w:val="0032048C"/>
    <w:rsid w:val="003602B2"/>
    <w:rsid w:val="00364C62"/>
    <w:rsid w:val="0037283C"/>
    <w:rsid w:val="003904FF"/>
    <w:rsid w:val="003A7547"/>
    <w:rsid w:val="003A7A52"/>
    <w:rsid w:val="003B1E57"/>
    <w:rsid w:val="003F7C24"/>
    <w:rsid w:val="00415B7A"/>
    <w:rsid w:val="00430FA2"/>
    <w:rsid w:val="00431AED"/>
    <w:rsid w:val="00433285"/>
    <w:rsid w:val="00440EE5"/>
    <w:rsid w:val="00447264"/>
    <w:rsid w:val="00463FF1"/>
    <w:rsid w:val="00497940"/>
    <w:rsid w:val="004E0CAD"/>
    <w:rsid w:val="004F70E2"/>
    <w:rsid w:val="00517B32"/>
    <w:rsid w:val="00560391"/>
    <w:rsid w:val="005D354B"/>
    <w:rsid w:val="005F3D4E"/>
    <w:rsid w:val="00676B32"/>
    <w:rsid w:val="006B2DB0"/>
    <w:rsid w:val="006F0B5A"/>
    <w:rsid w:val="00761332"/>
    <w:rsid w:val="007876EA"/>
    <w:rsid w:val="0079116C"/>
    <w:rsid w:val="007C10A1"/>
    <w:rsid w:val="007C4A79"/>
    <w:rsid w:val="007F2A20"/>
    <w:rsid w:val="008401D0"/>
    <w:rsid w:val="00865DA2"/>
    <w:rsid w:val="008C4A39"/>
    <w:rsid w:val="008D7D85"/>
    <w:rsid w:val="008E4662"/>
    <w:rsid w:val="009051B7"/>
    <w:rsid w:val="00921F4B"/>
    <w:rsid w:val="009425C3"/>
    <w:rsid w:val="0097684B"/>
    <w:rsid w:val="009C2F69"/>
    <w:rsid w:val="009F2262"/>
    <w:rsid w:val="009F6C11"/>
    <w:rsid w:val="00A010F7"/>
    <w:rsid w:val="00A02E8E"/>
    <w:rsid w:val="00A0449E"/>
    <w:rsid w:val="00A60B3D"/>
    <w:rsid w:val="00A9554E"/>
    <w:rsid w:val="00AD0C2E"/>
    <w:rsid w:val="00B417D7"/>
    <w:rsid w:val="00B418D4"/>
    <w:rsid w:val="00B72B79"/>
    <w:rsid w:val="00B9218F"/>
    <w:rsid w:val="00B93A54"/>
    <w:rsid w:val="00BA1EA5"/>
    <w:rsid w:val="00BB120E"/>
    <w:rsid w:val="00BF4E90"/>
    <w:rsid w:val="00C068B0"/>
    <w:rsid w:val="00C10D46"/>
    <w:rsid w:val="00C11A55"/>
    <w:rsid w:val="00C13F29"/>
    <w:rsid w:val="00C36E4E"/>
    <w:rsid w:val="00C60588"/>
    <w:rsid w:val="00CB2DC1"/>
    <w:rsid w:val="00CB6F83"/>
    <w:rsid w:val="00CF0071"/>
    <w:rsid w:val="00D034C0"/>
    <w:rsid w:val="00D0607B"/>
    <w:rsid w:val="00D3123D"/>
    <w:rsid w:val="00D32180"/>
    <w:rsid w:val="00D52578"/>
    <w:rsid w:val="00D54779"/>
    <w:rsid w:val="00D81466"/>
    <w:rsid w:val="00D8193F"/>
    <w:rsid w:val="00D85D69"/>
    <w:rsid w:val="00D97D27"/>
    <w:rsid w:val="00DD1947"/>
    <w:rsid w:val="00DD3D8E"/>
    <w:rsid w:val="00E24744"/>
    <w:rsid w:val="00E247E7"/>
    <w:rsid w:val="00E97902"/>
    <w:rsid w:val="00EA5587"/>
    <w:rsid w:val="00F114F4"/>
    <w:rsid w:val="00F15949"/>
    <w:rsid w:val="00F23335"/>
    <w:rsid w:val="00F3303E"/>
    <w:rsid w:val="00F47F29"/>
    <w:rsid w:val="00F57FF5"/>
    <w:rsid w:val="00F64B1F"/>
    <w:rsid w:val="00F85A92"/>
    <w:rsid w:val="00F94966"/>
    <w:rsid w:val="00FA2E39"/>
    <w:rsid w:val="00FC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8136F"/>
    <w:pPr>
      <w:keepNext/>
      <w:shd w:val="clear" w:color="auto" w:fill="FFFFFF"/>
      <w:suppressAutoHyphens/>
      <w:autoSpaceDN/>
      <w:adjustRightInd/>
      <w:jc w:val="center"/>
      <w:outlineLvl w:val="0"/>
    </w:pPr>
    <w:rPr>
      <w:rFonts w:ascii="Arial" w:eastAsia="Lucida Sans Unicode" w:hAnsi="Arial"/>
      <w:b/>
      <w:bCs/>
      <w:color w:val="212121"/>
      <w:sz w:val="23"/>
      <w:szCs w:val="23"/>
    </w:rPr>
  </w:style>
  <w:style w:type="paragraph" w:styleId="2">
    <w:name w:val="heading 2"/>
    <w:basedOn w:val="a"/>
    <w:next w:val="a"/>
    <w:link w:val="20"/>
    <w:qFormat/>
    <w:rsid w:val="0008136F"/>
    <w:pPr>
      <w:keepNext/>
      <w:widowControl/>
      <w:autoSpaceDE/>
      <w:autoSpaceDN/>
      <w:adjustRightInd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136F"/>
    <w:rPr>
      <w:rFonts w:ascii="Arial" w:eastAsia="Lucida Sans Unicode" w:hAnsi="Arial" w:cs="Times New Roman"/>
      <w:b/>
      <w:bCs/>
      <w:color w:val="212121"/>
      <w:sz w:val="23"/>
      <w:szCs w:val="23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081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08136F"/>
    <w:pPr>
      <w:suppressAutoHyphens/>
      <w:autoSpaceDE/>
      <w:autoSpaceDN/>
      <w:adjustRightInd/>
      <w:spacing w:after="120"/>
      <w:ind w:left="283"/>
    </w:pPr>
    <w:rPr>
      <w:rFonts w:ascii="Arial" w:eastAsia="Lucida Sans Unicode" w:hAnsi="Arial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sid w:val="0008136F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8136F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813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08136F"/>
    <w:rPr>
      <w:b/>
      <w:bCs/>
    </w:rPr>
  </w:style>
  <w:style w:type="character" w:customStyle="1" w:styleId="apple-converted-space">
    <w:name w:val="apple-converted-space"/>
    <w:basedOn w:val="a0"/>
    <w:rsid w:val="0008136F"/>
  </w:style>
  <w:style w:type="paragraph" w:styleId="a7">
    <w:name w:val="Body Text"/>
    <w:basedOn w:val="a"/>
    <w:link w:val="a8"/>
    <w:uiPriority w:val="99"/>
    <w:semiHidden/>
    <w:unhideWhenUsed/>
    <w:rsid w:val="0008136F"/>
    <w:pPr>
      <w:suppressAutoHyphens/>
      <w:autoSpaceDE/>
      <w:autoSpaceDN/>
      <w:adjustRightInd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08136F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13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9">
    <w:name w:val="page number"/>
    <w:basedOn w:val="a0"/>
    <w:rsid w:val="00D52578"/>
  </w:style>
  <w:style w:type="table" w:styleId="aa">
    <w:name w:val="Table Grid"/>
    <w:basedOn w:val="a1"/>
    <w:uiPriority w:val="59"/>
    <w:rsid w:val="00F94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949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4966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3459D"/>
    <w:pPr>
      <w:ind w:left="720"/>
      <w:contextualSpacing/>
    </w:pPr>
  </w:style>
  <w:style w:type="paragraph" w:customStyle="1" w:styleId="Title">
    <w:name w:val="Title!Название НПА"/>
    <w:basedOn w:val="a"/>
    <w:rsid w:val="007876EA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F114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F11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52356-BF33-4BDE-8EB3-59A1068F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aDegtyrev</dc:creator>
  <cp:lastModifiedBy>mail</cp:lastModifiedBy>
  <cp:revision>13</cp:revision>
  <cp:lastPrinted>2024-12-16T11:08:00Z</cp:lastPrinted>
  <dcterms:created xsi:type="dcterms:W3CDTF">2024-10-15T12:54:00Z</dcterms:created>
  <dcterms:modified xsi:type="dcterms:W3CDTF">2024-12-16T11:09:00Z</dcterms:modified>
</cp:coreProperties>
</file>