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70" w:rsidRPr="00E07B21" w:rsidRDefault="00E96270" w:rsidP="00E96270">
      <w:pPr>
        <w:jc w:val="center"/>
        <w:rPr>
          <w:b/>
          <w:noProof/>
          <w:sz w:val="28"/>
          <w:szCs w:val="28"/>
        </w:rPr>
      </w:pPr>
      <w:r w:rsidRPr="008900A4">
        <w:rPr>
          <w:b/>
          <w:noProof/>
          <w:sz w:val="28"/>
          <w:szCs w:val="28"/>
        </w:rPr>
        <w:drawing>
          <wp:inline distT="0" distB="0" distL="0" distR="0">
            <wp:extent cx="781050" cy="9144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49" cy="91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70" w:rsidRPr="00235439" w:rsidRDefault="00E96270" w:rsidP="00E96270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СОВЕТ НАРОДНЫХ ДЕПУТАТОВ</w:t>
      </w:r>
    </w:p>
    <w:p w:rsidR="00E96270" w:rsidRPr="00235439" w:rsidRDefault="00E96270" w:rsidP="00E96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Pr="00235439">
        <w:rPr>
          <w:b/>
          <w:sz w:val="28"/>
          <w:szCs w:val="28"/>
        </w:rPr>
        <w:t xml:space="preserve"> СЕЛЬСКОГО ПОСЕЛЕНИЯ</w:t>
      </w:r>
    </w:p>
    <w:p w:rsidR="00E96270" w:rsidRPr="00235439" w:rsidRDefault="00E96270" w:rsidP="00E96270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БОГУЧАРСКОГО МУНИЦИПАЛЬНОГО РАЙОНА</w:t>
      </w:r>
    </w:p>
    <w:p w:rsidR="00E96270" w:rsidRPr="00235439" w:rsidRDefault="00E96270" w:rsidP="00E96270">
      <w:pPr>
        <w:jc w:val="center"/>
        <w:rPr>
          <w:b/>
          <w:sz w:val="28"/>
          <w:szCs w:val="28"/>
        </w:rPr>
      </w:pPr>
      <w:r w:rsidRPr="00235439">
        <w:rPr>
          <w:b/>
          <w:sz w:val="28"/>
          <w:szCs w:val="28"/>
        </w:rPr>
        <w:t>ВОРОНЕЖСКОЙ ОБЛАСТИ</w:t>
      </w:r>
    </w:p>
    <w:p w:rsidR="00E96270" w:rsidRDefault="00E96270" w:rsidP="00E962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235439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</w:t>
      </w:r>
    </w:p>
    <w:p w:rsidR="00F43C01" w:rsidRPr="00D84AA4" w:rsidRDefault="00F43C01" w:rsidP="00F43C01">
      <w:pPr>
        <w:jc w:val="center"/>
        <w:rPr>
          <w:b/>
          <w:sz w:val="28"/>
          <w:szCs w:val="28"/>
        </w:rPr>
      </w:pPr>
    </w:p>
    <w:p w:rsidR="008628EC" w:rsidRPr="00144082" w:rsidRDefault="00F43C01" w:rsidP="00F43C01">
      <w:pPr>
        <w:rPr>
          <w:sz w:val="28"/>
          <w:szCs w:val="28"/>
        </w:rPr>
      </w:pPr>
      <w:r w:rsidRPr="00144082">
        <w:rPr>
          <w:sz w:val="28"/>
          <w:szCs w:val="28"/>
        </w:rPr>
        <w:t>от «</w:t>
      </w:r>
      <w:r w:rsidR="006D3241" w:rsidRPr="00144082">
        <w:rPr>
          <w:sz w:val="28"/>
          <w:szCs w:val="28"/>
        </w:rPr>
        <w:t xml:space="preserve"> </w:t>
      </w:r>
      <w:r w:rsidR="000013C3">
        <w:rPr>
          <w:sz w:val="28"/>
          <w:szCs w:val="28"/>
        </w:rPr>
        <w:t>25</w:t>
      </w:r>
      <w:r w:rsidRPr="00144082">
        <w:rPr>
          <w:sz w:val="28"/>
          <w:szCs w:val="28"/>
        </w:rPr>
        <w:t xml:space="preserve">» </w:t>
      </w:r>
      <w:r w:rsidR="006D3241" w:rsidRPr="00144082">
        <w:rPr>
          <w:sz w:val="28"/>
          <w:szCs w:val="28"/>
        </w:rPr>
        <w:t xml:space="preserve"> де</w:t>
      </w:r>
      <w:r w:rsidR="006B4540" w:rsidRPr="00144082">
        <w:rPr>
          <w:sz w:val="28"/>
          <w:szCs w:val="28"/>
        </w:rPr>
        <w:t>кабря</w:t>
      </w:r>
      <w:r w:rsidRPr="00144082">
        <w:rPr>
          <w:sz w:val="28"/>
          <w:szCs w:val="28"/>
        </w:rPr>
        <w:t xml:space="preserve"> 20</w:t>
      </w:r>
      <w:r w:rsidR="000013C3">
        <w:rPr>
          <w:sz w:val="28"/>
          <w:szCs w:val="28"/>
        </w:rPr>
        <w:t>24</w:t>
      </w:r>
      <w:r w:rsidR="006B4540" w:rsidRPr="00144082">
        <w:rPr>
          <w:sz w:val="28"/>
          <w:szCs w:val="28"/>
        </w:rPr>
        <w:t xml:space="preserve"> </w:t>
      </w:r>
      <w:r w:rsidRPr="00144082">
        <w:rPr>
          <w:sz w:val="28"/>
          <w:szCs w:val="28"/>
        </w:rPr>
        <w:t xml:space="preserve"> г. №</w:t>
      </w:r>
      <w:r w:rsidR="00D50FBA" w:rsidRPr="00144082">
        <w:rPr>
          <w:sz w:val="28"/>
          <w:szCs w:val="28"/>
        </w:rPr>
        <w:t xml:space="preserve"> </w:t>
      </w:r>
      <w:r w:rsidR="00E96270" w:rsidRPr="00144082">
        <w:rPr>
          <w:sz w:val="28"/>
          <w:szCs w:val="28"/>
        </w:rPr>
        <w:t xml:space="preserve"> </w:t>
      </w:r>
      <w:r w:rsidR="00C07879">
        <w:rPr>
          <w:sz w:val="28"/>
          <w:szCs w:val="28"/>
        </w:rPr>
        <w:t>296</w:t>
      </w:r>
    </w:p>
    <w:p w:rsidR="00F43C01" w:rsidRPr="00E96270" w:rsidRDefault="00E96270" w:rsidP="00F43C01">
      <w:pPr>
        <w:rPr>
          <w:sz w:val="28"/>
          <w:szCs w:val="28"/>
        </w:rPr>
      </w:pPr>
      <w:r w:rsidRPr="00144082">
        <w:rPr>
          <w:sz w:val="28"/>
          <w:szCs w:val="28"/>
        </w:rPr>
        <w:t xml:space="preserve"> с. Лебединка</w:t>
      </w:r>
    </w:p>
    <w:p w:rsidR="00F43C01" w:rsidRDefault="00F43C01" w:rsidP="00F43C01">
      <w:pPr>
        <w:jc w:val="right"/>
        <w:rPr>
          <w:sz w:val="28"/>
          <w:szCs w:val="28"/>
        </w:rPr>
      </w:pPr>
    </w:p>
    <w:p w:rsidR="00E20F58" w:rsidRPr="00770D32" w:rsidRDefault="00E20F58" w:rsidP="00E20F58">
      <w:pPr>
        <w:tabs>
          <w:tab w:val="left" w:pos="5103"/>
        </w:tabs>
        <w:ind w:right="5102"/>
        <w:jc w:val="both"/>
        <w:rPr>
          <w:b/>
          <w:sz w:val="28"/>
          <w:szCs w:val="28"/>
        </w:rPr>
      </w:pPr>
      <w:r w:rsidRPr="00770D32">
        <w:rPr>
          <w:b/>
          <w:sz w:val="28"/>
          <w:szCs w:val="28"/>
        </w:rPr>
        <w:t xml:space="preserve">О плане работы Совета народных депутатов </w:t>
      </w:r>
      <w:r>
        <w:rPr>
          <w:b/>
          <w:sz w:val="28"/>
          <w:szCs w:val="28"/>
        </w:rPr>
        <w:t>Первомайского</w:t>
      </w:r>
      <w:r w:rsidRPr="00770D32">
        <w:rPr>
          <w:b/>
          <w:sz w:val="28"/>
          <w:szCs w:val="28"/>
        </w:rPr>
        <w:t xml:space="preserve"> сельского поселения Богучарского муниц</w:t>
      </w:r>
      <w:r w:rsidRPr="00770D32">
        <w:rPr>
          <w:b/>
          <w:sz w:val="28"/>
          <w:szCs w:val="28"/>
        </w:rPr>
        <w:t>и</w:t>
      </w:r>
      <w:r w:rsidRPr="00770D32">
        <w:rPr>
          <w:b/>
          <w:sz w:val="28"/>
          <w:szCs w:val="28"/>
        </w:rPr>
        <w:t xml:space="preserve">пального района </w:t>
      </w:r>
      <w:r>
        <w:rPr>
          <w:b/>
          <w:sz w:val="28"/>
          <w:szCs w:val="28"/>
        </w:rPr>
        <w:t>Воронежской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ласти </w:t>
      </w:r>
      <w:r w:rsidRPr="00770D32">
        <w:rPr>
          <w:b/>
          <w:sz w:val="28"/>
          <w:szCs w:val="28"/>
        </w:rPr>
        <w:t xml:space="preserve">на </w:t>
      </w:r>
      <w:r w:rsidR="000013C3">
        <w:rPr>
          <w:b/>
          <w:sz w:val="28"/>
          <w:szCs w:val="28"/>
        </w:rPr>
        <w:t xml:space="preserve"> 2025</w:t>
      </w:r>
      <w:r w:rsidRPr="00770D32">
        <w:rPr>
          <w:b/>
          <w:sz w:val="28"/>
          <w:szCs w:val="28"/>
        </w:rPr>
        <w:t xml:space="preserve"> год</w:t>
      </w:r>
    </w:p>
    <w:p w:rsidR="00E20F58" w:rsidRDefault="00E20F58" w:rsidP="00E20F58">
      <w:pPr>
        <w:rPr>
          <w:sz w:val="28"/>
          <w:szCs w:val="28"/>
        </w:rPr>
      </w:pPr>
    </w:p>
    <w:p w:rsidR="00E20F58" w:rsidRDefault="00E20F58" w:rsidP="00E20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20F58" w:rsidRPr="009B6569" w:rsidRDefault="00E20F58" w:rsidP="00E20F58">
      <w:pPr>
        <w:ind w:firstLine="567"/>
        <w:jc w:val="both"/>
        <w:rPr>
          <w:sz w:val="28"/>
          <w:szCs w:val="28"/>
        </w:rPr>
      </w:pPr>
      <w:r w:rsidRPr="009B656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</w:t>
      </w:r>
      <w:r w:rsidRPr="009B6569">
        <w:rPr>
          <w:sz w:val="28"/>
          <w:szCs w:val="28"/>
        </w:rPr>
        <w:t>с</w:t>
      </w:r>
      <w:r w:rsidRPr="009B6569">
        <w:rPr>
          <w:sz w:val="28"/>
          <w:szCs w:val="28"/>
        </w:rPr>
        <w:t>тавом Первомайского сельского поселения, решением Совета народных депутатов Первомайского сельского поселения от 02.10.2020  № 4 « Об утверждении регл</w:t>
      </w:r>
      <w:r w:rsidRPr="009B6569">
        <w:rPr>
          <w:sz w:val="28"/>
          <w:szCs w:val="28"/>
        </w:rPr>
        <w:t>а</w:t>
      </w:r>
      <w:r w:rsidRPr="009B6569">
        <w:rPr>
          <w:sz w:val="28"/>
          <w:szCs w:val="28"/>
        </w:rPr>
        <w:t>мента Совета народных депутатов Первомайского сельского поселения Богуча</w:t>
      </w:r>
      <w:r w:rsidRPr="009B6569">
        <w:rPr>
          <w:sz w:val="28"/>
          <w:szCs w:val="28"/>
        </w:rPr>
        <w:t>р</w:t>
      </w:r>
      <w:r w:rsidRPr="009B6569">
        <w:rPr>
          <w:sz w:val="28"/>
          <w:szCs w:val="28"/>
        </w:rPr>
        <w:t xml:space="preserve">ского муниципального района Воронежской области», Совет народных депутатов Первомайского сельского поселения </w:t>
      </w:r>
      <w:r w:rsidRPr="009B6569">
        <w:rPr>
          <w:b/>
          <w:sz w:val="28"/>
          <w:szCs w:val="28"/>
        </w:rPr>
        <w:t>р е ш и л:</w:t>
      </w:r>
    </w:p>
    <w:p w:rsidR="00E20F58" w:rsidRPr="009B6569" w:rsidRDefault="00E20F58" w:rsidP="00E20F58">
      <w:pPr>
        <w:ind w:firstLine="567"/>
        <w:jc w:val="both"/>
        <w:rPr>
          <w:sz w:val="28"/>
          <w:szCs w:val="28"/>
        </w:rPr>
      </w:pPr>
      <w:r w:rsidRPr="009B6569">
        <w:rPr>
          <w:sz w:val="28"/>
          <w:szCs w:val="28"/>
        </w:rPr>
        <w:t>1.Утвердить план работы Совета народных депутатов Первомайского сел</w:t>
      </w:r>
      <w:r w:rsidRPr="009B6569">
        <w:rPr>
          <w:sz w:val="28"/>
          <w:szCs w:val="28"/>
        </w:rPr>
        <w:t>ь</w:t>
      </w:r>
      <w:r w:rsidRPr="009B6569">
        <w:rPr>
          <w:sz w:val="28"/>
          <w:szCs w:val="28"/>
        </w:rPr>
        <w:t xml:space="preserve">ского поселения Богучарского муниципального района </w:t>
      </w:r>
      <w:r w:rsidR="00C62233" w:rsidRPr="009B6569">
        <w:rPr>
          <w:sz w:val="28"/>
          <w:szCs w:val="28"/>
        </w:rPr>
        <w:t>Воронежской области на 2025</w:t>
      </w:r>
      <w:r w:rsidRPr="009B6569">
        <w:rPr>
          <w:sz w:val="28"/>
          <w:szCs w:val="28"/>
        </w:rPr>
        <w:t xml:space="preserve"> год,   согласно приложению.</w:t>
      </w:r>
    </w:p>
    <w:p w:rsidR="00E20F58" w:rsidRPr="009B6569" w:rsidRDefault="00E20F58" w:rsidP="00E20F58">
      <w:pPr>
        <w:ind w:firstLine="567"/>
        <w:jc w:val="both"/>
        <w:rPr>
          <w:sz w:val="28"/>
          <w:szCs w:val="28"/>
        </w:rPr>
      </w:pPr>
      <w:r w:rsidRPr="009B6569">
        <w:rPr>
          <w:sz w:val="28"/>
          <w:szCs w:val="28"/>
        </w:rPr>
        <w:t>2. Решение Совета народных депутатов Первома</w:t>
      </w:r>
      <w:r w:rsidR="00C62233" w:rsidRPr="009B6569">
        <w:rPr>
          <w:sz w:val="28"/>
          <w:szCs w:val="28"/>
        </w:rPr>
        <w:t>йского сельского поселения от 27.12.2023 № 234</w:t>
      </w:r>
      <w:r w:rsidRPr="009B6569">
        <w:rPr>
          <w:sz w:val="28"/>
          <w:szCs w:val="28"/>
        </w:rPr>
        <w:t xml:space="preserve"> «О плане работы Совета народных депутатов Первомайского сельского поселения Богучарского муниципального район</w:t>
      </w:r>
      <w:r w:rsidR="00C62233" w:rsidRPr="009B6569">
        <w:rPr>
          <w:sz w:val="28"/>
          <w:szCs w:val="28"/>
        </w:rPr>
        <w:t>а Воронежской области на  2024</w:t>
      </w:r>
      <w:r w:rsidRPr="009B6569">
        <w:rPr>
          <w:sz w:val="28"/>
          <w:szCs w:val="28"/>
        </w:rPr>
        <w:t xml:space="preserve"> год» признать утратившим силу.</w:t>
      </w:r>
    </w:p>
    <w:p w:rsidR="00E20F58" w:rsidRPr="009B6569" w:rsidRDefault="00E20F58" w:rsidP="00E20F58">
      <w:pPr>
        <w:ind w:firstLine="851"/>
        <w:jc w:val="both"/>
        <w:rPr>
          <w:sz w:val="28"/>
          <w:szCs w:val="28"/>
        </w:rPr>
      </w:pPr>
      <w:r w:rsidRPr="009B6569">
        <w:rPr>
          <w:sz w:val="28"/>
          <w:szCs w:val="28"/>
        </w:rPr>
        <w:t>3. Контроль за исполнением настоящего решения возложить на главу Пе</w:t>
      </w:r>
      <w:r w:rsidRPr="009B6569">
        <w:rPr>
          <w:sz w:val="28"/>
          <w:szCs w:val="28"/>
        </w:rPr>
        <w:t>р</w:t>
      </w:r>
      <w:r w:rsidRPr="009B6569">
        <w:rPr>
          <w:sz w:val="28"/>
          <w:szCs w:val="28"/>
        </w:rPr>
        <w:t>вомайского сельского поселения     Раковского А.А.</w:t>
      </w:r>
    </w:p>
    <w:p w:rsidR="00E20F58" w:rsidRPr="009B6569" w:rsidRDefault="00E20F58" w:rsidP="00E20F58">
      <w:pPr>
        <w:ind w:left="1134" w:firstLine="1843"/>
        <w:rPr>
          <w:sz w:val="28"/>
          <w:szCs w:val="28"/>
        </w:rPr>
      </w:pPr>
    </w:p>
    <w:p w:rsidR="00293748" w:rsidRPr="009B6569" w:rsidRDefault="00293748" w:rsidP="00F43C01">
      <w:pPr>
        <w:tabs>
          <w:tab w:val="left" w:pos="6880"/>
        </w:tabs>
        <w:ind w:firstLine="708"/>
        <w:rPr>
          <w:sz w:val="28"/>
          <w:szCs w:val="28"/>
        </w:rPr>
      </w:pPr>
    </w:p>
    <w:p w:rsidR="006D3241" w:rsidRPr="009B6569" w:rsidRDefault="00F43C01" w:rsidP="00F43C01">
      <w:pPr>
        <w:rPr>
          <w:sz w:val="28"/>
          <w:szCs w:val="28"/>
        </w:rPr>
      </w:pPr>
      <w:r w:rsidRPr="009B6569">
        <w:rPr>
          <w:sz w:val="28"/>
          <w:szCs w:val="28"/>
        </w:rPr>
        <w:t xml:space="preserve">Глава </w:t>
      </w:r>
      <w:r w:rsidR="00E96270" w:rsidRPr="009B6569">
        <w:rPr>
          <w:sz w:val="28"/>
          <w:szCs w:val="28"/>
        </w:rPr>
        <w:t>Первомайского</w:t>
      </w:r>
      <w:r w:rsidR="006D3241" w:rsidRPr="009B6569">
        <w:rPr>
          <w:sz w:val="28"/>
          <w:szCs w:val="28"/>
        </w:rPr>
        <w:t xml:space="preserve"> </w:t>
      </w:r>
      <w:r w:rsidRPr="009B6569">
        <w:rPr>
          <w:sz w:val="28"/>
          <w:szCs w:val="28"/>
        </w:rPr>
        <w:t xml:space="preserve"> сельского поселения</w:t>
      </w:r>
    </w:p>
    <w:p w:rsidR="006D3241" w:rsidRPr="009B6569" w:rsidRDefault="006D3241" w:rsidP="00F43C01">
      <w:pPr>
        <w:tabs>
          <w:tab w:val="left" w:pos="6880"/>
        </w:tabs>
        <w:rPr>
          <w:sz w:val="28"/>
          <w:szCs w:val="28"/>
        </w:rPr>
      </w:pPr>
      <w:r w:rsidRPr="009B6569">
        <w:rPr>
          <w:sz w:val="28"/>
          <w:szCs w:val="28"/>
        </w:rPr>
        <w:t>Богучарского муниципального района</w:t>
      </w:r>
    </w:p>
    <w:p w:rsidR="00F43C01" w:rsidRPr="009B6569" w:rsidRDefault="006D3241" w:rsidP="006D3241">
      <w:pPr>
        <w:tabs>
          <w:tab w:val="left" w:pos="6880"/>
          <w:tab w:val="left" w:pos="7468"/>
        </w:tabs>
        <w:rPr>
          <w:sz w:val="28"/>
          <w:szCs w:val="28"/>
        </w:rPr>
      </w:pPr>
      <w:r w:rsidRPr="009B6569">
        <w:rPr>
          <w:sz w:val="28"/>
          <w:szCs w:val="28"/>
        </w:rPr>
        <w:t>Воронежской области</w:t>
      </w:r>
      <w:r w:rsidR="00F43C01" w:rsidRPr="009B6569">
        <w:rPr>
          <w:sz w:val="28"/>
          <w:szCs w:val="28"/>
        </w:rPr>
        <w:t xml:space="preserve">  </w:t>
      </w:r>
      <w:r w:rsidR="00F43C01" w:rsidRPr="009B6569">
        <w:rPr>
          <w:sz w:val="28"/>
          <w:szCs w:val="28"/>
        </w:rPr>
        <w:tab/>
        <w:t xml:space="preserve"> </w:t>
      </w:r>
      <w:r w:rsidR="00E96270" w:rsidRPr="009B6569">
        <w:rPr>
          <w:sz w:val="28"/>
          <w:szCs w:val="28"/>
        </w:rPr>
        <w:tab/>
      </w:r>
      <w:r w:rsidR="00305904" w:rsidRPr="009B6569">
        <w:rPr>
          <w:sz w:val="28"/>
          <w:szCs w:val="28"/>
        </w:rPr>
        <w:t xml:space="preserve">     </w:t>
      </w:r>
      <w:r w:rsidR="00E96270" w:rsidRPr="009B6569">
        <w:rPr>
          <w:sz w:val="28"/>
          <w:szCs w:val="28"/>
        </w:rPr>
        <w:t>А.А. Раковский</w:t>
      </w:r>
    </w:p>
    <w:p w:rsidR="00F43C01" w:rsidRPr="000013C3" w:rsidRDefault="00F43C01" w:rsidP="00FC1401">
      <w:pPr>
        <w:jc w:val="right"/>
        <w:rPr>
          <w:b/>
          <w:sz w:val="28"/>
          <w:szCs w:val="28"/>
          <w:highlight w:val="yellow"/>
        </w:rPr>
      </w:pPr>
    </w:p>
    <w:p w:rsidR="00F43C01" w:rsidRPr="000013C3" w:rsidRDefault="00F43C01" w:rsidP="00FC1401">
      <w:pPr>
        <w:jc w:val="right"/>
        <w:rPr>
          <w:b/>
          <w:sz w:val="28"/>
          <w:szCs w:val="28"/>
          <w:highlight w:val="yellow"/>
        </w:rPr>
      </w:pPr>
    </w:p>
    <w:p w:rsidR="00F43C01" w:rsidRPr="003D6714" w:rsidRDefault="00F43C01" w:rsidP="00FC1401">
      <w:pPr>
        <w:jc w:val="right"/>
        <w:rPr>
          <w:b/>
          <w:sz w:val="28"/>
          <w:szCs w:val="28"/>
          <w:highlight w:val="yellow"/>
        </w:rPr>
      </w:pPr>
    </w:p>
    <w:p w:rsidR="00F43C01" w:rsidRPr="003D6714" w:rsidRDefault="00F43C01" w:rsidP="00FC1401">
      <w:pPr>
        <w:jc w:val="right"/>
        <w:rPr>
          <w:b/>
          <w:sz w:val="28"/>
          <w:szCs w:val="28"/>
          <w:highlight w:val="yellow"/>
        </w:rPr>
      </w:pPr>
    </w:p>
    <w:p w:rsidR="00F43C01" w:rsidRPr="003D6714" w:rsidRDefault="00F43C01" w:rsidP="00FC1401">
      <w:pPr>
        <w:jc w:val="right"/>
        <w:rPr>
          <w:b/>
          <w:sz w:val="28"/>
          <w:szCs w:val="28"/>
          <w:highlight w:val="yellow"/>
        </w:rPr>
      </w:pPr>
    </w:p>
    <w:p w:rsidR="00F43C01" w:rsidRPr="003D6714" w:rsidRDefault="00F43C01" w:rsidP="00FC1401">
      <w:pPr>
        <w:jc w:val="right"/>
        <w:rPr>
          <w:b/>
          <w:sz w:val="28"/>
          <w:szCs w:val="28"/>
          <w:highlight w:val="yellow"/>
        </w:rPr>
      </w:pPr>
    </w:p>
    <w:p w:rsidR="00F43C01" w:rsidRPr="003D6714" w:rsidRDefault="00F43C01" w:rsidP="00D3440D">
      <w:pPr>
        <w:rPr>
          <w:b/>
          <w:sz w:val="28"/>
          <w:szCs w:val="28"/>
          <w:highlight w:val="yellow"/>
        </w:rPr>
      </w:pPr>
    </w:p>
    <w:p w:rsidR="00F43C01" w:rsidRPr="003D6714" w:rsidRDefault="00F43C01" w:rsidP="00FC1401">
      <w:pPr>
        <w:jc w:val="right"/>
        <w:rPr>
          <w:b/>
          <w:sz w:val="28"/>
          <w:szCs w:val="28"/>
          <w:highlight w:val="yellow"/>
        </w:rPr>
      </w:pPr>
    </w:p>
    <w:p w:rsidR="00D219CE" w:rsidRPr="003D6714" w:rsidRDefault="00D219CE" w:rsidP="00FC1401">
      <w:pPr>
        <w:jc w:val="right"/>
        <w:rPr>
          <w:b/>
          <w:sz w:val="28"/>
          <w:szCs w:val="28"/>
          <w:highlight w:val="yellow"/>
        </w:rPr>
      </w:pPr>
    </w:p>
    <w:p w:rsidR="008772ED" w:rsidRPr="003D6714" w:rsidRDefault="008772ED" w:rsidP="00FC1401">
      <w:pPr>
        <w:jc w:val="right"/>
        <w:rPr>
          <w:b/>
          <w:sz w:val="28"/>
          <w:szCs w:val="28"/>
          <w:highlight w:val="yellow"/>
        </w:rPr>
      </w:pPr>
      <w:r w:rsidRPr="003D6714">
        <w:rPr>
          <w:b/>
          <w:sz w:val="28"/>
          <w:szCs w:val="28"/>
          <w:highlight w:val="yellow"/>
        </w:rPr>
        <w:t xml:space="preserve">                                                                                                            </w:t>
      </w:r>
    </w:p>
    <w:p w:rsidR="008628EC" w:rsidRPr="00E20F58" w:rsidRDefault="008772ED" w:rsidP="00F024D7">
      <w:pPr>
        <w:jc w:val="right"/>
        <w:rPr>
          <w:sz w:val="28"/>
          <w:szCs w:val="28"/>
        </w:rPr>
      </w:pPr>
      <w:r w:rsidRPr="00E20F58">
        <w:rPr>
          <w:sz w:val="28"/>
          <w:szCs w:val="28"/>
        </w:rPr>
        <w:t>Приложение</w:t>
      </w:r>
      <w:r w:rsidR="008628EC" w:rsidRPr="00E20F58">
        <w:rPr>
          <w:sz w:val="28"/>
          <w:szCs w:val="28"/>
        </w:rPr>
        <w:t xml:space="preserve"> </w:t>
      </w:r>
      <w:r w:rsidR="000F47A4" w:rsidRPr="00E20F58">
        <w:rPr>
          <w:sz w:val="28"/>
          <w:szCs w:val="28"/>
        </w:rPr>
        <w:t xml:space="preserve"> </w:t>
      </w:r>
      <w:r w:rsidRPr="00E20F58">
        <w:rPr>
          <w:sz w:val="28"/>
          <w:szCs w:val="28"/>
        </w:rPr>
        <w:t>к решению</w:t>
      </w:r>
    </w:p>
    <w:p w:rsidR="008628EC" w:rsidRPr="00E20F58" w:rsidRDefault="008772ED" w:rsidP="00F024D7">
      <w:pPr>
        <w:jc w:val="right"/>
        <w:rPr>
          <w:sz w:val="28"/>
          <w:szCs w:val="28"/>
        </w:rPr>
      </w:pPr>
      <w:r w:rsidRPr="00E20F58">
        <w:rPr>
          <w:sz w:val="28"/>
          <w:szCs w:val="28"/>
        </w:rPr>
        <w:t xml:space="preserve"> Совета народных</w:t>
      </w:r>
      <w:r w:rsidR="008628EC" w:rsidRPr="00E20F58">
        <w:rPr>
          <w:sz w:val="28"/>
          <w:szCs w:val="28"/>
        </w:rPr>
        <w:t xml:space="preserve"> </w:t>
      </w:r>
      <w:r w:rsidR="000F47A4" w:rsidRPr="00E20F58">
        <w:rPr>
          <w:sz w:val="28"/>
          <w:szCs w:val="28"/>
        </w:rPr>
        <w:t xml:space="preserve"> </w:t>
      </w:r>
      <w:r w:rsidR="00DB0C5F" w:rsidRPr="00E20F58">
        <w:rPr>
          <w:sz w:val="28"/>
          <w:szCs w:val="28"/>
        </w:rPr>
        <w:t xml:space="preserve">депутатов </w:t>
      </w:r>
    </w:p>
    <w:p w:rsidR="000F47A4" w:rsidRPr="00E20F58" w:rsidRDefault="00E96270" w:rsidP="008628EC">
      <w:pPr>
        <w:jc w:val="right"/>
        <w:rPr>
          <w:sz w:val="28"/>
          <w:szCs w:val="28"/>
        </w:rPr>
      </w:pPr>
      <w:r w:rsidRPr="00E20F58">
        <w:rPr>
          <w:sz w:val="28"/>
          <w:szCs w:val="28"/>
        </w:rPr>
        <w:t>Первомайского</w:t>
      </w:r>
      <w:r w:rsidR="008772ED" w:rsidRPr="00E20F58">
        <w:rPr>
          <w:sz w:val="28"/>
          <w:szCs w:val="28"/>
        </w:rPr>
        <w:t xml:space="preserve"> сельского поселения </w:t>
      </w:r>
    </w:p>
    <w:p w:rsidR="008772ED" w:rsidRPr="00E20F58" w:rsidRDefault="008772ED" w:rsidP="00F024D7">
      <w:pPr>
        <w:jc w:val="right"/>
        <w:rPr>
          <w:sz w:val="28"/>
          <w:szCs w:val="28"/>
        </w:rPr>
      </w:pPr>
      <w:r w:rsidRPr="00E20F58">
        <w:rPr>
          <w:sz w:val="28"/>
          <w:szCs w:val="28"/>
        </w:rPr>
        <w:t>от</w:t>
      </w:r>
      <w:r w:rsidR="000F47A4" w:rsidRPr="00E20F58">
        <w:rPr>
          <w:sz w:val="28"/>
          <w:szCs w:val="28"/>
        </w:rPr>
        <w:t xml:space="preserve"> </w:t>
      </w:r>
      <w:r w:rsidR="006D3241" w:rsidRPr="00E20F58">
        <w:rPr>
          <w:sz w:val="28"/>
          <w:szCs w:val="28"/>
        </w:rPr>
        <w:t xml:space="preserve"> </w:t>
      </w:r>
      <w:r w:rsidR="003C3500">
        <w:rPr>
          <w:sz w:val="28"/>
          <w:szCs w:val="28"/>
        </w:rPr>
        <w:t>25</w:t>
      </w:r>
      <w:r w:rsidR="00E96270" w:rsidRPr="00E20F58">
        <w:rPr>
          <w:sz w:val="28"/>
          <w:szCs w:val="28"/>
        </w:rPr>
        <w:t>.12.</w:t>
      </w:r>
      <w:r w:rsidR="006B4540" w:rsidRPr="00E20F58">
        <w:rPr>
          <w:sz w:val="28"/>
          <w:szCs w:val="28"/>
        </w:rPr>
        <w:t>20</w:t>
      </w:r>
      <w:r w:rsidR="006D3241" w:rsidRPr="00E20F58">
        <w:rPr>
          <w:sz w:val="28"/>
          <w:szCs w:val="28"/>
        </w:rPr>
        <w:t>2</w:t>
      </w:r>
      <w:r w:rsidR="003C3500">
        <w:rPr>
          <w:sz w:val="28"/>
          <w:szCs w:val="28"/>
        </w:rPr>
        <w:t>4</w:t>
      </w:r>
      <w:r w:rsidR="00FC1401" w:rsidRPr="00E20F58">
        <w:rPr>
          <w:sz w:val="28"/>
          <w:szCs w:val="28"/>
        </w:rPr>
        <w:t xml:space="preserve">   </w:t>
      </w:r>
      <w:r w:rsidR="00FC1401" w:rsidRPr="00D04D5A">
        <w:rPr>
          <w:sz w:val="28"/>
          <w:szCs w:val="28"/>
        </w:rPr>
        <w:t>№</w:t>
      </w:r>
      <w:r w:rsidR="00B81083" w:rsidRPr="00D04D5A">
        <w:rPr>
          <w:sz w:val="28"/>
          <w:szCs w:val="28"/>
        </w:rPr>
        <w:t xml:space="preserve"> </w:t>
      </w:r>
      <w:r w:rsidR="003C3500" w:rsidRPr="00D04D5A">
        <w:rPr>
          <w:sz w:val="28"/>
          <w:szCs w:val="28"/>
        </w:rPr>
        <w:t>2</w:t>
      </w:r>
      <w:r w:rsidR="00355937">
        <w:rPr>
          <w:sz w:val="28"/>
          <w:szCs w:val="28"/>
        </w:rPr>
        <w:t>96</w:t>
      </w:r>
      <w:r w:rsidR="00E96270" w:rsidRPr="00E20F58">
        <w:rPr>
          <w:sz w:val="28"/>
          <w:szCs w:val="28"/>
        </w:rPr>
        <w:t xml:space="preserve"> </w:t>
      </w:r>
    </w:p>
    <w:p w:rsidR="008772ED" w:rsidRPr="003D6714" w:rsidRDefault="008772ED" w:rsidP="008772ED">
      <w:pPr>
        <w:rPr>
          <w:rFonts w:ascii="Bookman Old Style" w:hAnsi="Bookman Old Style"/>
          <w:sz w:val="28"/>
          <w:szCs w:val="28"/>
          <w:highlight w:val="yellow"/>
        </w:rPr>
      </w:pPr>
    </w:p>
    <w:p w:rsidR="00E20F58" w:rsidRDefault="00E20F58" w:rsidP="00E20F58">
      <w:pPr>
        <w:rPr>
          <w:rFonts w:ascii="Bookman Old Style" w:hAnsi="Bookman Old Style"/>
          <w:b/>
        </w:rPr>
      </w:pPr>
    </w:p>
    <w:p w:rsidR="009B6569" w:rsidRDefault="009B6569" w:rsidP="009B6569">
      <w:pPr>
        <w:jc w:val="center"/>
        <w:rPr>
          <w:b/>
        </w:rPr>
      </w:pPr>
      <w:r>
        <w:rPr>
          <w:b/>
        </w:rPr>
        <w:t>ПЛАН</w:t>
      </w:r>
    </w:p>
    <w:p w:rsidR="009B6569" w:rsidRDefault="009B6569" w:rsidP="009B6569">
      <w:pPr>
        <w:jc w:val="center"/>
        <w:rPr>
          <w:b/>
        </w:rPr>
      </w:pPr>
      <w:r>
        <w:rPr>
          <w:b/>
        </w:rPr>
        <w:t xml:space="preserve"> работы Совета народных депутатов  Первомайского  сельского поселения Богучарского муниципального района Воронежской области на 2025 год</w:t>
      </w:r>
    </w:p>
    <w:p w:rsidR="009B6569" w:rsidRDefault="009B6569" w:rsidP="009B6569">
      <w:pPr>
        <w:jc w:val="center"/>
        <w:rPr>
          <w:b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4076"/>
        <w:gridCol w:w="1418"/>
        <w:gridCol w:w="3624"/>
      </w:tblGrid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076" w:type="dxa"/>
            <w:hideMark/>
          </w:tcPr>
          <w:p w:rsidR="009B6569" w:rsidRPr="006761C0" w:rsidRDefault="009B6569" w:rsidP="00CE0141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Наименование вопросов</w:t>
            </w:r>
          </w:p>
        </w:tc>
        <w:tc>
          <w:tcPr>
            <w:tcW w:w="1418" w:type="dxa"/>
            <w:hideMark/>
          </w:tcPr>
          <w:p w:rsidR="009B6569" w:rsidRPr="006761C0" w:rsidRDefault="009B6569" w:rsidP="00CE0141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Сроки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полнения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9B6569" w:rsidRPr="006761C0" w:rsidRDefault="009B6569" w:rsidP="00CE0141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9B6569" w:rsidRPr="006761C0" w:rsidTr="00CE0141">
        <w:tc>
          <w:tcPr>
            <w:tcW w:w="9825" w:type="dxa"/>
            <w:gridSpan w:val="4"/>
            <w:hideMark/>
          </w:tcPr>
          <w:p w:rsidR="009B6569" w:rsidRPr="006761C0" w:rsidRDefault="009B6569" w:rsidP="00CE0141">
            <w:pPr>
              <w:jc w:val="center"/>
              <w:rPr>
                <w:b/>
                <w:lang w:eastAsia="en-US"/>
              </w:rPr>
            </w:pPr>
            <w:r w:rsidRPr="006761C0">
              <w:rPr>
                <w:b/>
                <w:lang w:eastAsia="en-US"/>
              </w:rPr>
              <w:t>1. Вопросы к рассмотрению на заседаниях Совета народных</w:t>
            </w:r>
          </w:p>
          <w:p w:rsidR="009B6569" w:rsidRPr="006761C0" w:rsidRDefault="009B6569" w:rsidP="00CE0141">
            <w:pPr>
              <w:jc w:val="center"/>
              <w:rPr>
                <w:b/>
                <w:lang w:eastAsia="en-US"/>
              </w:rPr>
            </w:pPr>
            <w:r w:rsidRPr="006761C0">
              <w:rPr>
                <w:b/>
                <w:lang w:eastAsia="en-US"/>
              </w:rPr>
              <w:t xml:space="preserve">депутатов </w:t>
            </w:r>
            <w:r>
              <w:rPr>
                <w:b/>
                <w:lang w:eastAsia="en-US"/>
              </w:rPr>
              <w:t>Первомайского</w:t>
            </w:r>
            <w:r w:rsidRPr="006761C0">
              <w:rPr>
                <w:b/>
                <w:lang w:eastAsia="en-US"/>
              </w:rPr>
              <w:t xml:space="preserve"> сельского поселения</w:t>
            </w:r>
          </w:p>
          <w:p w:rsidR="009B6569" w:rsidRPr="002257DF" w:rsidRDefault="009B6569" w:rsidP="00CE0141">
            <w:pPr>
              <w:jc w:val="center"/>
              <w:rPr>
                <w:lang w:eastAsia="en-US"/>
              </w:rPr>
            </w:pP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 xml:space="preserve">1.1. </w:t>
            </w:r>
          </w:p>
        </w:tc>
        <w:tc>
          <w:tcPr>
            <w:tcW w:w="4076" w:type="dxa"/>
            <w:hideMark/>
          </w:tcPr>
          <w:p w:rsidR="009B6569" w:rsidRPr="006761C0" w:rsidRDefault="009B6569" w:rsidP="00CE0141">
            <w:pPr>
              <w:jc w:val="both"/>
              <w:rPr>
                <w:color w:val="000000"/>
                <w:lang w:eastAsia="en-US"/>
              </w:rPr>
            </w:pPr>
            <w:r w:rsidRPr="006761C0">
              <w:rPr>
                <w:color w:val="000000"/>
                <w:lang w:eastAsia="en-US"/>
              </w:rPr>
              <w:t>О внесении изменений в ранее пр</w:t>
            </w:r>
            <w:r w:rsidRPr="006761C0">
              <w:rPr>
                <w:color w:val="000000"/>
                <w:lang w:eastAsia="en-US"/>
              </w:rPr>
              <w:t>и</w:t>
            </w:r>
            <w:r w:rsidRPr="006761C0">
              <w:rPr>
                <w:color w:val="000000"/>
                <w:lang w:eastAsia="en-US"/>
              </w:rPr>
              <w:t>нятые решения в целях приведения в соответствие с действующим зак</w:t>
            </w:r>
            <w:r w:rsidRPr="006761C0">
              <w:rPr>
                <w:color w:val="000000"/>
                <w:lang w:eastAsia="en-US"/>
              </w:rPr>
              <w:t>о</w:t>
            </w:r>
            <w:r w:rsidRPr="006761C0">
              <w:rPr>
                <w:color w:val="000000"/>
                <w:lang w:eastAsia="en-US"/>
              </w:rPr>
              <w:t>нодательством</w:t>
            </w:r>
          </w:p>
        </w:tc>
        <w:tc>
          <w:tcPr>
            <w:tcW w:w="1418" w:type="dxa"/>
            <w:hideMark/>
          </w:tcPr>
          <w:p w:rsidR="009B6569" w:rsidRPr="006761C0" w:rsidRDefault="009B6569" w:rsidP="00CE0141">
            <w:pPr>
              <w:jc w:val="center"/>
              <w:rPr>
                <w:color w:val="000000"/>
                <w:lang w:eastAsia="en-US"/>
              </w:rPr>
            </w:pPr>
            <w:r w:rsidRPr="006761C0">
              <w:rPr>
                <w:color w:val="000000"/>
                <w:lang w:eastAsia="en-US"/>
              </w:rPr>
              <w:t xml:space="preserve">в течение года </w:t>
            </w:r>
          </w:p>
        </w:tc>
        <w:tc>
          <w:tcPr>
            <w:tcW w:w="3624" w:type="dxa"/>
            <w:hideMark/>
          </w:tcPr>
          <w:p w:rsidR="009B6569" w:rsidRPr="006761C0" w:rsidRDefault="009B6569" w:rsidP="00CE0141">
            <w:pPr>
              <w:jc w:val="center"/>
              <w:rPr>
                <w:color w:val="000000"/>
                <w:lang w:eastAsia="en-US"/>
              </w:rPr>
            </w:pPr>
            <w:r w:rsidRPr="006761C0">
              <w:rPr>
                <w:color w:val="000000"/>
                <w:lang w:eastAsia="en-US"/>
              </w:rPr>
              <w:t>Совет народных депутатов</w:t>
            </w:r>
          </w:p>
        </w:tc>
      </w:tr>
      <w:tr w:rsidR="009B6569" w:rsidRPr="006761C0" w:rsidTr="00CE0141">
        <w:trPr>
          <w:trHeight w:val="1060"/>
        </w:trPr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1.2.</w:t>
            </w:r>
          </w:p>
        </w:tc>
        <w:tc>
          <w:tcPr>
            <w:tcW w:w="4076" w:type="dxa"/>
            <w:hideMark/>
          </w:tcPr>
          <w:p w:rsidR="009B6569" w:rsidRPr="006761C0" w:rsidRDefault="009B6569" w:rsidP="00CE0141">
            <w:pPr>
              <w:jc w:val="both"/>
              <w:rPr>
                <w:color w:val="000000"/>
                <w:lang w:eastAsia="en-US"/>
              </w:rPr>
            </w:pPr>
            <w:r w:rsidRPr="006761C0">
              <w:rPr>
                <w:color w:val="000000"/>
                <w:lang w:eastAsia="en-US"/>
              </w:rPr>
              <w:t xml:space="preserve">О внесении изменений в Устав </w:t>
            </w:r>
            <w:r>
              <w:rPr>
                <w:color w:val="000000"/>
                <w:lang w:eastAsia="en-US"/>
              </w:rPr>
              <w:t>Пе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вомайского</w:t>
            </w:r>
            <w:r w:rsidRPr="006761C0">
              <w:rPr>
                <w:color w:val="000000"/>
                <w:lang w:eastAsia="en-US"/>
              </w:rPr>
              <w:t xml:space="preserve">  сельского поселения </w:t>
            </w:r>
          </w:p>
        </w:tc>
        <w:tc>
          <w:tcPr>
            <w:tcW w:w="1418" w:type="dxa"/>
            <w:hideMark/>
          </w:tcPr>
          <w:p w:rsidR="009B6569" w:rsidRPr="006761C0" w:rsidRDefault="009B6569" w:rsidP="00CE0141">
            <w:pPr>
              <w:spacing w:line="312" w:lineRule="atLeast"/>
              <w:jc w:val="center"/>
              <w:rPr>
                <w:color w:val="000000"/>
                <w:lang w:eastAsia="en-US"/>
              </w:rPr>
            </w:pPr>
            <w:r w:rsidRPr="006761C0">
              <w:rPr>
                <w:color w:val="000000"/>
                <w:lang w:eastAsia="en-US"/>
              </w:rPr>
              <w:t>по мере изменения законод</w:t>
            </w:r>
            <w:r w:rsidRPr="006761C0">
              <w:rPr>
                <w:color w:val="000000"/>
                <w:lang w:eastAsia="en-US"/>
              </w:rPr>
              <w:t>а</w:t>
            </w:r>
            <w:r w:rsidRPr="006761C0">
              <w:rPr>
                <w:color w:val="000000"/>
                <w:lang w:eastAsia="en-US"/>
              </w:rPr>
              <w:t>тельства</w:t>
            </w:r>
          </w:p>
        </w:tc>
        <w:tc>
          <w:tcPr>
            <w:tcW w:w="3624" w:type="dxa"/>
            <w:hideMark/>
          </w:tcPr>
          <w:p w:rsidR="009B6569" w:rsidRPr="006761C0" w:rsidRDefault="009B6569" w:rsidP="00CE0141">
            <w:pPr>
              <w:spacing w:line="312" w:lineRule="atLeast"/>
              <w:jc w:val="center"/>
              <w:rPr>
                <w:color w:val="000000"/>
                <w:lang w:eastAsia="en-US"/>
              </w:rPr>
            </w:pPr>
            <w:r w:rsidRPr="006761C0">
              <w:rPr>
                <w:color w:val="000000"/>
                <w:lang w:eastAsia="en-US"/>
              </w:rPr>
              <w:t>Совет народных депутатов</w:t>
            </w:r>
          </w:p>
        </w:tc>
      </w:tr>
      <w:tr w:rsidR="009B6569" w:rsidRPr="006761C0" w:rsidTr="00CE0141">
        <w:trPr>
          <w:trHeight w:val="505"/>
        </w:trPr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1.3.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защищённости многодетных, 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лообеспеченных семей в условиях реализации 131-ФЗ «Об общих принципах организации местного самоуправления в РФ»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1.4.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 мерах по  энергосбережению,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гласно  энергетического  паспорта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1.5.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 безопасности  дорожного  движ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 на  территории  Первомайского  сельского  поселения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 xml:space="preserve">1.6.     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организации и осуществлении мероприятий по гражданской обор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не, защите населения от чрезвыча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ных ситуаций природного и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генного характера  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</w:t>
            </w:r>
            <w:r>
              <w:rPr>
                <w:lang w:eastAsia="en-US"/>
              </w:rPr>
              <w:t>7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дополнений в Стратегию  социально – экономического разв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тия Первомайского сельского пос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ления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ложений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</w:t>
            </w:r>
            <w:r>
              <w:rPr>
                <w:lang w:eastAsia="en-US"/>
              </w:rPr>
              <w:t>8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реализации федеральных и реги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нальных программ по обеспечению жильём молодых семей на террит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рии Первомайского сельского пос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ления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</w:t>
            </w:r>
            <w:r>
              <w:rPr>
                <w:lang w:eastAsia="en-US"/>
              </w:rPr>
              <w:t>9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состоянии уличного освещения на территории поселения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lastRenderedPageBreak/>
              <w:t>1.1</w:t>
            </w:r>
            <w:r>
              <w:rPr>
                <w:lang w:eastAsia="en-US"/>
              </w:rPr>
              <w:t>0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 благоустройстве   мест  захорон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 на  территории  поселения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1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результатах анализа поступления налогов в бюджет поселения в 2025г. и анализ недоимки за 2024 год </w:t>
            </w:r>
          </w:p>
        </w:tc>
        <w:tc>
          <w:tcPr>
            <w:tcW w:w="1418" w:type="dxa"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</w:t>
            </w:r>
          </w:p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2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организации водоснабжения ж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телей поселения в  весенне – летний период, осенне-зимний  период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3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состоянии дорог местного знач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поселения.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4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взаимодействии администрации Первомайского сельского поселения, хозяйствующих субъектов, и насел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по вопросам благоустройства территории  сельского поселения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март, о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тябрь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5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соблюдении законности и прав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порядка на территории поселения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май,</w:t>
            </w:r>
          </w:p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6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организации культурно – масс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вого отдыха населения Первома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ского сельского поселения работн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ками учреждений культуры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7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исполнении бюджета Первома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ского сельского поселения за 2024 год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1.1</w:t>
            </w:r>
            <w:r>
              <w:rPr>
                <w:lang w:eastAsia="en-US"/>
              </w:rPr>
              <w:t>8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 подготовке  празднования  «Дня  села»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1.</w:t>
            </w:r>
            <w:r>
              <w:rPr>
                <w:lang w:eastAsia="en-US"/>
              </w:rPr>
              <w:t>19</w:t>
            </w:r>
            <w:r w:rsidRPr="00687008">
              <w:rPr>
                <w:lang w:eastAsia="en-US"/>
              </w:rPr>
              <w:t>.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 утверждения  ставок  и сроков  уплаты  земельного  налога  и  нал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га  на  имущество физических  лиц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 народных депутатов, 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  <w:r w:rsidRPr="00687008">
              <w:rPr>
                <w:lang w:eastAsia="en-US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76" w:type="dxa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плане работы Совета народных депутатов Первомайского сельского поселения на 2026 год </w:t>
            </w:r>
          </w:p>
        </w:tc>
        <w:tc>
          <w:tcPr>
            <w:tcW w:w="1418" w:type="dxa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2.</w:t>
            </w:r>
          </w:p>
        </w:tc>
        <w:tc>
          <w:tcPr>
            <w:tcW w:w="9118" w:type="dxa"/>
            <w:gridSpan w:val="3"/>
            <w:hideMark/>
          </w:tcPr>
          <w:p w:rsidR="009B6569" w:rsidRDefault="009B6569" w:rsidP="00CE0141">
            <w:pPr>
              <w:spacing w:line="312" w:lineRule="atLeast"/>
              <w:jc w:val="both"/>
              <w:rPr>
                <w:lang w:eastAsia="en-US"/>
              </w:rPr>
            </w:pPr>
            <w:r w:rsidRPr="006761C0">
              <w:rPr>
                <w:b/>
                <w:lang w:eastAsia="en-US"/>
              </w:rPr>
              <w:t>Заседания постоянных комиссий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2.1.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pStyle w:val="a9"/>
              <w:jc w:val="both"/>
            </w:pPr>
            <w:r>
              <w:t xml:space="preserve">Рассмотрение проектов нормативно-правовых актов, разработанных и подготовленных администрацией Первомайского сельского поселения </w:t>
            </w:r>
          </w:p>
        </w:tc>
        <w:tc>
          <w:tcPr>
            <w:tcW w:w="3624" w:type="dxa"/>
            <w:hideMark/>
          </w:tcPr>
          <w:p w:rsidR="009B6569" w:rsidRPr="006761C0" w:rsidRDefault="009B6569" w:rsidP="00CE0141">
            <w:pPr>
              <w:spacing w:line="312" w:lineRule="atLeast"/>
              <w:jc w:val="both"/>
              <w:rPr>
                <w:color w:val="333333"/>
                <w:lang w:eastAsia="en-US"/>
              </w:rPr>
            </w:pPr>
            <w:r w:rsidRPr="006761C0">
              <w:rPr>
                <w:color w:val="333333"/>
                <w:lang w:eastAsia="en-US"/>
              </w:rPr>
              <w:t>по мере их представления</w:t>
            </w:r>
          </w:p>
        </w:tc>
      </w:tr>
      <w:tr w:rsidR="009B6569" w:rsidRPr="006761C0" w:rsidTr="00CE0141">
        <w:trPr>
          <w:trHeight w:val="5254"/>
        </w:trPr>
        <w:tc>
          <w:tcPr>
            <w:tcW w:w="707" w:type="dxa"/>
            <w:hideMark/>
          </w:tcPr>
          <w:p w:rsidR="009B6569" w:rsidRPr="00687008" w:rsidRDefault="009B6569" w:rsidP="00CE0141">
            <w:pPr>
              <w:jc w:val="center"/>
              <w:rPr>
                <w:lang w:eastAsia="en-US"/>
              </w:rPr>
            </w:pPr>
            <w:r w:rsidRPr="00687008">
              <w:rPr>
                <w:lang w:eastAsia="en-US"/>
              </w:rPr>
              <w:t>2.2.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законности при исполнении админ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страцией Первомайского сельского поселения и её должностными лицами полномочий по решению вопросов местного значения: </w:t>
            </w:r>
          </w:p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 работе с обращениями граждан; </w:t>
            </w:r>
          </w:p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области жилищно-коммунального хозяйства; </w:t>
            </w:r>
          </w:p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подготовке и проведению публичных слуш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ний; </w:t>
            </w:r>
          </w:p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выполнению муниципального заказа;</w:t>
            </w:r>
          </w:p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 по  предоставлению  муниципальных  услуг 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селению,  согласно  реестра  муниципальных  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луг  Первомайского сельского  поселения</w:t>
            </w:r>
          </w:p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 соблюдению Правил землепользования; </w:t>
            </w:r>
          </w:p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соблюдению Градостроительного законод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тельства; </w:t>
            </w:r>
          </w:p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соблюдению Правил благоустройства, озел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нения, а также  содержания мест  захоронения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графику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lastRenderedPageBreak/>
              <w:t>3.</w:t>
            </w:r>
          </w:p>
        </w:tc>
        <w:tc>
          <w:tcPr>
            <w:tcW w:w="9118" w:type="dxa"/>
            <w:gridSpan w:val="3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 w:rsidRPr="006761C0">
              <w:rPr>
                <w:b/>
                <w:lang w:eastAsia="en-US"/>
              </w:rPr>
              <w:t>Публичные слушания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3.1.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проекте изменений и дополнений в Устав 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вомайского сельского поселения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изменения законод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тельства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3.2.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 исполнении бюджета Первомайского сельск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поселения  за 2024 год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3.3.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проекте бюджета Первомайского сельского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селения  на 2026 год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4.</w:t>
            </w:r>
          </w:p>
        </w:tc>
        <w:tc>
          <w:tcPr>
            <w:tcW w:w="9118" w:type="dxa"/>
            <w:gridSpan w:val="3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 w:rsidRPr="006761C0">
              <w:rPr>
                <w:b/>
                <w:lang w:eastAsia="en-US"/>
              </w:rPr>
              <w:t>Взаимодействие с Советом народных депутатов Богучарского муниципального района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4.1.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заседаниях Совета народных депутатов Первомайского сельского поселения представит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лей Совета народных депутатов Богучарского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ниципального района, подготовка порученных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просов, информаций</w:t>
            </w:r>
          </w:p>
        </w:tc>
        <w:tc>
          <w:tcPr>
            <w:tcW w:w="3624" w:type="dxa"/>
          </w:tcPr>
          <w:p w:rsidR="009B6569" w:rsidRPr="006761C0" w:rsidRDefault="009B6569" w:rsidP="00CE0141">
            <w:pPr>
              <w:spacing w:line="312" w:lineRule="atLeast"/>
              <w:jc w:val="center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4.2.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учебно-методических семинарах, Днях депутата, депутатских слушаниях</w:t>
            </w:r>
          </w:p>
        </w:tc>
        <w:tc>
          <w:tcPr>
            <w:tcW w:w="3624" w:type="dxa"/>
          </w:tcPr>
          <w:p w:rsidR="009B6569" w:rsidRPr="006761C0" w:rsidRDefault="009B6569" w:rsidP="00CE0141">
            <w:pPr>
              <w:spacing w:line="312" w:lineRule="atLeast"/>
              <w:jc w:val="center"/>
              <w:rPr>
                <w:color w:val="333333"/>
                <w:lang w:eastAsia="en-US"/>
              </w:rPr>
            </w:pP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5.</w:t>
            </w:r>
          </w:p>
        </w:tc>
        <w:tc>
          <w:tcPr>
            <w:tcW w:w="9118" w:type="dxa"/>
            <w:gridSpan w:val="3"/>
            <w:hideMark/>
          </w:tcPr>
          <w:p w:rsidR="009B6569" w:rsidRPr="006761C0" w:rsidRDefault="009B6569" w:rsidP="00CE0141">
            <w:pPr>
              <w:jc w:val="center"/>
              <w:rPr>
                <w:b/>
                <w:lang w:eastAsia="en-US"/>
              </w:rPr>
            </w:pPr>
            <w:r w:rsidRPr="006761C0">
              <w:rPr>
                <w:b/>
                <w:lang w:eastAsia="en-US"/>
              </w:rPr>
              <w:t>Взаимодействие со средствами массовой информации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  <w:r w:rsidRPr="00D579D1">
              <w:rPr>
                <w:lang w:eastAsia="en-US"/>
              </w:rPr>
              <w:t>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Освещение деятельности Совета народных депут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тов Первомайского сельского поселения  через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гучарскую общественно - политическую газету «Сельская новь»</w:t>
            </w:r>
          </w:p>
        </w:tc>
        <w:tc>
          <w:tcPr>
            <w:tcW w:w="3624" w:type="dxa"/>
            <w:hideMark/>
          </w:tcPr>
          <w:p w:rsidR="009B6569" w:rsidRPr="006761C0" w:rsidRDefault="009B6569" w:rsidP="00CE0141">
            <w:pPr>
              <w:spacing w:line="312" w:lineRule="atLeast"/>
              <w:jc w:val="center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  <w:r w:rsidRPr="00D579D1">
              <w:rPr>
                <w:lang w:eastAsia="en-US"/>
              </w:rPr>
              <w:t>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Освещение деятельности Совета народных депут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тов Первомайского сельского поселения  через информационный сайт Первомайского сельского поселения</w:t>
            </w:r>
          </w:p>
        </w:tc>
        <w:tc>
          <w:tcPr>
            <w:tcW w:w="3624" w:type="dxa"/>
            <w:hideMark/>
          </w:tcPr>
          <w:p w:rsidR="009B6569" w:rsidRPr="006761C0" w:rsidRDefault="009B6569" w:rsidP="00CE0141">
            <w:pPr>
              <w:spacing w:line="312" w:lineRule="atLeast"/>
              <w:jc w:val="center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6.</w:t>
            </w:r>
          </w:p>
        </w:tc>
        <w:tc>
          <w:tcPr>
            <w:tcW w:w="9118" w:type="dxa"/>
            <w:gridSpan w:val="3"/>
            <w:hideMark/>
          </w:tcPr>
          <w:p w:rsidR="009B6569" w:rsidRDefault="009B6569" w:rsidP="00CE0141">
            <w:pPr>
              <w:jc w:val="center"/>
              <w:rPr>
                <w:lang w:eastAsia="en-US"/>
              </w:rPr>
            </w:pPr>
            <w:r w:rsidRPr="006761C0">
              <w:rPr>
                <w:b/>
                <w:lang w:eastAsia="en-US"/>
              </w:rPr>
              <w:t>Работа с избирателями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6.1.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rPr>
                <w:lang w:eastAsia="en-US"/>
              </w:rPr>
            </w:pPr>
            <w:r>
              <w:rPr>
                <w:lang w:eastAsia="en-US"/>
              </w:rPr>
              <w:t>Оказание содействия в создании и организации работы территориального общественного сам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управления (уличные комитеты, ТОС, совет вет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ранов, женсовет)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9B6569" w:rsidRPr="006761C0" w:rsidTr="00CE0141">
        <w:trPr>
          <w:trHeight w:val="1120"/>
        </w:trPr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6.2.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Отчеты депутатов Совета народных депутатов Первомайского сельского поселения о продела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ной работе перед избирателями своих округов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графику</w:t>
            </w:r>
          </w:p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</w:p>
          <w:p w:rsidR="009B6569" w:rsidRDefault="009B6569" w:rsidP="00CE0141">
            <w:pPr>
              <w:spacing w:line="312" w:lineRule="atLeast"/>
              <w:rPr>
                <w:lang w:eastAsia="en-US"/>
              </w:rPr>
            </w:pP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7.</w:t>
            </w:r>
          </w:p>
        </w:tc>
        <w:tc>
          <w:tcPr>
            <w:tcW w:w="9118" w:type="dxa"/>
            <w:gridSpan w:val="3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 w:rsidRPr="006761C0">
              <w:rPr>
                <w:b/>
                <w:lang w:eastAsia="en-US"/>
              </w:rPr>
              <w:t>Приём граждан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7.1.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граждан председателем или депутатом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вета народных депутатов  сельского поселения  в здании администрации Первомайского сельского поселения 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еженедельно, каждый четверг по отдельному графику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7.2.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Встречи депутатов Совета народных депутатов Первомайского сельского поселения с избират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лями в избирательных округах по месту избрания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8.</w:t>
            </w:r>
          </w:p>
        </w:tc>
        <w:tc>
          <w:tcPr>
            <w:tcW w:w="9118" w:type="dxa"/>
            <w:gridSpan w:val="3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 w:rsidRPr="006761C0">
              <w:rPr>
                <w:b/>
                <w:lang w:eastAsia="en-US"/>
              </w:rPr>
              <w:t>Контроль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8.1.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Отчеты главы сельского поселения и должностных лиц администрации Первомайского сельского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селения 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8.2.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должностных лиц администрации Перв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майского сельского поселения  об исполнении планов и программ развития сельского поселения</w:t>
            </w:r>
          </w:p>
        </w:tc>
        <w:tc>
          <w:tcPr>
            <w:tcW w:w="3624" w:type="dxa"/>
            <w:hideMark/>
          </w:tcPr>
          <w:p w:rsidR="009B6569" w:rsidRDefault="009B6569" w:rsidP="00CE0141">
            <w:pPr>
              <w:spacing w:line="312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9.</w:t>
            </w:r>
          </w:p>
        </w:tc>
        <w:tc>
          <w:tcPr>
            <w:tcW w:w="9118" w:type="dxa"/>
            <w:gridSpan w:val="3"/>
            <w:hideMark/>
          </w:tcPr>
          <w:p w:rsidR="009B6569" w:rsidRPr="006761C0" w:rsidRDefault="009B6569" w:rsidP="00CE0141">
            <w:pPr>
              <w:spacing w:line="312" w:lineRule="atLeast"/>
              <w:jc w:val="center"/>
              <w:rPr>
                <w:b/>
                <w:lang w:eastAsia="en-US"/>
              </w:rPr>
            </w:pPr>
            <w:r w:rsidRPr="006761C0">
              <w:rPr>
                <w:b/>
                <w:lang w:eastAsia="en-US"/>
              </w:rPr>
              <w:t>Участие в мероприятиях проводимых администрацией  сельского поселения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t>9.1.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  за  подготовкой и финансированием мероприятий, проводимых администрацией 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lastRenderedPageBreak/>
              <w:t>вомайского  сельского поселения</w:t>
            </w:r>
          </w:p>
        </w:tc>
        <w:tc>
          <w:tcPr>
            <w:tcW w:w="3624" w:type="dxa"/>
          </w:tcPr>
          <w:p w:rsidR="009B6569" w:rsidRPr="006761C0" w:rsidRDefault="009B6569" w:rsidP="00CE0141">
            <w:pPr>
              <w:spacing w:line="312" w:lineRule="atLeast"/>
              <w:jc w:val="center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</w:tr>
      <w:tr w:rsidR="009B6569" w:rsidRPr="006761C0" w:rsidTr="00CE0141">
        <w:tc>
          <w:tcPr>
            <w:tcW w:w="707" w:type="dxa"/>
            <w:hideMark/>
          </w:tcPr>
          <w:p w:rsidR="009B6569" w:rsidRPr="00D579D1" w:rsidRDefault="009B6569" w:rsidP="00CE0141">
            <w:pPr>
              <w:jc w:val="center"/>
              <w:rPr>
                <w:lang w:eastAsia="en-US"/>
              </w:rPr>
            </w:pPr>
            <w:r w:rsidRPr="00D579D1">
              <w:rPr>
                <w:lang w:eastAsia="en-US"/>
              </w:rPr>
              <w:lastRenderedPageBreak/>
              <w:t>9.2.</w:t>
            </w:r>
          </w:p>
        </w:tc>
        <w:tc>
          <w:tcPr>
            <w:tcW w:w="5494" w:type="dxa"/>
            <w:gridSpan w:val="2"/>
            <w:hideMark/>
          </w:tcPr>
          <w:p w:rsidR="009B6569" w:rsidRDefault="009B6569" w:rsidP="00CE01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депутатов Совета народных депутатов Первомайского сельского поселения в официал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ной части мероприятий (выступление, поздравл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ния), помощь в организации мероприятий</w:t>
            </w:r>
          </w:p>
        </w:tc>
        <w:tc>
          <w:tcPr>
            <w:tcW w:w="3624" w:type="dxa"/>
          </w:tcPr>
          <w:p w:rsidR="009B6569" w:rsidRPr="006761C0" w:rsidRDefault="009B6569" w:rsidP="00CE0141">
            <w:pPr>
              <w:spacing w:line="312" w:lineRule="atLeast"/>
              <w:jc w:val="center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</w:tbl>
    <w:p w:rsidR="009B6569" w:rsidRDefault="009B6569" w:rsidP="009B6569"/>
    <w:p w:rsidR="009B6569" w:rsidRDefault="009B6569" w:rsidP="009B6569"/>
    <w:p w:rsidR="009B6569" w:rsidRDefault="009B6569" w:rsidP="009B6569"/>
    <w:p w:rsidR="009B6569" w:rsidRDefault="009B6569" w:rsidP="009B6569">
      <w:pPr>
        <w:jc w:val="center"/>
        <w:rPr>
          <w:sz w:val="28"/>
          <w:szCs w:val="28"/>
        </w:rPr>
      </w:pPr>
    </w:p>
    <w:p w:rsidR="008772ED" w:rsidRDefault="008772ED" w:rsidP="009B6569">
      <w:pPr>
        <w:jc w:val="center"/>
        <w:rPr>
          <w:sz w:val="28"/>
          <w:szCs w:val="28"/>
        </w:rPr>
      </w:pPr>
    </w:p>
    <w:sectPr w:rsidR="008772ED" w:rsidSect="00090DA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FC" w:rsidRDefault="00A27EFC" w:rsidP="00F43C01">
      <w:r>
        <w:separator/>
      </w:r>
    </w:p>
  </w:endnote>
  <w:endnote w:type="continuationSeparator" w:id="0">
    <w:p w:rsidR="00A27EFC" w:rsidRDefault="00A27EFC" w:rsidP="00F4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FC" w:rsidRDefault="00A27EFC" w:rsidP="00F43C01">
      <w:r>
        <w:separator/>
      </w:r>
    </w:p>
  </w:footnote>
  <w:footnote w:type="continuationSeparator" w:id="0">
    <w:p w:rsidR="00A27EFC" w:rsidRDefault="00A27EFC" w:rsidP="00F43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8B258E"/>
    <w:multiLevelType w:val="hybridMultilevel"/>
    <w:tmpl w:val="F09C4F2A"/>
    <w:lvl w:ilvl="0" w:tplc="95B26D04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DF7590"/>
    <w:multiLevelType w:val="hybridMultilevel"/>
    <w:tmpl w:val="8F88C9B4"/>
    <w:lvl w:ilvl="0" w:tplc="983A6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E5130"/>
    <w:multiLevelType w:val="hybridMultilevel"/>
    <w:tmpl w:val="8F88C9B4"/>
    <w:lvl w:ilvl="0" w:tplc="983A6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2ED"/>
    <w:rsid w:val="000013C3"/>
    <w:rsid w:val="00022D41"/>
    <w:rsid w:val="00034CA5"/>
    <w:rsid w:val="0004339C"/>
    <w:rsid w:val="00090DAB"/>
    <w:rsid w:val="000A530B"/>
    <w:rsid w:val="000A7094"/>
    <w:rsid w:val="000B04C7"/>
    <w:rsid w:val="000B4B11"/>
    <w:rsid w:val="000B56CC"/>
    <w:rsid w:val="000E3ACF"/>
    <w:rsid w:val="000F47A4"/>
    <w:rsid w:val="001132AD"/>
    <w:rsid w:val="00127871"/>
    <w:rsid w:val="00132A0E"/>
    <w:rsid w:val="00144082"/>
    <w:rsid w:val="001447DE"/>
    <w:rsid w:val="00160226"/>
    <w:rsid w:val="001A2FD5"/>
    <w:rsid w:val="001A3573"/>
    <w:rsid w:val="001B6E93"/>
    <w:rsid w:val="001C5E51"/>
    <w:rsid w:val="001C67BF"/>
    <w:rsid w:val="001D2472"/>
    <w:rsid w:val="001D78FC"/>
    <w:rsid w:val="001F44C7"/>
    <w:rsid w:val="001F4E46"/>
    <w:rsid w:val="00201B7D"/>
    <w:rsid w:val="00221359"/>
    <w:rsid w:val="00222F72"/>
    <w:rsid w:val="00262A3C"/>
    <w:rsid w:val="00273BD2"/>
    <w:rsid w:val="00293748"/>
    <w:rsid w:val="002A3E0E"/>
    <w:rsid w:val="002B64E1"/>
    <w:rsid w:val="002C1E9E"/>
    <w:rsid w:val="002C7EDF"/>
    <w:rsid w:val="002E218A"/>
    <w:rsid w:val="00305904"/>
    <w:rsid w:val="0030736E"/>
    <w:rsid w:val="0032099F"/>
    <w:rsid w:val="0034607F"/>
    <w:rsid w:val="00355937"/>
    <w:rsid w:val="00374BB5"/>
    <w:rsid w:val="003A0CAE"/>
    <w:rsid w:val="003C3500"/>
    <w:rsid w:val="003C359E"/>
    <w:rsid w:val="003C549C"/>
    <w:rsid w:val="003D6714"/>
    <w:rsid w:val="003F110D"/>
    <w:rsid w:val="004033ED"/>
    <w:rsid w:val="00407F74"/>
    <w:rsid w:val="00425125"/>
    <w:rsid w:val="004310C2"/>
    <w:rsid w:val="004370AC"/>
    <w:rsid w:val="004567DA"/>
    <w:rsid w:val="004648AF"/>
    <w:rsid w:val="00481C68"/>
    <w:rsid w:val="004C216D"/>
    <w:rsid w:val="004D3361"/>
    <w:rsid w:val="004D641D"/>
    <w:rsid w:val="004D6C48"/>
    <w:rsid w:val="004E389A"/>
    <w:rsid w:val="00524170"/>
    <w:rsid w:val="00541B49"/>
    <w:rsid w:val="00554EC5"/>
    <w:rsid w:val="00555F59"/>
    <w:rsid w:val="0058472F"/>
    <w:rsid w:val="005B2CCA"/>
    <w:rsid w:val="005B7AD8"/>
    <w:rsid w:val="005D76E4"/>
    <w:rsid w:val="0063535B"/>
    <w:rsid w:val="00660C9B"/>
    <w:rsid w:val="00660F82"/>
    <w:rsid w:val="00675B4F"/>
    <w:rsid w:val="00684B53"/>
    <w:rsid w:val="00685DEB"/>
    <w:rsid w:val="00692B4C"/>
    <w:rsid w:val="006B4540"/>
    <w:rsid w:val="006C137D"/>
    <w:rsid w:val="006D3241"/>
    <w:rsid w:val="006E15B3"/>
    <w:rsid w:val="006E6237"/>
    <w:rsid w:val="007007D2"/>
    <w:rsid w:val="00701B49"/>
    <w:rsid w:val="00722405"/>
    <w:rsid w:val="0073297E"/>
    <w:rsid w:val="0073686C"/>
    <w:rsid w:val="00756CAA"/>
    <w:rsid w:val="007664B1"/>
    <w:rsid w:val="0077054B"/>
    <w:rsid w:val="00770764"/>
    <w:rsid w:val="007A34DC"/>
    <w:rsid w:val="007C1CD9"/>
    <w:rsid w:val="007C40AA"/>
    <w:rsid w:val="007F2D18"/>
    <w:rsid w:val="007F5530"/>
    <w:rsid w:val="007F6DED"/>
    <w:rsid w:val="007F7BB8"/>
    <w:rsid w:val="00801084"/>
    <w:rsid w:val="00803B6A"/>
    <w:rsid w:val="0084526A"/>
    <w:rsid w:val="008521B3"/>
    <w:rsid w:val="008628EC"/>
    <w:rsid w:val="00864F54"/>
    <w:rsid w:val="008772ED"/>
    <w:rsid w:val="0089590A"/>
    <w:rsid w:val="008D5B58"/>
    <w:rsid w:val="008E079B"/>
    <w:rsid w:val="008E7167"/>
    <w:rsid w:val="00901D84"/>
    <w:rsid w:val="00947E4E"/>
    <w:rsid w:val="00971A63"/>
    <w:rsid w:val="00994785"/>
    <w:rsid w:val="009B6569"/>
    <w:rsid w:val="009C3A5B"/>
    <w:rsid w:val="009D1795"/>
    <w:rsid w:val="009D26E0"/>
    <w:rsid w:val="009F2E1A"/>
    <w:rsid w:val="009F3E93"/>
    <w:rsid w:val="00A05D9B"/>
    <w:rsid w:val="00A259BE"/>
    <w:rsid w:val="00A27EFC"/>
    <w:rsid w:val="00A31B0E"/>
    <w:rsid w:val="00A45A6C"/>
    <w:rsid w:val="00A64140"/>
    <w:rsid w:val="00AA7E23"/>
    <w:rsid w:val="00AB0F9F"/>
    <w:rsid w:val="00AE36CE"/>
    <w:rsid w:val="00AF78C0"/>
    <w:rsid w:val="00B14013"/>
    <w:rsid w:val="00B44ABC"/>
    <w:rsid w:val="00B54256"/>
    <w:rsid w:val="00B57A91"/>
    <w:rsid w:val="00B645DD"/>
    <w:rsid w:val="00B67167"/>
    <w:rsid w:val="00B7094C"/>
    <w:rsid w:val="00B74151"/>
    <w:rsid w:val="00B81083"/>
    <w:rsid w:val="00B851CA"/>
    <w:rsid w:val="00BB3CC8"/>
    <w:rsid w:val="00BC1F77"/>
    <w:rsid w:val="00C01C45"/>
    <w:rsid w:val="00C05618"/>
    <w:rsid w:val="00C07879"/>
    <w:rsid w:val="00C47500"/>
    <w:rsid w:val="00C54ABA"/>
    <w:rsid w:val="00C62233"/>
    <w:rsid w:val="00C7348A"/>
    <w:rsid w:val="00CA386F"/>
    <w:rsid w:val="00CD0892"/>
    <w:rsid w:val="00CD4F74"/>
    <w:rsid w:val="00D04D5A"/>
    <w:rsid w:val="00D219CE"/>
    <w:rsid w:val="00D3440D"/>
    <w:rsid w:val="00D50FBA"/>
    <w:rsid w:val="00D978A4"/>
    <w:rsid w:val="00DB0C5F"/>
    <w:rsid w:val="00E17A98"/>
    <w:rsid w:val="00E20F58"/>
    <w:rsid w:val="00E3772E"/>
    <w:rsid w:val="00E43725"/>
    <w:rsid w:val="00E6666B"/>
    <w:rsid w:val="00E96270"/>
    <w:rsid w:val="00EA0EFB"/>
    <w:rsid w:val="00EC2BD2"/>
    <w:rsid w:val="00ED46EE"/>
    <w:rsid w:val="00ED5085"/>
    <w:rsid w:val="00ED54F3"/>
    <w:rsid w:val="00EF430C"/>
    <w:rsid w:val="00F00A30"/>
    <w:rsid w:val="00F00FC7"/>
    <w:rsid w:val="00F024D7"/>
    <w:rsid w:val="00F02D3C"/>
    <w:rsid w:val="00F06F1B"/>
    <w:rsid w:val="00F30545"/>
    <w:rsid w:val="00F313B1"/>
    <w:rsid w:val="00F33291"/>
    <w:rsid w:val="00F37A4A"/>
    <w:rsid w:val="00F37F35"/>
    <w:rsid w:val="00F43C01"/>
    <w:rsid w:val="00F54F6D"/>
    <w:rsid w:val="00F64AF4"/>
    <w:rsid w:val="00F66573"/>
    <w:rsid w:val="00FA1C5A"/>
    <w:rsid w:val="00FB266A"/>
    <w:rsid w:val="00FC1401"/>
    <w:rsid w:val="00FF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3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3C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3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3C01"/>
    <w:pPr>
      <w:ind w:left="720"/>
      <w:contextualSpacing/>
    </w:pPr>
  </w:style>
  <w:style w:type="paragraph" w:styleId="a9">
    <w:name w:val="No Spacing"/>
    <w:uiPriority w:val="1"/>
    <w:qFormat/>
    <w:rsid w:val="00B645D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962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2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</cp:lastModifiedBy>
  <cp:revision>90</cp:revision>
  <cp:lastPrinted>2021-12-27T06:13:00Z</cp:lastPrinted>
  <dcterms:created xsi:type="dcterms:W3CDTF">2015-12-16T12:39:00Z</dcterms:created>
  <dcterms:modified xsi:type="dcterms:W3CDTF">2024-12-27T06:04:00Z</dcterms:modified>
</cp:coreProperties>
</file>