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FF2411" w:rsidRPr="00586446" w:rsidRDefault="00FF2411" w:rsidP="00FF2411">
      <w:pPr>
        <w:jc w:val="center"/>
        <w:rPr>
          <w:sz w:val="28"/>
          <w:szCs w:val="28"/>
        </w:rPr>
      </w:pPr>
      <w:r>
        <w:rPr>
          <w:noProof/>
          <w:sz w:val="28"/>
          <w:szCs w:val="28"/>
        </w:rPr>
        <w:drawing>
          <wp:inline distT="0" distB="0" distL="0" distR="0">
            <wp:extent cx="762000" cy="895350"/>
            <wp:effectExtent l="19050" t="0" r="0" b="0"/>
            <wp:docPr id="2"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6" cstate="print"/>
                    <a:srcRect/>
                    <a:stretch>
                      <a:fillRect/>
                    </a:stretch>
                  </pic:blipFill>
                  <pic:spPr bwMode="auto">
                    <a:xfrm>
                      <a:off x="0" y="0"/>
                      <a:ext cx="762000" cy="895350"/>
                    </a:xfrm>
                    <a:prstGeom prst="rect">
                      <a:avLst/>
                    </a:prstGeom>
                    <a:noFill/>
                    <a:ln w="9525">
                      <a:noFill/>
                      <a:miter lim="800000"/>
                      <a:headEnd/>
                      <a:tailEnd/>
                    </a:ln>
                  </pic:spPr>
                </pic:pic>
              </a:graphicData>
            </a:graphic>
          </wp:inline>
        </w:drawing>
      </w:r>
    </w:p>
    <w:p w:rsidR="00FF2411" w:rsidRPr="00B02D99" w:rsidRDefault="00FF2411" w:rsidP="00FF2411">
      <w:pPr>
        <w:pStyle w:val="ab"/>
        <w:jc w:val="center"/>
        <w:rPr>
          <w:b/>
          <w:color w:val="000000"/>
          <w:kern w:val="36"/>
          <w:sz w:val="28"/>
          <w:szCs w:val="28"/>
        </w:rPr>
      </w:pPr>
      <w:r w:rsidRPr="00B02D99">
        <w:rPr>
          <w:b/>
          <w:color w:val="000000"/>
          <w:kern w:val="36"/>
          <w:sz w:val="28"/>
          <w:szCs w:val="28"/>
        </w:rPr>
        <w:t>СОВЕТ НАРОДНЫХ ДЕПУТАТОВ</w:t>
      </w:r>
    </w:p>
    <w:p w:rsidR="00FF2411" w:rsidRPr="00B02D99" w:rsidRDefault="00FF2411" w:rsidP="00FF2411">
      <w:pPr>
        <w:pStyle w:val="ab"/>
        <w:jc w:val="center"/>
        <w:rPr>
          <w:b/>
          <w:color w:val="000000"/>
          <w:kern w:val="36"/>
          <w:sz w:val="28"/>
          <w:szCs w:val="28"/>
        </w:rPr>
      </w:pPr>
      <w:r w:rsidRPr="00B02D99">
        <w:rPr>
          <w:b/>
          <w:iCs/>
          <w:color w:val="000000"/>
          <w:kern w:val="36"/>
          <w:sz w:val="28"/>
          <w:szCs w:val="28"/>
        </w:rPr>
        <w:t>ПЕРВОМАЙСКОГО СЕЛЬСКОГО ПОСЕЛЕНИЯ</w:t>
      </w:r>
    </w:p>
    <w:p w:rsidR="00FF2411" w:rsidRPr="00B02D99" w:rsidRDefault="00FF2411" w:rsidP="00FF2411">
      <w:pPr>
        <w:pStyle w:val="ab"/>
        <w:jc w:val="center"/>
        <w:rPr>
          <w:b/>
          <w:color w:val="000000"/>
          <w:kern w:val="36"/>
          <w:sz w:val="28"/>
          <w:szCs w:val="28"/>
        </w:rPr>
      </w:pPr>
      <w:r w:rsidRPr="00B02D99">
        <w:rPr>
          <w:b/>
          <w:iCs/>
          <w:color w:val="000000"/>
          <w:kern w:val="36"/>
          <w:sz w:val="28"/>
          <w:szCs w:val="28"/>
        </w:rPr>
        <w:t>БОГУЧАРСКОГО МУНИЦИПАЛЬНОГО РАЙОНА</w:t>
      </w:r>
    </w:p>
    <w:p w:rsidR="00FF2411" w:rsidRPr="00B02D99" w:rsidRDefault="00FF2411" w:rsidP="00FF2411">
      <w:pPr>
        <w:pStyle w:val="ab"/>
        <w:jc w:val="center"/>
        <w:rPr>
          <w:b/>
          <w:color w:val="000000"/>
          <w:sz w:val="28"/>
          <w:szCs w:val="28"/>
        </w:rPr>
      </w:pPr>
      <w:r w:rsidRPr="00B02D99">
        <w:rPr>
          <w:b/>
          <w:color w:val="000000"/>
          <w:sz w:val="28"/>
          <w:szCs w:val="28"/>
        </w:rPr>
        <w:t>ВОРОНЕЖСКОЙ ОБЛАСТИ</w:t>
      </w:r>
    </w:p>
    <w:p w:rsidR="00FF2411" w:rsidRPr="00586446" w:rsidRDefault="00FF2411" w:rsidP="00FF2411">
      <w:pPr>
        <w:jc w:val="center"/>
        <w:rPr>
          <w:b/>
          <w:color w:val="000000"/>
          <w:sz w:val="28"/>
          <w:szCs w:val="28"/>
        </w:rPr>
      </w:pPr>
      <w:r w:rsidRPr="00B02D99">
        <w:rPr>
          <w:b/>
          <w:color w:val="000000"/>
          <w:sz w:val="28"/>
          <w:szCs w:val="28"/>
        </w:rPr>
        <w:t>РЕШЕНИЕ</w:t>
      </w:r>
    </w:p>
    <w:p w:rsidR="006E7361" w:rsidRPr="005017F1" w:rsidRDefault="006E7361" w:rsidP="001A6BD3">
      <w:pPr>
        <w:pStyle w:val="ab"/>
        <w:jc w:val="both"/>
        <w:rPr>
          <w:sz w:val="28"/>
          <w:szCs w:val="28"/>
        </w:rPr>
      </w:pPr>
    </w:p>
    <w:p w:rsidR="006E7361" w:rsidRPr="005017F1" w:rsidRDefault="006E7361" w:rsidP="001A6BD3">
      <w:pPr>
        <w:pStyle w:val="ab"/>
        <w:jc w:val="both"/>
        <w:rPr>
          <w:sz w:val="28"/>
          <w:szCs w:val="28"/>
        </w:rPr>
      </w:pPr>
    </w:p>
    <w:p w:rsidR="006E7361" w:rsidRPr="005017F1" w:rsidRDefault="004E12D4" w:rsidP="001A6BD3">
      <w:pPr>
        <w:pStyle w:val="ab"/>
        <w:jc w:val="both"/>
        <w:rPr>
          <w:sz w:val="28"/>
          <w:szCs w:val="28"/>
          <w:u w:val="single"/>
        </w:rPr>
      </w:pPr>
      <w:r w:rsidRPr="004E12D4">
        <w:rPr>
          <w:sz w:val="28"/>
          <w:szCs w:val="28"/>
        </w:rPr>
        <w:t>от «  29  » июля</w:t>
      </w:r>
      <w:r>
        <w:t xml:space="preserve"> </w:t>
      </w:r>
      <w:r w:rsidR="00971A82">
        <w:rPr>
          <w:sz w:val="28"/>
          <w:szCs w:val="28"/>
          <w:u w:val="single"/>
        </w:rPr>
        <w:t>2025 года № 354</w:t>
      </w:r>
    </w:p>
    <w:p w:rsidR="006E7361" w:rsidRDefault="001E17FE" w:rsidP="001A6BD3">
      <w:pPr>
        <w:pStyle w:val="ab"/>
        <w:jc w:val="both"/>
        <w:rPr>
          <w:sz w:val="28"/>
          <w:szCs w:val="28"/>
        </w:rPr>
      </w:pPr>
      <w:r>
        <w:rPr>
          <w:sz w:val="28"/>
          <w:szCs w:val="28"/>
        </w:rPr>
        <w:t xml:space="preserve">                 </w:t>
      </w:r>
      <w:r w:rsidR="00FF2411">
        <w:rPr>
          <w:sz w:val="28"/>
          <w:szCs w:val="28"/>
        </w:rPr>
        <w:t xml:space="preserve">с. </w:t>
      </w:r>
      <w:proofErr w:type="spellStart"/>
      <w:r w:rsidR="00FF2411">
        <w:rPr>
          <w:sz w:val="28"/>
          <w:szCs w:val="28"/>
        </w:rPr>
        <w:t>Лебединка</w:t>
      </w:r>
      <w:proofErr w:type="spellEnd"/>
    </w:p>
    <w:p w:rsidR="001E17FE" w:rsidRPr="005017F1" w:rsidRDefault="001E17FE" w:rsidP="001A6BD3">
      <w:pPr>
        <w:pStyle w:val="ab"/>
        <w:jc w:val="both"/>
        <w:rPr>
          <w:sz w:val="28"/>
          <w:szCs w:val="28"/>
        </w:rPr>
      </w:pPr>
    </w:p>
    <w:p w:rsidR="001A6BD3" w:rsidRPr="00FF2411" w:rsidRDefault="002E2E12" w:rsidP="001A6BD3">
      <w:pPr>
        <w:pStyle w:val="ab"/>
        <w:jc w:val="both"/>
        <w:rPr>
          <w:b/>
          <w:sz w:val="28"/>
          <w:szCs w:val="28"/>
        </w:rPr>
      </w:pPr>
      <w:r w:rsidRPr="00FF2411">
        <w:rPr>
          <w:b/>
          <w:sz w:val="28"/>
          <w:szCs w:val="28"/>
        </w:rPr>
        <w:t xml:space="preserve">О Порядке проведения конкурса по отбору кандидатур </w:t>
      </w:r>
    </w:p>
    <w:p w:rsidR="001A6BD3" w:rsidRPr="00FF2411" w:rsidRDefault="001E17FE" w:rsidP="001A6BD3">
      <w:pPr>
        <w:pStyle w:val="ab"/>
        <w:jc w:val="both"/>
        <w:rPr>
          <w:b/>
          <w:sz w:val="28"/>
          <w:szCs w:val="28"/>
        </w:rPr>
      </w:pPr>
      <w:r w:rsidRPr="00FF2411">
        <w:rPr>
          <w:b/>
          <w:sz w:val="28"/>
          <w:szCs w:val="28"/>
        </w:rPr>
        <w:t xml:space="preserve">на должность главы </w:t>
      </w:r>
      <w:proofErr w:type="gramStart"/>
      <w:r w:rsidR="00FF2411" w:rsidRPr="00FF2411">
        <w:rPr>
          <w:b/>
          <w:sz w:val="28"/>
          <w:szCs w:val="28"/>
        </w:rPr>
        <w:t>Первомайского</w:t>
      </w:r>
      <w:proofErr w:type="gramEnd"/>
      <w:r w:rsidRPr="00FF2411">
        <w:rPr>
          <w:b/>
          <w:sz w:val="28"/>
          <w:szCs w:val="28"/>
        </w:rPr>
        <w:t xml:space="preserve"> </w:t>
      </w:r>
      <w:r w:rsidR="002E2E12" w:rsidRPr="00FF2411">
        <w:rPr>
          <w:b/>
          <w:sz w:val="28"/>
          <w:szCs w:val="28"/>
        </w:rPr>
        <w:t xml:space="preserve">сельского </w:t>
      </w:r>
    </w:p>
    <w:p w:rsidR="006E7361" w:rsidRPr="00FF2411" w:rsidRDefault="002E2E12" w:rsidP="001A6BD3">
      <w:pPr>
        <w:pStyle w:val="ab"/>
        <w:jc w:val="both"/>
        <w:rPr>
          <w:b/>
          <w:sz w:val="28"/>
          <w:szCs w:val="28"/>
        </w:rPr>
      </w:pPr>
      <w:r w:rsidRPr="00FF2411">
        <w:rPr>
          <w:b/>
          <w:sz w:val="28"/>
          <w:szCs w:val="28"/>
        </w:rPr>
        <w:t xml:space="preserve">поселения </w:t>
      </w:r>
      <w:r w:rsidR="001E17FE" w:rsidRPr="00FF2411">
        <w:rPr>
          <w:b/>
          <w:sz w:val="28"/>
          <w:szCs w:val="28"/>
        </w:rPr>
        <w:t xml:space="preserve">Богучарского </w:t>
      </w:r>
      <w:r w:rsidRPr="00FF2411">
        <w:rPr>
          <w:b/>
          <w:sz w:val="28"/>
          <w:szCs w:val="28"/>
        </w:rPr>
        <w:t xml:space="preserve">муниципального района </w:t>
      </w:r>
    </w:p>
    <w:p w:rsidR="006E7361" w:rsidRPr="00FF2411" w:rsidRDefault="002E2E12" w:rsidP="001A6BD3">
      <w:pPr>
        <w:pStyle w:val="ab"/>
        <w:jc w:val="both"/>
        <w:rPr>
          <w:b/>
          <w:sz w:val="28"/>
          <w:szCs w:val="28"/>
        </w:rPr>
      </w:pPr>
      <w:r w:rsidRPr="00FF2411">
        <w:rPr>
          <w:b/>
          <w:sz w:val="28"/>
          <w:szCs w:val="28"/>
        </w:rPr>
        <w:t>Воронежской области</w:t>
      </w:r>
    </w:p>
    <w:p w:rsidR="006E7361" w:rsidRPr="005017F1" w:rsidRDefault="006E7361" w:rsidP="001A6BD3">
      <w:pPr>
        <w:pStyle w:val="ab"/>
        <w:jc w:val="both"/>
        <w:rPr>
          <w:sz w:val="26"/>
          <w:szCs w:val="24"/>
        </w:rPr>
      </w:pPr>
    </w:p>
    <w:p w:rsidR="006E7361" w:rsidRPr="005017F1" w:rsidRDefault="001A6BD3" w:rsidP="001A6BD3">
      <w:pPr>
        <w:pStyle w:val="ab"/>
        <w:jc w:val="both"/>
        <w:rPr>
          <w:sz w:val="26"/>
          <w:szCs w:val="24"/>
        </w:rPr>
      </w:pPr>
      <w:r w:rsidRPr="005017F1">
        <w:rPr>
          <w:sz w:val="26"/>
          <w:szCs w:val="24"/>
        </w:rPr>
        <w:t xml:space="preserve">                </w:t>
      </w:r>
      <w:proofErr w:type="gramStart"/>
      <w:r w:rsidR="002E2E12" w:rsidRPr="005017F1">
        <w:rPr>
          <w:sz w:val="26"/>
          <w:szCs w:val="24"/>
        </w:rPr>
        <w:t>В соответствии с Федеральными законами от</w:t>
      </w:r>
      <w:r w:rsidR="001E17FE">
        <w:rPr>
          <w:sz w:val="26"/>
          <w:szCs w:val="24"/>
        </w:rPr>
        <w:t xml:space="preserve"> 20.03.2025 года № 33-ФЗ «Об общих принципах организации местного самоуправления в единой системе публичной власти</w:t>
      </w:r>
      <w:r w:rsidR="002E2E12" w:rsidRPr="005017F1">
        <w:rPr>
          <w:sz w:val="26"/>
          <w:szCs w:val="24"/>
        </w:rPr>
        <w:t>», от 12.06.2002 № 67-ФЗ «Об основных гарантиях избирательных прав и права на участие в референдуме граждан Российской Федерации», от 25.12.2008 № 273-ФЗ «О противодействии коррупции», Законами Воронежской области от 23.12.2008 №139-ОЗ «О гарантиях осуществления полномочий депутата, члена выборного органа местного самоуправления,</w:t>
      </w:r>
      <w:proofErr w:type="gramEnd"/>
      <w:r w:rsidR="002E2E12" w:rsidRPr="005017F1">
        <w:rPr>
          <w:sz w:val="26"/>
          <w:szCs w:val="24"/>
        </w:rPr>
        <w:t xml:space="preserve"> выборного должностного лица местного самоуправления муниципальных образований Воронежской области»,</w:t>
      </w:r>
      <w:r w:rsidR="00D4502A">
        <w:rPr>
          <w:sz w:val="26"/>
          <w:szCs w:val="24"/>
        </w:rPr>
        <w:t xml:space="preserve"> от 11.06.2025 № 83 – ФЗ «О некоторых вопросах организации местного самоуправления в Воронежской области и признании утратившими силу отдельных законодательных актов Воронежской области</w:t>
      </w:r>
      <w:r w:rsidR="002E2E12" w:rsidRPr="005017F1">
        <w:rPr>
          <w:sz w:val="26"/>
          <w:szCs w:val="24"/>
        </w:rPr>
        <w:t xml:space="preserve"> и Уставом</w:t>
      </w:r>
      <w:r w:rsidR="001E17FE">
        <w:rPr>
          <w:sz w:val="26"/>
          <w:szCs w:val="24"/>
        </w:rPr>
        <w:t xml:space="preserve"> </w:t>
      </w:r>
      <w:r w:rsidR="00FF2411">
        <w:rPr>
          <w:sz w:val="26"/>
          <w:szCs w:val="24"/>
        </w:rPr>
        <w:t>Первомайского</w:t>
      </w:r>
      <w:r w:rsidR="002E2E12" w:rsidRPr="005017F1">
        <w:rPr>
          <w:sz w:val="26"/>
          <w:szCs w:val="24"/>
        </w:rPr>
        <w:t xml:space="preserve"> сельского поселения </w:t>
      </w:r>
      <w:r w:rsidR="001E17FE">
        <w:rPr>
          <w:sz w:val="26"/>
          <w:szCs w:val="24"/>
        </w:rPr>
        <w:t xml:space="preserve"> Богучарского </w:t>
      </w:r>
      <w:r w:rsidR="002E2E12" w:rsidRPr="005017F1">
        <w:rPr>
          <w:sz w:val="26"/>
          <w:szCs w:val="24"/>
        </w:rPr>
        <w:t xml:space="preserve">муниципального района Совет народных депутатов </w:t>
      </w:r>
      <w:r w:rsidR="001E17FE">
        <w:rPr>
          <w:sz w:val="26"/>
          <w:szCs w:val="24"/>
        </w:rPr>
        <w:t xml:space="preserve"> </w:t>
      </w:r>
      <w:r w:rsidR="00FF2411">
        <w:rPr>
          <w:sz w:val="26"/>
          <w:szCs w:val="24"/>
        </w:rPr>
        <w:t>Первомайского</w:t>
      </w:r>
      <w:r w:rsidR="001E17FE">
        <w:rPr>
          <w:sz w:val="26"/>
          <w:szCs w:val="24"/>
        </w:rPr>
        <w:t xml:space="preserve"> </w:t>
      </w:r>
      <w:r w:rsidR="002E2E12" w:rsidRPr="005017F1">
        <w:rPr>
          <w:sz w:val="26"/>
          <w:szCs w:val="24"/>
        </w:rPr>
        <w:t xml:space="preserve">сельского поселения </w:t>
      </w:r>
      <w:r w:rsidR="001E17FE">
        <w:rPr>
          <w:sz w:val="26"/>
          <w:szCs w:val="24"/>
        </w:rPr>
        <w:t xml:space="preserve"> Богучарского </w:t>
      </w:r>
      <w:r w:rsidR="002E2E12" w:rsidRPr="005017F1">
        <w:rPr>
          <w:sz w:val="26"/>
          <w:szCs w:val="24"/>
        </w:rPr>
        <w:t>муниципального района Воронежской области</w:t>
      </w:r>
    </w:p>
    <w:p w:rsidR="006E7361" w:rsidRPr="005017F1" w:rsidRDefault="006E7361" w:rsidP="001A6BD3">
      <w:pPr>
        <w:pStyle w:val="ab"/>
        <w:jc w:val="both"/>
        <w:rPr>
          <w:sz w:val="26"/>
          <w:szCs w:val="24"/>
        </w:rPr>
      </w:pPr>
    </w:p>
    <w:p w:rsidR="006E7361" w:rsidRPr="005017F1" w:rsidRDefault="002E2E12" w:rsidP="001A6BD3">
      <w:pPr>
        <w:pStyle w:val="ab"/>
        <w:jc w:val="center"/>
        <w:rPr>
          <w:sz w:val="26"/>
          <w:szCs w:val="24"/>
        </w:rPr>
      </w:pPr>
      <w:proofErr w:type="gramStart"/>
      <w:r w:rsidRPr="005017F1">
        <w:rPr>
          <w:sz w:val="26"/>
          <w:szCs w:val="24"/>
        </w:rPr>
        <w:t>Р</w:t>
      </w:r>
      <w:proofErr w:type="gramEnd"/>
      <w:r w:rsidRPr="005017F1">
        <w:rPr>
          <w:sz w:val="26"/>
          <w:szCs w:val="24"/>
        </w:rPr>
        <w:t xml:space="preserve"> Е Ш И Л:</w:t>
      </w:r>
    </w:p>
    <w:p w:rsidR="006E7361" w:rsidRPr="005017F1" w:rsidRDefault="006E7361" w:rsidP="001A6BD3">
      <w:pPr>
        <w:pStyle w:val="ab"/>
        <w:jc w:val="both"/>
        <w:rPr>
          <w:sz w:val="26"/>
          <w:szCs w:val="24"/>
        </w:rPr>
      </w:pPr>
    </w:p>
    <w:p w:rsidR="006E7361" w:rsidRPr="005017F1" w:rsidRDefault="002E2E12" w:rsidP="00D4502A">
      <w:pPr>
        <w:pStyle w:val="ab"/>
        <w:ind w:firstLine="709"/>
        <w:jc w:val="both"/>
        <w:rPr>
          <w:sz w:val="26"/>
          <w:szCs w:val="24"/>
        </w:rPr>
      </w:pPr>
      <w:r w:rsidRPr="005017F1">
        <w:rPr>
          <w:sz w:val="26"/>
          <w:szCs w:val="24"/>
        </w:rPr>
        <w:t>1. Утвердить Порядок проведения конкурса по отбору кандидатур на должность главы</w:t>
      </w:r>
      <w:r w:rsidR="001E17FE">
        <w:rPr>
          <w:sz w:val="26"/>
          <w:szCs w:val="24"/>
        </w:rPr>
        <w:t xml:space="preserve"> </w:t>
      </w:r>
      <w:r w:rsidR="00FF2411">
        <w:rPr>
          <w:sz w:val="26"/>
          <w:szCs w:val="24"/>
        </w:rPr>
        <w:t xml:space="preserve">Первомайского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Воронежской области.</w:t>
      </w:r>
    </w:p>
    <w:p w:rsidR="006E7361" w:rsidRPr="005017F1" w:rsidRDefault="002E2E12" w:rsidP="00D4502A">
      <w:pPr>
        <w:widowControl w:val="0"/>
        <w:ind w:firstLine="709"/>
        <w:jc w:val="both"/>
        <w:rPr>
          <w:sz w:val="26"/>
          <w:szCs w:val="24"/>
        </w:rPr>
      </w:pPr>
      <w:r w:rsidRPr="005017F1">
        <w:rPr>
          <w:sz w:val="26"/>
          <w:szCs w:val="24"/>
        </w:rPr>
        <w:t>2.</w:t>
      </w:r>
      <w:r w:rsidR="00660ABD">
        <w:rPr>
          <w:sz w:val="26"/>
          <w:szCs w:val="24"/>
        </w:rPr>
        <w:t xml:space="preserve"> </w:t>
      </w:r>
      <w:r w:rsidR="00D4502A">
        <w:rPr>
          <w:sz w:val="26"/>
          <w:szCs w:val="24"/>
        </w:rPr>
        <w:t xml:space="preserve">Данное решение </w:t>
      </w:r>
      <w:proofErr w:type="gramStart"/>
      <w:r w:rsidR="00D4502A">
        <w:rPr>
          <w:sz w:val="26"/>
          <w:szCs w:val="24"/>
        </w:rPr>
        <w:t xml:space="preserve">вступает в силу со дня его официального опубликования в Вестнике органов местного самоуправления </w:t>
      </w:r>
      <w:r w:rsidR="00FF2411">
        <w:rPr>
          <w:sz w:val="26"/>
          <w:szCs w:val="24"/>
        </w:rPr>
        <w:t>Первомайского</w:t>
      </w:r>
      <w:r w:rsidR="00D4502A">
        <w:rPr>
          <w:sz w:val="26"/>
          <w:szCs w:val="24"/>
        </w:rPr>
        <w:t xml:space="preserve"> сельского поселения Богучарского муниципального района и подлежит</w:t>
      </w:r>
      <w:proofErr w:type="gramEnd"/>
      <w:r w:rsidR="00D4502A">
        <w:rPr>
          <w:sz w:val="26"/>
          <w:szCs w:val="24"/>
        </w:rPr>
        <w:t xml:space="preserve"> размещению на официальном сайте администрации </w:t>
      </w:r>
      <w:r w:rsidR="00FF2411">
        <w:rPr>
          <w:sz w:val="26"/>
          <w:szCs w:val="24"/>
        </w:rPr>
        <w:t>Первомайского</w:t>
      </w:r>
      <w:r w:rsidR="00D4502A">
        <w:rPr>
          <w:sz w:val="26"/>
          <w:szCs w:val="24"/>
        </w:rPr>
        <w:t xml:space="preserve"> сельского поселения в сети Интернет. </w:t>
      </w:r>
    </w:p>
    <w:p w:rsidR="00D4502A" w:rsidRDefault="00D4502A" w:rsidP="001A6BD3">
      <w:pPr>
        <w:pStyle w:val="ab"/>
        <w:jc w:val="both"/>
        <w:rPr>
          <w:sz w:val="26"/>
          <w:szCs w:val="24"/>
        </w:rPr>
      </w:pPr>
    </w:p>
    <w:p w:rsidR="006E7361" w:rsidRPr="005017F1" w:rsidRDefault="002E2E12" w:rsidP="001A6BD3">
      <w:pPr>
        <w:pStyle w:val="ab"/>
        <w:jc w:val="both"/>
        <w:rPr>
          <w:sz w:val="26"/>
          <w:szCs w:val="24"/>
        </w:rPr>
      </w:pPr>
      <w:r w:rsidRPr="005017F1">
        <w:rPr>
          <w:sz w:val="26"/>
          <w:szCs w:val="24"/>
        </w:rPr>
        <w:lastRenderedPageBreak/>
        <w:t>Глава</w:t>
      </w:r>
      <w:r w:rsidR="001E17FE">
        <w:rPr>
          <w:sz w:val="26"/>
          <w:szCs w:val="24"/>
        </w:rPr>
        <w:t xml:space="preserve"> </w:t>
      </w:r>
      <w:r w:rsid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p>
    <w:p w:rsidR="006E7361" w:rsidRPr="005017F1" w:rsidRDefault="001E17FE" w:rsidP="001A6BD3">
      <w:pPr>
        <w:pStyle w:val="ab"/>
        <w:jc w:val="both"/>
        <w:rPr>
          <w:sz w:val="26"/>
          <w:szCs w:val="24"/>
        </w:rPr>
      </w:pPr>
      <w:r>
        <w:rPr>
          <w:sz w:val="26"/>
          <w:szCs w:val="24"/>
        </w:rPr>
        <w:t xml:space="preserve"> Богучарского </w:t>
      </w:r>
      <w:r w:rsidR="002E2E12" w:rsidRPr="005017F1">
        <w:rPr>
          <w:sz w:val="26"/>
          <w:szCs w:val="24"/>
        </w:rPr>
        <w:t>муниципального района</w:t>
      </w:r>
    </w:p>
    <w:p w:rsidR="001A6BD3" w:rsidRPr="005017F1" w:rsidRDefault="002E2E12" w:rsidP="001A6BD3">
      <w:pPr>
        <w:pStyle w:val="ab"/>
        <w:jc w:val="both"/>
        <w:rPr>
          <w:sz w:val="26"/>
          <w:szCs w:val="24"/>
        </w:rPr>
      </w:pPr>
      <w:r w:rsidRPr="005017F1">
        <w:rPr>
          <w:sz w:val="26"/>
          <w:szCs w:val="24"/>
        </w:rPr>
        <w:t>Вороне</w:t>
      </w:r>
      <w:r w:rsidR="001A6BD3" w:rsidRPr="005017F1">
        <w:rPr>
          <w:sz w:val="26"/>
          <w:szCs w:val="24"/>
        </w:rPr>
        <w:t xml:space="preserve">жской </w:t>
      </w:r>
      <w:r w:rsidRPr="005017F1">
        <w:rPr>
          <w:sz w:val="26"/>
          <w:szCs w:val="24"/>
        </w:rPr>
        <w:t xml:space="preserve">области              </w:t>
      </w:r>
      <w:r w:rsidR="001A6BD3" w:rsidRPr="005017F1">
        <w:rPr>
          <w:sz w:val="26"/>
          <w:szCs w:val="24"/>
        </w:rPr>
        <w:t xml:space="preserve">                   </w:t>
      </w:r>
      <w:r w:rsidRPr="005017F1">
        <w:rPr>
          <w:sz w:val="26"/>
          <w:szCs w:val="24"/>
        </w:rPr>
        <w:t xml:space="preserve">        </w:t>
      </w:r>
      <w:r w:rsidR="00FF2411">
        <w:rPr>
          <w:sz w:val="26"/>
          <w:szCs w:val="24"/>
        </w:rPr>
        <w:t xml:space="preserve">                        А.А.Раковский</w:t>
      </w:r>
    </w:p>
    <w:p w:rsidR="001A6BD3" w:rsidRPr="005017F1" w:rsidRDefault="001A6BD3" w:rsidP="001A6BD3">
      <w:pPr>
        <w:pStyle w:val="ab"/>
        <w:jc w:val="both"/>
        <w:rPr>
          <w:sz w:val="26"/>
          <w:szCs w:val="24"/>
        </w:rPr>
      </w:pPr>
    </w:p>
    <w:p w:rsidR="00D4502A" w:rsidRDefault="00D4502A" w:rsidP="001A6BD3">
      <w:pPr>
        <w:pStyle w:val="ab"/>
        <w:jc w:val="right"/>
        <w:rPr>
          <w:sz w:val="26"/>
          <w:szCs w:val="24"/>
        </w:rPr>
      </w:pPr>
    </w:p>
    <w:p w:rsidR="006E7361" w:rsidRPr="005017F1" w:rsidRDefault="002E2E12" w:rsidP="001A6BD3">
      <w:pPr>
        <w:pStyle w:val="ab"/>
        <w:jc w:val="right"/>
        <w:rPr>
          <w:sz w:val="26"/>
          <w:szCs w:val="24"/>
        </w:rPr>
      </w:pPr>
      <w:r w:rsidRPr="005017F1">
        <w:rPr>
          <w:sz w:val="26"/>
          <w:szCs w:val="24"/>
        </w:rPr>
        <w:t>Приложение</w:t>
      </w:r>
    </w:p>
    <w:p w:rsidR="006E7361" w:rsidRPr="005017F1" w:rsidRDefault="006E7361" w:rsidP="001A6BD3">
      <w:pPr>
        <w:pStyle w:val="ab"/>
        <w:jc w:val="right"/>
        <w:rPr>
          <w:sz w:val="26"/>
          <w:szCs w:val="24"/>
        </w:rPr>
      </w:pPr>
    </w:p>
    <w:p w:rsidR="001A6BD3" w:rsidRPr="005017F1" w:rsidRDefault="002E2E12" w:rsidP="001A6BD3">
      <w:pPr>
        <w:pStyle w:val="ab"/>
        <w:jc w:val="right"/>
        <w:rPr>
          <w:sz w:val="26"/>
          <w:szCs w:val="24"/>
        </w:rPr>
      </w:pPr>
      <w:r w:rsidRPr="005017F1">
        <w:rPr>
          <w:sz w:val="26"/>
          <w:szCs w:val="24"/>
        </w:rPr>
        <w:t xml:space="preserve">к решению Совета народных депутатов </w:t>
      </w:r>
    </w:p>
    <w:p w:rsidR="001A6BD3" w:rsidRPr="005017F1" w:rsidRDefault="00FF2411" w:rsidP="001A6BD3">
      <w:pPr>
        <w:pStyle w:val="ab"/>
        <w:jc w:val="right"/>
        <w:rPr>
          <w:sz w:val="26"/>
          <w:szCs w:val="24"/>
        </w:rPr>
      </w:pPr>
      <w:r>
        <w:rPr>
          <w:sz w:val="26"/>
          <w:szCs w:val="24"/>
        </w:rPr>
        <w:t>Первомайского</w:t>
      </w:r>
      <w:r w:rsidR="00D4502A">
        <w:rPr>
          <w:sz w:val="26"/>
          <w:szCs w:val="24"/>
        </w:rPr>
        <w:t xml:space="preserve"> </w:t>
      </w:r>
      <w:r w:rsidR="002E2E12" w:rsidRPr="005017F1">
        <w:rPr>
          <w:sz w:val="26"/>
          <w:szCs w:val="24"/>
        </w:rPr>
        <w:t xml:space="preserve">сельского поселения </w:t>
      </w:r>
    </w:p>
    <w:p w:rsidR="006E7361" w:rsidRPr="005017F1" w:rsidRDefault="001E17FE" w:rsidP="001A6BD3">
      <w:pPr>
        <w:pStyle w:val="ab"/>
        <w:jc w:val="right"/>
        <w:rPr>
          <w:sz w:val="26"/>
          <w:szCs w:val="24"/>
        </w:rPr>
      </w:pPr>
      <w:r>
        <w:rPr>
          <w:sz w:val="26"/>
          <w:szCs w:val="24"/>
        </w:rPr>
        <w:t xml:space="preserve"> Богучарского </w:t>
      </w:r>
      <w:r w:rsidR="002E2E12" w:rsidRPr="005017F1">
        <w:rPr>
          <w:sz w:val="26"/>
          <w:szCs w:val="24"/>
        </w:rPr>
        <w:t>муниципального района</w:t>
      </w:r>
    </w:p>
    <w:p w:rsidR="006E7361" w:rsidRPr="005017F1" w:rsidRDefault="002E2E12" w:rsidP="001A6BD3">
      <w:pPr>
        <w:pStyle w:val="ab"/>
        <w:jc w:val="right"/>
        <w:rPr>
          <w:sz w:val="26"/>
          <w:szCs w:val="24"/>
        </w:rPr>
      </w:pPr>
      <w:r w:rsidRPr="005017F1">
        <w:rPr>
          <w:sz w:val="26"/>
          <w:szCs w:val="24"/>
        </w:rPr>
        <w:t xml:space="preserve">Воронежской области </w:t>
      </w:r>
    </w:p>
    <w:p w:rsidR="006E7361" w:rsidRPr="005017F1" w:rsidRDefault="002E2E12" w:rsidP="001A6BD3">
      <w:pPr>
        <w:pStyle w:val="ab"/>
        <w:jc w:val="right"/>
        <w:rPr>
          <w:sz w:val="26"/>
          <w:szCs w:val="24"/>
        </w:rPr>
      </w:pPr>
      <w:r w:rsidRPr="005017F1">
        <w:rPr>
          <w:sz w:val="26"/>
          <w:szCs w:val="24"/>
        </w:rPr>
        <w:t xml:space="preserve">от </w:t>
      </w:r>
      <w:r w:rsidR="00971A82">
        <w:rPr>
          <w:sz w:val="26"/>
          <w:szCs w:val="24"/>
        </w:rPr>
        <w:t xml:space="preserve"> «____»_______2025 года № 354</w:t>
      </w: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2E2E12" w:rsidP="001A6BD3">
      <w:pPr>
        <w:pStyle w:val="ab"/>
        <w:jc w:val="center"/>
        <w:rPr>
          <w:sz w:val="26"/>
          <w:szCs w:val="24"/>
        </w:rPr>
      </w:pPr>
      <w:r w:rsidRPr="005017F1">
        <w:rPr>
          <w:sz w:val="26"/>
          <w:szCs w:val="24"/>
        </w:rPr>
        <w:t>Порядок</w:t>
      </w:r>
    </w:p>
    <w:p w:rsidR="006E7361" w:rsidRPr="005017F1" w:rsidRDefault="002E2E12" w:rsidP="001A6BD3">
      <w:pPr>
        <w:pStyle w:val="ab"/>
        <w:jc w:val="center"/>
        <w:rPr>
          <w:sz w:val="26"/>
          <w:szCs w:val="24"/>
        </w:rPr>
      </w:pPr>
      <w:r w:rsidRPr="005017F1">
        <w:rPr>
          <w:sz w:val="26"/>
          <w:szCs w:val="24"/>
        </w:rPr>
        <w:t>проведения конкурса по отбору кандидатур на должность</w:t>
      </w:r>
    </w:p>
    <w:p w:rsidR="006E7361" w:rsidRPr="005017F1" w:rsidRDefault="002E2E12" w:rsidP="001A6BD3">
      <w:pPr>
        <w:pStyle w:val="ab"/>
        <w:jc w:val="center"/>
        <w:rPr>
          <w:sz w:val="26"/>
          <w:szCs w:val="24"/>
        </w:rPr>
      </w:pPr>
      <w:r w:rsidRPr="005017F1">
        <w:rPr>
          <w:sz w:val="26"/>
          <w:szCs w:val="24"/>
        </w:rPr>
        <w:t>главы</w:t>
      </w:r>
      <w:r w:rsidR="001E17FE">
        <w:rPr>
          <w:sz w:val="26"/>
          <w:szCs w:val="24"/>
        </w:rPr>
        <w:t xml:space="preserve"> </w:t>
      </w:r>
      <w:r w:rsidR="00FF2411">
        <w:rPr>
          <w:sz w:val="26"/>
          <w:szCs w:val="24"/>
        </w:rPr>
        <w:t xml:space="preserve">Первомайского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Воронежской области</w:t>
      </w:r>
    </w:p>
    <w:p w:rsidR="006E7361" w:rsidRPr="005017F1" w:rsidRDefault="006E7361" w:rsidP="001A6BD3">
      <w:pPr>
        <w:pStyle w:val="ab"/>
        <w:jc w:val="center"/>
        <w:rPr>
          <w:sz w:val="26"/>
          <w:szCs w:val="24"/>
        </w:rPr>
      </w:pPr>
    </w:p>
    <w:p w:rsidR="006E7361" w:rsidRPr="005017F1" w:rsidRDefault="002E2E12" w:rsidP="001A6BD3">
      <w:pPr>
        <w:pStyle w:val="ab"/>
        <w:numPr>
          <w:ilvl w:val="0"/>
          <w:numId w:val="3"/>
        </w:numPr>
        <w:ind w:left="0" w:firstLine="0"/>
        <w:jc w:val="center"/>
        <w:rPr>
          <w:sz w:val="26"/>
          <w:szCs w:val="24"/>
        </w:rPr>
      </w:pPr>
      <w:r w:rsidRPr="005017F1">
        <w:rPr>
          <w:sz w:val="26"/>
          <w:szCs w:val="24"/>
        </w:rPr>
        <w:t>Общие положения</w:t>
      </w:r>
    </w:p>
    <w:p w:rsidR="006E7361" w:rsidRPr="005017F1" w:rsidRDefault="006E7361" w:rsidP="001A6BD3">
      <w:pPr>
        <w:pStyle w:val="ab"/>
        <w:jc w:val="both"/>
        <w:rPr>
          <w:sz w:val="26"/>
          <w:szCs w:val="24"/>
        </w:rPr>
      </w:pPr>
    </w:p>
    <w:p w:rsidR="006E7361" w:rsidRPr="005017F1" w:rsidRDefault="002E2E12" w:rsidP="00D4502A">
      <w:pPr>
        <w:pStyle w:val="ab"/>
        <w:ind w:firstLine="709"/>
        <w:jc w:val="both"/>
        <w:rPr>
          <w:sz w:val="26"/>
          <w:szCs w:val="24"/>
        </w:rPr>
      </w:pPr>
      <w:r w:rsidRPr="005017F1">
        <w:rPr>
          <w:sz w:val="26"/>
          <w:szCs w:val="24"/>
        </w:rPr>
        <w:t xml:space="preserve">1.1. </w:t>
      </w:r>
      <w:proofErr w:type="gramStart"/>
      <w:r w:rsidRPr="005017F1">
        <w:rPr>
          <w:sz w:val="26"/>
          <w:szCs w:val="24"/>
        </w:rPr>
        <w:t>Настоящий Порядок проведения конкурса по отбору кандидатур на должность главы</w:t>
      </w:r>
      <w:r w:rsidR="001E17FE">
        <w:rPr>
          <w:sz w:val="26"/>
          <w:szCs w:val="24"/>
        </w:rPr>
        <w:t xml:space="preserve"> </w:t>
      </w:r>
      <w:r w:rsid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Воронежской области (далее – Порядок), регулирует процедуру и условия проведения конкурса по отбору кандидатур на должность главы</w:t>
      </w:r>
      <w:r w:rsidR="001E17FE">
        <w:rPr>
          <w:sz w:val="26"/>
          <w:szCs w:val="24"/>
        </w:rPr>
        <w:t xml:space="preserve"> </w:t>
      </w:r>
      <w:r w:rsid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w:t>
      </w:r>
      <w:r w:rsidR="001E17FE">
        <w:rPr>
          <w:sz w:val="26"/>
          <w:szCs w:val="24"/>
        </w:rPr>
        <w:t xml:space="preserve"> </w:t>
      </w:r>
      <w:r w:rsidR="00FF2411">
        <w:rPr>
          <w:sz w:val="26"/>
          <w:szCs w:val="24"/>
        </w:rPr>
        <w:t>Первомайского</w:t>
      </w:r>
      <w:proofErr w:type="gramEnd"/>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Воронежской области (далее – конкурсная комиссия).</w:t>
      </w:r>
    </w:p>
    <w:p w:rsidR="00CB69FA" w:rsidRPr="005017F1" w:rsidRDefault="002E2E12" w:rsidP="00D4502A">
      <w:pPr>
        <w:pStyle w:val="ab"/>
        <w:ind w:firstLine="709"/>
        <w:jc w:val="both"/>
        <w:rPr>
          <w:sz w:val="26"/>
          <w:szCs w:val="24"/>
        </w:rPr>
      </w:pPr>
      <w:r w:rsidRPr="005017F1">
        <w:rPr>
          <w:sz w:val="26"/>
          <w:szCs w:val="24"/>
        </w:rPr>
        <w:t xml:space="preserve">1.2. </w:t>
      </w:r>
      <w:proofErr w:type="gramStart"/>
      <w:r w:rsidRPr="005017F1">
        <w:rPr>
          <w:sz w:val="26"/>
          <w:szCs w:val="24"/>
        </w:rPr>
        <w:t>Целью проведения Конкурса является отбор на альтернативной основе кандидатов, представляемых конкурсной комиссией Совету народных депутатов</w:t>
      </w:r>
      <w:r w:rsidR="001E17FE">
        <w:rPr>
          <w:sz w:val="26"/>
          <w:szCs w:val="24"/>
        </w:rPr>
        <w:t xml:space="preserve"> </w:t>
      </w:r>
      <w:r w:rsid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Воронежской области (далее – Совет народных депутатов</w:t>
      </w:r>
      <w:r w:rsidR="001E17FE">
        <w:rPr>
          <w:sz w:val="26"/>
          <w:szCs w:val="24"/>
        </w:rPr>
        <w:t xml:space="preserve"> </w:t>
      </w:r>
      <w:r w:rsid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для избрания главой</w:t>
      </w:r>
      <w:r w:rsidR="001E17FE">
        <w:rPr>
          <w:sz w:val="26"/>
          <w:szCs w:val="24"/>
        </w:rPr>
        <w:t xml:space="preserve"> </w:t>
      </w:r>
      <w:r w:rsid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Воронежской области (далее – глава</w:t>
      </w:r>
      <w:r w:rsidR="001E17FE">
        <w:rPr>
          <w:sz w:val="26"/>
          <w:szCs w:val="24"/>
        </w:rPr>
        <w:t xml:space="preserve"> </w:t>
      </w:r>
      <w:r w:rsid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из числа граждан, представивших документы для участия в</w:t>
      </w:r>
      <w:proofErr w:type="gramEnd"/>
      <w:r w:rsidRPr="005017F1">
        <w:rPr>
          <w:sz w:val="26"/>
          <w:szCs w:val="24"/>
        </w:rPr>
        <w:t xml:space="preserve"> </w:t>
      </w:r>
      <w:proofErr w:type="gramStart"/>
      <w:r w:rsidRPr="005017F1">
        <w:rPr>
          <w:sz w:val="26"/>
          <w:szCs w:val="24"/>
        </w:rPr>
        <w:t>конкурсе, и зарегистрированных конкурсной комиссией в качестве кандидатов, способных по своим профессиональным, деловым и личностным качествам осуществлять полномочия главы</w:t>
      </w:r>
      <w:r w:rsidR="001E17FE">
        <w:rPr>
          <w:sz w:val="26"/>
          <w:szCs w:val="24"/>
        </w:rPr>
        <w:t xml:space="preserve"> </w:t>
      </w:r>
      <w:r w:rsid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по решению вопросов местного значения муниципального района, а также обеспечивать осуществление органами местного самоуправления</w:t>
      </w:r>
      <w:r w:rsidR="001E17FE">
        <w:rPr>
          <w:sz w:val="26"/>
          <w:szCs w:val="24"/>
        </w:rPr>
        <w:t xml:space="preserve"> </w:t>
      </w:r>
      <w:r w:rsid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отдельных государственных полномочий, переданных органам местного самоуправления муниципального района федеральными законами и законами Воронежской области</w:t>
      </w:r>
      <w:proofErr w:type="gramEnd"/>
      <w:r w:rsidRPr="005017F1">
        <w:rPr>
          <w:sz w:val="26"/>
          <w:szCs w:val="24"/>
        </w:rPr>
        <w:t>, на основании их соответствия требованиям, установленным настоящим Порядком.</w:t>
      </w:r>
    </w:p>
    <w:p w:rsidR="006E7361" w:rsidRPr="005017F1" w:rsidRDefault="002E2E12" w:rsidP="00D4502A">
      <w:pPr>
        <w:pStyle w:val="ab"/>
        <w:ind w:firstLine="709"/>
        <w:jc w:val="both"/>
        <w:rPr>
          <w:sz w:val="26"/>
          <w:szCs w:val="24"/>
        </w:rPr>
      </w:pPr>
      <w:r w:rsidRPr="005017F1">
        <w:rPr>
          <w:sz w:val="26"/>
          <w:szCs w:val="24"/>
        </w:rPr>
        <w:lastRenderedPageBreak/>
        <w:t>1.3. Основными принципами проведения Конкурса являются:</w:t>
      </w:r>
    </w:p>
    <w:p w:rsidR="006E7361" w:rsidRPr="005017F1" w:rsidRDefault="002E2E12" w:rsidP="001A6BD3">
      <w:pPr>
        <w:pStyle w:val="ab"/>
        <w:jc w:val="both"/>
        <w:rPr>
          <w:sz w:val="26"/>
          <w:szCs w:val="24"/>
        </w:rPr>
      </w:pPr>
      <w:r w:rsidRPr="005017F1">
        <w:rPr>
          <w:sz w:val="26"/>
          <w:szCs w:val="24"/>
        </w:rPr>
        <w:t>- законность;</w:t>
      </w:r>
    </w:p>
    <w:p w:rsidR="006E7361" w:rsidRPr="005017F1" w:rsidRDefault="002E2E12" w:rsidP="001A6BD3">
      <w:pPr>
        <w:pStyle w:val="ab"/>
        <w:jc w:val="both"/>
        <w:rPr>
          <w:sz w:val="26"/>
          <w:szCs w:val="24"/>
        </w:rPr>
      </w:pPr>
      <w:r w:rsidRPr="005017F1">
        <w:rPr>
          <w:sz w:val="26"/>
          <w:szCs w:val="24"/>
        </w:rPr>
        <w:t>- создание равных условий для всех граждан, отвечающих требованиям, предъявляемым к участникам Конкурса, и представивших документы для участия в Конкурсе;</w:t>
      </w:r>
    </w:p>
    <w:p w:rsidR="006E7361" w:rsidRPr="005017F1" w:rsidRDefault="002E2E12" w:rsidP="001A6BD3">
      <w:pPr>
        <w:pStyle w:val="ab"/>
        <w:jc w:val="both"/>
        <w:rPr>
          <w:sz w:val="26"/>
          <w:szCs w:val="24"/>
        </w:rPr>
      </w:pPr>
      <w:r w:rsidRPr="005017F1">
        <w:rPr>
          <w:sz w:val="26"/>
          <w:szCs w:val="24"/>
        </w:rPr>
        <w:t>- объективность оценки и единство требований ко всем гражданам, принимающим участие в Конкурсе.</w:t>
      </w:r>
    </w:p>
    <w:p w:rsidR="006E7361" w:rsidRPr="005017F1" w:rsidRDefault="002E2E12" w:rsidP="00D11A23">
      <w:pPr>
        <w:pStyle w:val="ab"/>
        <w:ind w:firstLine="709"/>
        <w:jc w:val="both"/>
        <w:rPr>
          <w:sz w:val="26"/>
          <w:szCs w:val="24"/>
        </w:rPr>
      </w:pPr>
      <w:r w:rsidRPr="005017F1">
        <w:rPr>
          <w:sz w:val="26"/>
          <w:szCs w:val="24"/>
        </w:rPr>
        <w:t>1.4. При проведении Конкурса гражданам гарантируется равенство прав в соответствии с Конституцией Российской Федерации, законодательством Российской Федерации и Воронежской области, Уставом</w:t>
      </w:r>
      <w:r w:rsidR="001E17FE">
        <w:rPr>
          <w:sz w:val="26"/>
          <w:szCs w:val="24"/>
        </w:rPr>
        <w:t xml:space="preserve"> </w:t>
      </w:r>
      <w:r w:rsid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w:t>
      </w:r>
    </w:p>
    <w:p w:rsidR="006E7361" w:rsidRPr="005017F1" w:rsidRDefault="006E7361" w:rsidP="001A6BD3">
      <w:pPr>
        <w:pStyle w:val="ab"/>
        <w:jc w:val="both"/>
        <w:rPr>
          <w:sz w:val="26"/>
          <w:szCs w:val="24"/>
        </w:rPr>
      </w:pPr>
    </w:p>
    <w:p w:rsidR="006E7361" w:rsidRPr="005017F1" w:rsidRDefault="002E2E12" w:rsidP="001A6BD3">
      <w:pPr>
        <w:pStyle w:val="ab"/>
        <w:jc w:val="center"/>
        <w:rPr>
          <w:sz w:val="26"/>
          <w:szCs w:val="24"/>
        </w:rPr>
      </w:pPr>
      <w:r w:rsidRPr="005017F1">
        <w:rPr>
          <w:sz w:val="26"/>
          <w:szCs w:val="24"/>
        </w:rPr>
        <w:t>2. Принятие решения о проведении Конкурса</w:t>
      </w:r>
    </w:p>
    <w:p w:rsidR="006E7361" w:rsidRPr="005017F1" w:rsidRDefault="006E7361" w:rsidP="001A6BD3">
      <w:pPr>
        <w:pStyle w:val="ab"/>
        <w:jc w:val="both"/>
        <w:rPr>
          <w:sz w:val="26"/>
          <w:szCs w:val="24"/>
        </w:rPr>
      </w:pPr>
    </w:p>
    <w:p w:rsidR="006E7361" w:rsidRPr="005017F1" w:rsidRDefault="002E2E12" w:rsidP="00D11A23">
      <w:pPr>
        <w:pStyle w:val="ab"/>
        <w:ind w:firstLine="709"/>
        <w:jc w:val="both"/>
        <w:rPr>
          <w:sz w:val="26"/>
          <w:szCs w:val="24"/>
        </w:rPr>
      </w:pPr>
      <w:r w:rsidRPr="005017F1">
        <w:rPr>
          <w:sz w:val="26"/>
          <w:szCs w:val="24"/>
        </w:rPr>
        <w:t xml:space="preserve">2.1. </w:t>
      </w:r>
      <w:proofErr w:type="gramStart"/>
      <w:r w:rsidRPr="005017F1">
        <w:rPr>
          <w:sz w:val="26"/>
          <w:szCs w:val="24"/>
        </w:rPr>
        <w:t>Период проведения Конкурса определяется датой опубликования решения Совета народных депутатов</w:t>
      </w:r>
      <w:r w:rsidR="001E17FE">
        <w:rPr>
          <w:sz w:val="26"/>
          <w:szCs w:val="24"/>
        </w:rPr>
        <w:t xml:space="preserve"> </w:t>
      </w:r>
      <w:r w:rsid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об объявлении Конкурса по отбору кандидатур на должность главы</w:t>
      </w:r>
      <w:r w:rsidR="001E17FE">
        <w:rPr>
          <w:sz w:val="26"/>
          <w:szCs w:val="24"/>
        </w:rPr>
        <w:t xml:space="preserve"> </w:t>
      </w:r>
      <w:r w:rsid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содержащего сообщение об условиях Конкурса, сведения о дате, времени и месте его проведения, и считается оконченным после принятия решения конкурсной комиссией об итогах Конкурса в день проведения второго этапа</w:t>
      </w:r>
      <w:proofErr w:type="gramEnd"/>
      <w:r w:rsidRPr="005017F1">
        <w:rPr>
          <w:sz w:val="26"/>
          <w:szCs w:val="24"/>
        </w:rPr>
        <w:t xml:space="preserve"> Конкурса – испытания и принятия конкурсной комиссией решения о представлении кандидатов на должность главы</w:t>
      </w:r>
      <w:r w:rsidR="001E17FE">
        <w:rPr>
          <w:sz w:val="26"/>
          <w:szCs w:val="24"/>
        </w:rPr>
        <w:t xml:space="preserve"> </w:t>
      </w:r>
      <w:r w:rsidR="00FF2411">
        <w:rPr>
          <w:sz w:val="26"/>
          <w:szCs w:val="24"/>
        </w:rPr>
        <w:t xml:space="preserve">Первомайского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w:t>
      </w:r>
    </w:p>
    <w:p w:rsidR="006E7361" w:rsidRPr="005017F1" w:rsidRDefault="002E2E12" w:rsidP="004E5044">
      <w:pPr>
        <w:pStyle w:val="ab"/>
        <w:ind w:firstLine="709"/>
        <w:jc w:val="both"/>
        <w:rPr>
          <w:sz w:val="26"/>
          <w:szCs w:val="24"/>
        </w:rPr>
      </w:pPr>
      <w:r w:rsidRPr="005017F1">
        <w:rPr>
          <w:sz w:val="26"/>
          <w:szCs w:val="24"/>
        </w:rPr>
        <w:t xml:space="preserve">2.2. Информация о предстоящем проведении Конкурса вместе с ходатайством о назначении членов конкурсной комиссии направляются главе </w:t>
      </w:r>
      <w:r w:rsidR="001E17FE">
        <w:rPr>
          <w:sz w:val="26"/>
          <w:szCs w:val="24"/>
        </w:rPr>
        <w:t xml:space="preserve"> Богучарского </w:t>
      </w:r>
      <w:r w:rsidRPr="005017F1">
        <w:rPr>
          <w:sz w:val="26"/>
          <w:szCs w:val="24"/>
        </w:rPr>
        <w:t>муниципального района Воронежской области Советом народных депутатов</w:t>
      </w:r>
      <w:r w:rsidR="001E17FE">
        <w:rPr>
          <w:sz w:val="26"/>
          <w:szCs w:val="24"/>
        </w:rPr>
        <w:t xml:space="preserve"> </w:t>
      </w:r>
      <w:r w:rsid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в срок не позднее девяноста дней до даты истечения полномочий главы</w:t>
      </w:r>
      <w:r w:rsidR="001E17FE">
        <w:rPr>
          <w:sz w:val="26"/>
          <w:szCs w:val="24"/>
        </w:rPr>
        <w:t xml:space="preserve"> </w:t>
      </w:r>
      <w:r w:rsid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w:t>
      </w:r>
    </w:p>
    <w:p w:rsidR="006E7361" w:rsidRPr="005017F1" w:rsidRDefault="002E2E12" w:rsidP="004E5044">
      <w:pPr>
        <w:pStyle w:val="ConsPlusNormal"/>
        <w:ind w:firstLine="709"/>
        <w:jc w:val="both"/>
        <w:rPr>
          <w:rFonts w:ascii="Times New Roman" w:hAnsi="Times New Roman"/>
          <w:sz w:val="26"/>
          <w:szCs w:val="24"/>
        </w:rPr>
      </w:pPr>
      <w:r w:rsidRPr="005017F1">
        <w:rPr>
          <w:rFonts w:ascii="Times New Roman" w:hAnsi="Times New Roman"/>
          <w:sz w:val="26"/>
          <w:szCs w:val="24"/>
        </w:rPr>
        <w:t>2.3. Конкурс объявляется на основании решения Совета народных депутатов</w:t>
      </w:r>
      <w:r w:rsidR="001E17FE">
        <w:rPr>
          <w:rFonts w:ascii="Times New Roman" w:hAnsi="Times New Roman"/>
          <w:sz w:val="26"/>
          <w:szCs w:val="24"/>
        </w:rPr>
        <w:t xml:space="preserve"> </w:t>
      </w:r>
      <w:r w:rsidR="00FF2411">
        <w:rPr>
          <w:sz w:val="26"/>
          <w:szCs w:val="24"/>
        </w:rPr>
        <w:t>Первомайского</w:t>
      </w:r>
      <w:r w:rsidR="00FF2411" w:rsidRPr="005017F1">
        <w:rPr>
          <w:rFonts w:ascii="Times New Roman" w:hAnsi="Times New Roman"/>
          <w:sz w:val="26"/>
          <w:szCs w:val="24"/>
        </w:rPr>
        <w:t xml:space="preserve"> </w:t>
      </w:r>
      <w:r w:rsidRPr="005017F1">
        <w:rPr>
          <w:rFonts w:ascii="Times New Roman" w:hAnsi="Times New Roman"/>
          <w:sz w:val="26"/>
          <w:szCs w:val="24"/>
        </w:rPr>
        <w:t xml:space="preserve">сельского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 о его проведении.</w:t>
      </w:r>
    </w:p>
    <w:p w:rsidR="006E7361" w:rsidRPr="005017F1" w:rsidRDefault="002E2E12" w:rsidP="004E5044">
      <w:pPr>
        <w:pStyle w:val="ConsPlusNormal"/>
        <w:ind w:firstLine="709"/>
        <w:jc w:val="both"/>
        <w:rPr>
          <w:rFonts w:ascii="Times New Roman" w:hAnsi="Times New Roman"/>
          <w:sz w:val="26"/>
          <w:szCs w:val="24"/>
        </w:rPr>
      </w:pPr>
      <w:r w:rsidRPr="00336D7D">
        <w:rPr>
          <w:rFonts w:ascii="Times New Roman" w:hAnsi="Times New Roman"/>
          <w:sz w:val="26"/>
          <w:szCs w:val="24"/>
        </w:rPr>
        <w:t>2.4. Решение о проведении Конкурса принимается Советом народных депутатов</w:t>
      </w:r>
      <w:r w:rsidR="001E17FE" w:rsidRPr="00336D7D">
        <w:rPr>
          <w:rFonts w:ascii="Times New Roman" w:hAnsi="Times New Roman"/>
          <w:sz w:val="26"/>
          <w:szCs w:val="24"/>
        </w:rPr>
        <w:t xml:space="preserve"> </w:t>
      </w:r>
      <w:r w:rsidR="00FF2411" w:rsidRPr="00FF2411">
        <w:rPr>
          <w:rFonts w:ascii="Times New Roman" w:hAnsi="Times New Roman"/>
          <w:sz w:val="26"/>
          <w:szCs w:val="24"/>
        </w:rPr>
        <w:t xml:space="preserve">Первомайского </w:t>
      </w:r>
      <w:r w:rsidRPr="00336D7D">
        <w:rPr>
          <w:rFonts w:ascii="Times New Roman" w:hAnsi="Times New Roman"/>
          <w:sz w:val="26"/>
          <w:szCs w:val="24"/>
        </w:rPr>
        <w:t xml:space="preserve">сельского поселения </w:t>
      </w:r>
      <w:r w:rsidR="001E17FE" w:rsidRPr="00336D7D">
        <w:rPr>
          <w:rFonts w:ascii="Times New Roman" w:hAnsi="Times New Roman"/>
          <w:sz w:val="26"/>
          <w:szCs w:val="24"/>
        </w:rPr>
        <w:t xml:space="preserve"> Богучарского </w:t>
      </w:r>
      <w:r w:rsidRPr="00336D7D">
        <w:rPr>
          <w:rFonts w:ascii="Times New Roman" w:hAnsi="Times New Roman"/>
          <w:sz w:val="26"/>
          <w:szCs w:val="24"/>
        </w:rPr>
        <w:t xml:space="preserve">муниципального района не </w:t>
      </w:r>
      <w:proofErr w:type="gramStart"/>
      <w:r w:rsidRPr="00336D7D">
        <w:rPr>
          <w:rFonts w:ascii="Times New Roman" w:hAnsi="Times New Roman"/>
          <w:sz w:val="26"/>
          <w:szCs w:val="24"/>
        </w:rPr>
        <w:t>позднее</w:t>
      </w:r>
      <w:proofErr w:type="gramEnd"/>
      <w:r w:rsidRPr="00336D7D">
        <w:rPr>
          <w:rFonts w:ascii="Times New Roman" w:hAnsi="Times New Roman"/>
          <w:sz w:val="26"/>
          <w:szCs w:val="24"/>
        </w:rPr>
        <w:t xml:space="preserve"> чем за 60 дней до дня истечения срока полномочий главы</w:t>
      </w:r>
      <w:r w:rsidR="001E17FE" w:rsidRPr="00336D7D">
        <w:rPr>
          <w:rFonts w:ascii="Times New Roman" w:hAnsi="Times New Roman"/>
          <w:sz w:val="26"/>
          <w:szCs w:val="24"/>
        </w:rPr>
        <w:t xml:space="preserve"> </w:t>
      </w:r>
      <w:r w:rsidR="00FF2411" w:rsidRPr="00FF2411">
        <w:rPr>
          <w:rFonts w:ascii="Times New Roman" w:hAnsi="Times New Roman"/>
          <w:sz w:val="26"/>
          <w:szCs w:val="24"/>
        </w:rPr>
        <w:t xml:space="preserve">Первомайского </w:t>
      </w:r>
      <w:r w:rsidRPr="00336D7D">
        <w:rPr>
          <w:rFonts w:ascii="Times New Roman" w:hAnsi="Times New Roman"/>
          <w:sz w:val="26"/>
          <w:szCs w:val="24"/>
        </w:rPr>
        <w:t xml:space="preserve">сельского поселения </w:t>
      </w:r>
      <w:r w:rsidR="001E17FE" w:rsidRPr="00336D7D">
        <w:rPr>
          <w:rFonts w:ascii="Times New Roman" w:hAnsi="Times New Roman"/>
          <w:sz w:val="26"/>
          <w:szCs w:val="24"/>
        </w:rPr>
        <w:t xml:space="preserve"> Богучарского </w:t>
      </w:r>
      <w:r w:rsidRPr="00336D7D">
        <w:rPr>
          <w:rFonts w:ascii="Times New Roman" w:hAnsi="Times New Roman"/>
          <w:sz w:val="26"/>
          <w:szCs w:val="24"/>
        </w:rPr>
        <w:t>муниципального района.</w:t>
      </w:r>
    </w:p>
    <w:p w:rsidR="006E7361" w:rsidRPr="005017F1" w:rsidRDefault="002E2E12" w:rsidP="00C16D53">
      <w:pPr>
        <w:pStyle w:val="ConsPlusNormal"/>
        <w:ind w:firstLine="709"/>
        <w:jc w:val="both"/>
        <w:rPr>
          <w:rFonts w:ascii="Times New Roman" w:hAnsi="Times New Roman"/>
          <w:sz w:val="26"/>
          <w:szCs w:val="24"/>
        </w:rPr>
      </w:pPr>
      <w:r w:rsidRPr="005017F1">
        <w:rPr>
          <w:rFonts w:ascii="Times New Roman" w:hAnsi="Times New Roman"/>
          <w:sz w:val="26"/>
          <w:szCs w:val="24"/>
        </w:rPr>
        <w:t>2.5. Решение о проведении Конкурса принимается в случаях:</w:t>
      </w:r>
    </w:p>
    <w:p w:rsidR="006E7361" w:rsidRPr="005017F1" w:rsidRDefault="002E2E12" w:rsidP="00C16D53">
      <w:pPr>
        <w:pStyle w:val="ConsPlusNormal"/>
        <w:ind w:firstLine="709"/>
        <w:jc w:val="both"/>
        <w:rPr>
          <w:rFonts w:ascii="Times New Roman" w:hAnsi="Times New Roman"/>
          <w:sz w:val="26"/>
          <w:szCs w:val="24"/>
        </w:rPr>
      </w:pPr>
      <w:r w:rsidRPr="005017F1">
        <w:rPr>
          <w:rFonts w:ascii="Times New Roman" w:hAnsi="Times New Roman"/>
          <w:sz w:val="26"/>
          <w:szCs w:val="24"/>
        </w:rPr>
        <w:t>1) истечения срока полномочий главы</w:t>
      </w:r>
      <w:r w:rsidR="001E17FE">
        <w:rPr>
          <w:rFonts w:ascii="Times New Roman" w:hAnsi="Times New Roman"/>
          <w:sz w:val="26"/>
          <w:szCs w:val="24"/>
        </w:rPr>
        <w:t xml:space="preserve"> </w:t>
      </w:r>
      <w:r w:rsidR="00FF2411" w:rsidRPr="00FF2411">
        <w:rPr>
          <w:rFonts w:ascii="Times New Roman" w:hAnsi="Times New Roman"/>
          <w:sz w:val="26"/>
          <w:szCs w:val="24"/>
        </w:rPr>
        <w:t xml:space="preserve">Первомайского </w:t>
      </w:r>
      <w:r w:rsidRPr="005017F1">
        <w:rPr>
          <w:rFonts w:ascii="Times New Roman" w:hAnsi="Times New Roman"/>
          <w:sz w:val="26"/>
          <w:szCs w:val="24"/>
        </w:rPr>
        <w:t xml:space="preserve">сельского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 xml:space="preserve">муниципального района, предусмотренного </w:t>
      </w:r>
      <w:hyperlink r:id="rId7">
        <w:r w:rsidRPr="005017F1">
          <w:rPr>
            <w:rFonts w:ascii="Times New Roman" w:hAnsi="Times New Roman"/>
            <w:sz w:val="26"/>
            <w:szCs w:val="24"/>
          </w:rPr>
          <w:t>Уставом</w:t>
        </w:r>
      </w:hyperlink>
      <w:r w:rsidR="001E17FE">
        <w:rPr>
          <w:rFonts w:ascii="Times New Roman" w:hAnsi="Times New Roman"/>
          <w:sz w:val="26"/>
          <w:szCs w:val="24"/>
        </w:rPr>
        <w:t xml:space="preserve"> </w:t>
      </w:r>
      <w:r w:rsidR="00FF2411" w:rsidRPr="00FF2411">
        <w:rPr>
          <w:rFonts w:ascii="Times New Roman" w:hAnsi="Times New Roman"/>
          <w:sz w:val="26"/>
          <w:szCs w:val="24"/>
        </w:rPr>
        <w:t xml:space="preserve">Первомайского </w:t>
      </w:r>
      <w:r w:rsidRPr="005017F1">
        <w:rPr>
          <w:rFonts w:ascii="Times New Roman" w:hAnsi="Times New Roman"/>
          <w:sz w:val="26"/>
          <w:szCs w:val="24"/>
        </w:rPr>
        <w:t xml:space="preserve">сельского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w:t>
      </w:r>
    </w:p>
    <w:p w:rsidR="006E7361" w:rsidRPr="005017F1" w:rsidRDefault="002E2E12" w:rsidP="00C16D53">
      <w:pPr>
        <w:pStyle w:val="ConsPlusNormal"/>
        <w:ind w:firstLine="709"/>
        <w:jc w:val="both"/>
        <w:rPr>
          <w:rFonts w:ascii="Times New Roman" w:hAnsi="Times New Roman"/>
          <w:sz w:val="26"/>
          <w:szCs w:val="24"/>
        </w:rPr>
      </w:pPr>
      <w:r w:rsidRPr="005017F1">
        <w:rPr>
          <w:rFonts w:ascii="Times New Roman" w:hAnsi="Times New Roman"/>
          <w:sz w:val="26"/>
          <w:szCs w:val="24"/>
        </w:rPr>
        <w:t>2) досрочного прекращения полномочий главы</w:t>
      </w:r>
      <w:r w:rsidR="001E17FE">
        <w:rPr>
          <w:rFonts w:ascii="Times New Roman" w:hAnsi="Times New Roman"/>
          <w:sz w:val="26"/>
          <w:szCs w:val="24"/>
        </w:rPr>
        <w:t xml:space="preserve"> </w:t>
      </w:r>
      <w:r w:rsidR="00FF2411" w:rsidRPr="00FF2411">
        <w:rPr>
          <w:rFonts w:ascii="Times New Roman" w:hAnsi="Times New Roman"/>
          <w:sz w:val="26"/>
          <w:szCs w:val="24"/>
        </w:rPr>
        <w:t xml:space="preserve">Первомайского </w:t>
      </w:r>
      <w:r w:rsidRPr="005017F1">
        <w:rPr>
          <w:rFonts w:ascii="Times New Roman" w:hAnsi="Times New Roman"/>
          <w:sz w:val="26"/>
          <w:szCs w:val="24"/>
        </w:rPr>
        <w:t xml:space="preserve">сельского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w:t>
      </w:r>
    </w:p>
    <w:p w:rsidR="006E7361" w:rsidRPr="005017F1" w:rsidRDefault="002E2E12" w:rsidP="00C16D53">
      <w:pPr>
        <w:pStyle w:val="ConsPlusNormal"/>
        <w:ind w:firstLine="709"/>
        <w:jc w:val="both"/>
        <w:rPr>
          <w:rFonts w:ascii="Times New Roman" w:hAnsi="Times New Roman"/>
          <w:sz w:val="26"/>
          <w:szCs w:val="24"/>
        </w:rPr>
      </w:pPr>
      <w:r w:rsidRPr="005017F1">
        <w:rPr>
          <w:rFonts w:ascii="Times New Roman" w:hAnsi="Times New Roman"/>
          <w:sz w:val="26"/>
          <w:szCs w:val="24"/>
        </w:rPr>
        <w:t xml:space="preserve">3) признания Конкурса по отбору кандидатур </w:t>
      </w:r>
      <w:proofErr w:type="gramStart"/>
      <w:r w:rsidRPr="005017F1">
        <w:rPr>
          <w:rFonts w:ascii="Times New Roman" w:hAnsi="Times New Roman"/>
          <w:sz w:val="26"/>
          <w:szCs w:val="24"/>
        </w:rPr>
        <w:t>несостоявшимся</w:t>
      </w:r>
      <w:proofErr w:type="gramEnd"/>
      <w:r w:rsidRPr="005017F1">
        <w:rPr>
          <w:rFonts w:ascii="Times New Roman" w:hAnsi="Times New Roman"/>
          <w:sz w:val="26"/>
          <w:szCs w:val="24"/>
        </w:rPr>
        <w:t xml:space="preserve"> в случаях: </w:t>
      </w:r>
    </w:p>
    <w:p w:rsidR="006E7361" w:rsidRPr="005017F1" w:rsidRDefault="002E2E12" w:rsidP="008D250F">
      <w:pPr>
        <w:pStyle w:val="ConsPlusNormal"/>
        <w:ind w:firstLine="709"/>
        <w:jc w:val="both"/>
        <w:rPr>
          <w:rFonts w:ascii="Times New Roman" w:hAnsi="Times New Roman"/>
          <w:sz w:val="26"/>
          <w:szCs w:val="24"/>
        </w:rPr>
      </w:pPr>
      <w:r w:rsidRPr="005017F1">
        <w:rPr>
          <w:rFonts w:ascii="Times New Roman" w:hAnsi="Times New Roman"/>
          <w:sz w:val="26"/>
          <w:szCs w:val="24"/>
        </w:rPr>
        <w:t>- если в установленный в соответствии с пунктом 2.9. настоящего Порядка срок в конкурсную комиссию не представлены документы для участия в Конкурсе ни одним кандидатом;</w:t>
      </w:r>
    </w:p>
    <w:p w:rsidR="006E7361" w:rsidRPr="005017F1" w:rsidRDefault="002E2E12" w:rsidP="008D250F">
      <w:pPr>
        <w:pStyle w:val="ConsPlusNormal"/>
        <w:ind w:firstLine="709"/>
        <w:jc w:val="both"/>
        <w:rPr>
          <w:rFonts w:ascii="Times New Roman" w:hAnsi="Times New Roman"/>
          <w:sz w:val="26"/>
          <w:szCs w:val="24"/>
        </w:rPr>
      </w:pPr>
      <w:r w:rsidRPr="005017F1">
        <w:rPr>
          <w:rFonts w:ascii="Times New Roman" w:hAnsi="Times New Roman"/>
          <w:sz w:val="26"/>
          <w:szCs w:val="24"/>
        </w:rPr>
        <w:t xml:space="preserve">- в случае наличия только одного кандидата, подавшего заявление об </w:t>
      </w:r>
      <w:r w:rsidRPr="005017F1">
        <w:rPr>
          <w:rFonts w:ascii="Times New Roman" w:hAnsi="Times New Roman"/>
          <w:sz w:val="26"/>
          <w:szCs w:val="24"/>
        </w:rPr>
        <w:lastRenderedPageBreak/>
        <w:t>участии в Конкурсе;</w:t>
      </w:r>
    </w:p>
    <w:p w:rsidR="006E7361" w:rsidRPr="005017F1" w:rsidRDefault="002E2E12" w:rsidP="008D250F">
      <w:pPr>
        <w:pStyle w:val="ConsPlusNormal"/>
        <w:ind w:firstLine="709"/>
        <w:jc w:val="both"/>
        <w:rPr>
          <w:rFonts w:ascii="Times New Roman" w:hAnsi="Times New Roman"/>
          <w:sz w:val="26"/>
          <w:szCs w:val="24"/>
        </w:rPr>
      </w:pPr>
      <w:r w:rsidRPr="005017F1">
        <w:rPr>
          <w:rFonts w:ascii="Times New Roman" w:hAnsi="Times New Roman"/>
          <w:sz w:val="26"/>
          <w:szCs w:val="24"/>
        </w:rPr>
        <w:t>- в случае</w:t>
      </w:r>
      <w:proofErr w:type="gramStart"/>
      <w:r w:rsidRPr="005017F1">
        <w:rPr>
          <w:rFonts w:ascii="Times New Roman" w:hAnsi="Times New Roman"/>
          <w:sz w:val="26"/>
          <w:szCs w:val="24"/>
        </w:rPr>
        <w:t>,</w:t>
      </w:r>
      <w:proofErr w:type="gramEnd"/>
      <w:r w:rsidRPr="005017F1">
        <w:rPr>
          <w:rFonts w:ascii="Times New Roman" w:hAnsi="Times New Roman"/>
          <w:sz w:val="26"/>
          <w:szCs w:val="24"/>
        </w:rPr>
        <w:t xml:space="preserve"> если решением конкурсной комиссии, прошедшим конкурсный отбор признан только один кандидат;</w:t>
      </w:r>
    </w:p>
    <w:p w:rsidR="006E7361" w:rsidRPr="005017F1" w:rsidRDefault="002E2E12" w:rsidP="008D250F">
      <w:pPr>
        <w:pStyle w:val="ConsPlusNormal"/>
        <w:ind w:firstLine="709"/>
        <w:jc w:val="both"/>
        <w:rPr>
          <w:rFonts w:ascii="Times New Roman" w:hAnsi="Times New Roman"/>
          <w:sz w:val="26"/>
          <w:szCs w:val="24"/>
        </w:rPr>
      </w:pPr>
      <w:r w:rsidRPr="005017F1">
        <w:rPr>
          <w:rFonts w:ascii="Times New Roman" w:hAnsi="Times New Roman"/>
          <w:sz w:val="26"/>
          <w:szCs w:val="24"/>
        </w:rPr>
        <w:t xml:space="preserve">- если </w:t>
      </w:r>
      <w:proofErr w:type="gramStart"/>
      <w:r w:rsidRPr="005017F1">
        <w:rPr>
          <w:rFonts w:ascii="Times New Roman" w:hAnsi="Times New Roman"/>
          <w:sz w:val="26"/>
          <w:szCs w:val="24"/>
        </w:rPr>
        <w:t>в результате проведения Конкурса по всем кандидатам конкурсной комиссией принято решение о несоответствии кандидатов установленным настоящим Порядком условиям проведения Конкурса по отбору кандидатур на должность</w:t>
      </w:r>
      <w:proofErr w:type="gramEnd"/>
      <w:r w:rsidRPr="005017F1">
        <w:rPr>
          <w:rFonts w:ascii="Times New Roman" w:hAnsi="Times New Roman"/>
          <w:sz w:val="26"/>
          <w:szCs w:val="24"/>
        </w:rPr>
        <w:t xml:space="preserve"> главы</w:t>
      </w:r>
      <w:r w:rsidR="001E17FE">
        <w:rPr>
          <w:rFonts w:ascii="Times New Roman" w:hAnsi="Times New Roman"/>
          <w:sz w:val="26"/>
          <w:szCs w:val="24"/>
        </w:rPr>
        <w:t xml:space="preserve"> </w:t>
      </w:r>
      <w:r w:rsidR="00FF2411" w:rsidRPr="00FF2411">
        <w:rPr>
          <w:rFonts w:ascii="Times New Roman" w:hAnsi="Times New Roman"/>
          <w:sz w:val="26"/>
          <w:szCs w:val="24"/>
        </w:rPr>
        <w:t xml:space="preserve">Первомайского </w:t>
      </w:r>
      <w:r w:rsidRPr="005017F1">
        <w:rPr>
          <w:rFonts w:ascii="Times New Roman" w:hAnsi="Times New Roman"/>
          <w:sz w:val="26"/>
          <w:szCs w:val="24"/>
        </w:rPr>
        <w:t xml:space="preserve">сельского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w:t>
      </w:r>
    </w:p>
    <w:p w:rsidR="006E7361" w:rsidRPr="005017F1" w:rsidRDefault="002E2E12" w:rsidP="008D250F">
      <w:pPr>
        <w:pStyle w:val="ConsPlusNormal"/>
        <w:ind w:firstLine="709"/>
        <w:jc w:val="both"/>
        <w:rPr>
          <w:rFonts w:ascii="Times New Roman" w:hAnsi="Times New Roman"/>
          <w:sz w:val="26"/>
          <w:szCs w:val="24"/>
        </w:rPr>
      </w:pPr>
      <w:r w:rsidRPr="005017F1">
        <w:rPr>
          <w:rFonts w:ascii="Times New Roman" w:hAnsi="Times New Roman"/>
          <w:sz w:val="26"/>
          <w:szCs w:val="24"/>
        </w:rPr>
        <w:t xml:space="preserve">4) </w:t>
      </w:r>
      <w:proofErr w:type="spellStart"/>
      <w:r w:rsidRPr="005017F1">
        <w:rPr>
          <w:rFonts w:ascii="Times New Roman" w:hAnsi="Times New Roman"/>
          <w:sz w:val="26"/>
          <w:szCs w:val="24"/>
        </w:rPr>
        <w:t>неизбрания</w:t>
      </w:r>
      <w:proofErr w:type="spellEnd"/>
      <w:r w:rsidRPr="005017F1">
        <w:rPr>
          <w:rFonts w:ascii="Times New Roman" w:hAnsi="Times New Roman"/>
          <w:sz w:val="26"/>
          <w:szCs w:val="24"/>
        </w:rPr>
        <w:t xml:space="preserve"> Советом народных депутатов</w:t>
      </w:r>
      <w:r w:rsidR="001E17FE">
        <w:rPr>
          <w:rFonts w:ascii="Times New Roman" w:hAnsi="Times New Roman"/>
          <w:sz w:val="26"/>
          <w:szCs w:val="24"/>
        </w:rPr>
        <w:t xml:space="preserve"> </w:t>
      </w:r>
      <w:r w:rsidR="00FF2411" w:rsidRPr="00FF2411">
        <w:rPr>
          <w:rFonts w:ascii="Times New Roman" w:hAnsi="Times New Roman"/>
          <w:sz w:val="26"/>
          <w:szCs w:val="24"/>
        </w:rPr>
        <w:t xml:space="preserve">Первомайского </w:t>
      </w:r>
      <w:proofErr w:type="spellStart"/>
      <w:r w:rsidR="001E17FE">
        <w:rPr>
          <w:rFonts w:ascii="Times New Roman" w:hAnsi="Times New Roman"/>
          <w:sz w:val="26"/>
          <w:szCs w:val="24"/>
        </w:rPr>
        <w:t>_</w:t>
      </w:r>
      <w:r w:rsidRPr="005017F1">
        <w:rPr>
          <w:rFonts w:ascii="Times New Roman" w:hAnsi="Times New Roman"/>
          <w:sz w:val="26"/>
          <w:szCs w:val="24"/>
        </w:rPr>
        <w:t>сельского</w:t>
      </w:r>
      <w:proofErr w:type="spellEnd"/>
      <w:r w:rsidRPr="005017F1">
        <w:rPr>
          <w:rFonts w:ascii="Times New Roman" w:hAnsi="Times New Roman"/>
          <w:sz w:val="26"/>
          <w:szCs w:val="24"/>
        </w:rPr>
        <w:t xml:space="preserve">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 на должность главы</w:t>
      </w:r>
      <w:r w:rsidR="001E17FE">
        <w:rPr>
          <w:rFonts w:ascii="Times New Roman" w:hAnsi="Times New Roman"/>
          <w:sz w:val="26"/>
          <w:szCs w:val="24"/>
        </w:rPr>
        <w:t xml:space="preserve"> </w:t>
      </w:r>
      <w:r w:rsidR="00FF2411" w:rsidRPr="00FF2411">
        <w:rPr>
          <w:rFonts w:ascii="Times New Roman" w:hAnsi="Times New Roman"/>
          <w:sz w:val="26"/>
          <w:szCs w:val="24"/>
        </w:rPr>
        <w:t xml:space="preserve">Первомайского </w:t>
      </w:r>
      <w:r w:rsidRPr="005017F1">
        <w:rPr>
          <w:rFonts w:ascii="Times New Roman" w:hAnsi="Times New Roman"/>
          <w:sz w:val="26"/>
          <w:szCs w:val="24"/>
        </w:rPr>
        <w:t xml:space="preserve">сельского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 ни одной из кандидатур, представленных конкурсной комиссией по результатам Конкурса.</w:t>
      </w:r>
    </w:p>
    <w:p w:rsidR="006E7361" w:rsidRPr="005017F1" w:rsidRDefault="002E2E12" w:rsidP="008D250F">
      <w:pPr>
        <w:pStyle w:val="ConsPlusNormal"/>
        <w:ind w:firstLine="709"/>
        <w:jc w:val="both"/>
        <w:rPr>
          <w:rFonts w:ascii="Times New Roman" w:hAnsi="Times New Roman"/>
          <w:sz w:val="26"/>
          <w:szCs w:val="24"/>
        </w:rPr>
      </w:pPr>
      <w:r w:rsidRPr="005017F1">
        <w:rPr>
          <w:rFonts w:ascii="Times New Roman" w:hAnsi="Times New Roman"/>
          <w:sz w:val="26"/>
          <w:szCs w:val="24"/>
        </w:rPr>
        <w:t>2.6. В случае досрочного прекращения полномочий главы</w:t>
      </w:r>
      <w:r w:rsidR="001E17FE">
        <w:rPr>
          <w:rFonts w:ascii="Times New Roman" w:hAnsi="Times New Roman"/>
          <w:sz w:val="26"/>
          <w:szCs w:val="24"/>
        </w:rPr>
        <w:t xml:space="preserve"> </w:t>
      </w:r>
      <w:r w:rsidR="00FF2411" w:rsidRPr="00FF2411">
        <w:rPr>
          <w:rFonts w:ascii="Times New Roman" w:hAnsi="Times New Roman"/>
          <w:sz w:val="26"/>
          <w:szCs w:val="24"/>
        </w:rPr>
        <w:t xml:space="preserve">Первомайского </w:t>
      </w:r>
      <w:r w:rsidRPr="005017F1">
        <w:rPr>
          <w:rFonts w:ascii="Times New Roman" w:hAnsi="Times New Roman"/>
          <w:sz w:val="26"/>
          <w:szCs w:val="24"/>
        </w:rPr>
        <w:t xml:space="preserve">сельского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 избрание главы</w:t>
      </w:r>
      <w:r w:rsidR="001E17FE">
        <w:rPr>
          <w:rFonts w:ascii="Times New Roman" w:hAnsi="Times New Roman"/>
          <w:sz w:val="26"/>
          <w:szCs w:val="24"/>
        </w:rPr>
        <w:t xml:space="preserve"> </w:t>
      </w:r>
      <w:r w:rsidR="00FF2411" w:rsidRPr="00FF2411">
        <w:rPr>
          <w:rFonts w:ascii="Times New Roman" w:hAnsi="Times New Roman"/>
          <w:sz w:val="26"/>
          <w:szCs w:val="24"/>
        </w:rPr>
        <w:t>Первомайского</w:t>
      </w:r>
      <w:r w:rsidR="00FF2411" w:rsidRPr="005017F1">
        <w:rPr>
          <w:rFonts w:ascii="Times New Roman" w:hAnsi="Times New Roman"/>
          <w:sz w:val="26"/>
          <w:szCs w:val="24"/>
        </w:rPr>
        <w:t xml:space="preserve"> </w:t>
      </w:r>
      <w:r w:rsidRPr="005017F1">
        <w:rPr>
          <w:rFonts w:ascii="Times New Roman" w:hAnsi="Times New Roman"/>
          <w:sz w:val="26"/>
          <w:szCs w:val="24"/>
        </w:rPr>
        <w:t xml:space="preserve">сельского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 xml:space="preserve">муниципального района осуществляется не позднее чем через шесть месяцев со дня такого прекращения полномочий. </w:t>
      </w:r>
    </w:p>
    <w:p w:rsidR="006E7361" w:rsidRPr="005017F1" w:rsidRDefault="002E2E12" w:rsidP="008D250F">
      <w:pPr>
        <w:pStyle w:val="ConsPlusNormal"/>
        <w:ind w:firstLine="709"/>
        <w:jc w:val="both"/>
        <w:rPr>
          <w:rFonts w:ascii="Times New Roman" w:hAnsi="Times New Roman"/>
          <w:sz w:val="26"/>
          <w:szCs w:val="24"/>
        </w:rPr>
      </w:pPr>
      <w:r w:rsidRPr="005017F1">
        <w:rPr>
          <w:rFonts w:ascii="Times New Roman" w:hAnsi="Times New Roman"/>
          <w:sz w:val="26"/>
          <w:szCs w:val="24"/>
        </w:rPr>
        <w:t xml:space="preserve">При этом если до истечения </w:t>
      </w:r>
      <w:proofErr w:type="gramStart"/>
      <w:r w:rsidRPr="005017F1">
        <w:rPr>
          <w:rFonts w:ascii="Times New Roman" w:hAnsi="Times New Roman"/>
          <w:sz w:val="26"/>
          <w:szCs w:val="24"/>
        </w:rPr>
        <w:t>срока полномочий Совета народных депутатов</w:t>
      </w:r>
      <w:r w:rsidR="001E17FE">
        <w:rPr>
          <w:rFonts w:ascii="Times New Roman" w:hAnsi="Times New Roman"/>
          <w:sz w:val="26"/>
          <w:szCs w:val="24"/>
        </w:rPr>
        <w:t xml:space="preserve"> </w:t>
      </w:r>
      <w:r w:rsidR="00FF2411" w:rsidRPr="00FF2411">
        <w:rPr>
          <w:rFonts w:ascii="Times New Roman" w:hAnsi="Times New Roman"/>
          <w:sz w:val="26"/>
          <w:szCs w:val="24"/>
        </w:rPr>
        <w:t>Первомайского</w:t>
      </w:r>
      <w:r w:rsidR="00FF2411" w:rsidRPr="005017F1">
        <w:rPr>
          <w:rFonts w:ascii="Times New Roman" w:hAnsi="Times New Roman"/>
          <w:sz w:val="26"/>
          <w:szCs w:val="24"/>
        </w:rPr>
        <w:t xml:space="preserve"> </w:t>
      </w:r>
      <w:r w:rsidRPr="005017F1">
        <w:rPr>
          <w:rFonts w:ascii="Times New Roman" w:hAnsi="Times New Roman"/>
          <w:sz w:val="26"/>
          <w:szCs w:val="24"/>
        </w:rPr>
        <w:t>сельского поселения</w:t>
      </w:r>
      <w:proofErr w:type="gramEnd"/>
      <w:r w:rsidRPr="005017F1">
        <w:rPr>
          <w:rFonts w:ascii="Times New Roman" w:hAnsi="Times New Roman"/>
          <w:sz w:val="26"/>
          <w:szCs w:val="24"/>
        </w:rPr>
        <w:t xml:space="preserve">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 осталось менее шести месяцев, избрание главы</w:t>
      </w:r>
      <w:r w:rsidR="001E17FE">
        <w:rPr>
          <w:rFonts w:ascii="Times New Roman" w:hAnsi="Times New Roman"/>
          <w:sz w:val="26"/>
          <w:szCs w:val="24"/>
        </w:rPr>
        <w:t xml:space="preserve"> </w:t>
      </w:r>
      <w:r w:rsidR="00FF2411" w:rsidRPr="00FF2411">
        <w:rPr>
          <w:rFonts w:ascii="Times New Roman" w:hAnsi="Times New Roman"/>
          <w:sz w:val="26"/>
          <w:szCs w:val="24"/>
        </w:rPr>
        <w:t>Первомайского</w:t>
      </w:r>
      <w:r w:rsidR="00FF2411" w:rsidRPr="005017F1">
        <w:rPr>
          <w:rFonts w:ascii="Times New Roman" w:hAnsi="Times New Roman"/>
          <w:sz w:val="26"/>
          <w:szCs w:val="24"/>
        </w:rPr>
        <w:t xml:space="preserve"> </w:t>
      </w:r>
      <w:r w:rsidRPr="005017F1">
        <w:rPr>
          <w:rFonts w:ascii="Times New Roman" w:hAnsi="Times New Roman"/>
          <w:sz w:val="26"/>
          <w:szCs w:val="24"/>
        </w:rPr>
        <w:t xml:space="preserve">сельского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 осуществляется в течение трех месяцев после избрания Совета народных депутатов</w:t>
      </w:r>
      <w:r w:rsidR="001E17FE">
        <w:rPr>
          <w:rFonts w:ascii="Times New Roman" w:hAnsi="Times New Roman"/>
          <w:sz w:val="26"/>
          <w:szCs w:val="24"/>
        </w:rPr>
        <w:t xml:space="preserve"> </w:t>
      </w:r>
      <w:r w:rsidR="00FF2411" w:rsidRPr="00FF2411">
        <w:rPr>
          <w:rFonts w:ascii="Times New Roman" w:hAnsi="Times New Roman"/>
          <w:sz w:val="26"/>
          <w:szCs w:val="24"/>
        </w:rPr>
        <w:t>Первомайского</w:t>
      </w:r>
      <w:r w:rsidR="00FF2411" w:rsidRPr="005017F1">
        <w:rPr>
          <w:rFonts w:ascii="Times New Roman" w:hAnsi="Times New Roman"/>
          <w:sz w:val="26"/>
          <w:szCs w:val="24"/>
        </w:rPr>
        <w:t xml:space="preserve"> </w:t>
      </w:r>
      <w:r w:rsidRPr="005017F1">
        <w:rPr>
          <w:rFonts w:ascii="Times New Roman" w:hAnsi="Times New Roman"/>
          <w:sz w:val="26"/>
          <w:szCs w:val="24"/>
        </w:rPr>
        <w:t xml:space="preserve">сельского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 в правомочном составе.</w:t>
      </w:r>
    </w:p>
    <w:p w:rsidR="006E7361" w:rsidRPr="005017F1" w:rsidRDefault="002E2E12" w:rsidP="008D250F">
      <w:pPr>
        <w:pStyle w:val="ConsPlusNormal"/>
        <w:ind w:firstLine="709"/>
        <w:jc w:val="both"/>
        <w:rPr>
          <w:rFonts w:ascii="Times New Roman" w:hAnsi="Times New Roman"/>
          <w:sz w:val="26"/>
          <w:szCs w:val="24"/>
        </w:rPr>
      </w:pPr>
      <w:r w:rsidRPr="005017F1">
        <w:rPr>
          <w:rFonts w:ascii="Times New Roman" w:hAnsi="Times New Roman"/>
          <w:sz w:val="26"/>
          <w:szCs w:val="24"/>
        </w:rPr>
        <w:t xml:space="preserve">2.7. </w:t>
      </w:r>
      <w:proofErr w:type="gramStart"/>
      <w:r w:rsidRPr="005017F1">
        <w:rPr>
          <w:rFonts w:ascii="Times New Roman" w:hAnsi="Times New Roman"/>
          <w:sz w:val="26"/>
          <w:szCs w:val="24"/>
        </w:rPr>
        <w:t>В случае если глава</w:t>
      </w:r>
      <w:r w:rsidR="001E17FE">
        <w:rPr>
          <w:rFonts w:ascii="Times New Roman" w:hAnsi="Times New Roman"/>
          <w:sz w:val="26"/>
          <w:szCs w:val="24"/>
        </w:rPr>
        <w:t xml:space="preserve"> </w:t>
      </w:r>
      <w:r w:rsidR="00FF2411" w:rsidRPr="00FF2411">
        <w:rPr>
          <w:rFonts w:ascii="Times New Roman" w:hAnsi="Times New Roman"/>
          <w:sz w:val="26"/>
          <w:szCs w:val="24"/>
        </w:rPr>
        <w:t>Первомайского</w:t>
      </w:r>
      <w:r w:rsidR="00FF2411">
        <w:rPr>
          <w:rFonts w:ascii="Times New Roman" w:hAnsi="Times New Roman"/>
          <w:sz w:val="26"/>
          <w:szCs w:val="24"/>
        </w:rPr>
        <w:t xml:space="preserve"> </w:t>
      </w:r>
      <w:r w:rsidRPr="005017F1">
        <w:rPr>
          <w:rFonts w:ascii="Times New Roman" w:hAnsi="Times New Roman"/>
          <w:sz w:val="26"/>
          <w:szCs w:val="24"/>
        </w:rPr>
        <w:t xml:space="preserve">сельского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 полномочия которого прекращены досрочно на основании правового акта Губернатора Воронежской области об отрешении от должности главы</w:t>
      </w:r>
      <w:r w:rsidR="001E17FE">
        <w:rPr>
          <w:rFonts w:ascii="Times New Roman" w:hAnsi="Times New Roman"/>
          <w:sz w:val="26"/>
          <w:szCs w:val="24"/>
        </w:rPr>
        <w:t xml:space="preserve"> </w:t>
      </w:r>
      <w:r w:rsidR="00FF2411" w:rsidRPr="00FF2411">
        <w:rPr>
          <w:rFonts w:ascii="Times New Roman" w:hAnsi="Times New Roman"/>
          <w:sz w:val="26"/>
          <w:szCs w:val="24"/>
        </w:rPr>
        <w:t>Первомайского</w:t>
      </w:r>
      <w:r w:rsidR="00FF2411" w:rsidRPr="005017F1">
        <w:rPr>
          <w:rFonts w:ascii="Times New Roman" w:hAnsi="Times New Roman"/>
          <w:sz w:val="26"/>
          <w:szCs w:val="24"/>
        </w:rPr>
        <w:t xml:space="preserve"> </w:t>
      </w:r>
      <w:r w:rsidRPr="005017F1">
        <w:rPr>
          <w:rFonts w:ascii="Times New Roman" w:hAnsi="Times New Roman"/>
          <w:sz w:val="26"/>
          <w:szCs w:val="24"/>
        </w:rPr>
        <w:t xml:space="preserve">сельского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 либо на основании решения Совета народных депутатов</w:t>
      </w:r>
      <w:r w:rsidR="001E17FE">
        <w:rPr>
          <w:rFonts w:ascii="Times New Roman" w:hAnsi="Times New Roman"/>
          <w:sz w:val="26"/>
          <w:szCs w:val="24"/>
        </w:rPr>
        <w:t xml:space="preserve"> </w:t>
      </w:r>
      <w:r w:rsidR="00FF2411" w:rsidRPr="00FF2411">
        <w:rPr>
          <w:rFonts w:ascii="Times New Roman" w:hAnsi="Times New Roman"/>
          <w:sz w:val="26"/>
          <w:szCs w:val="24"/>
        </w:rPr>
        <w:t>Первомайского</w:t>
      </w:r>
      <w:r w:rsidR="00FF2411" w:rsidRPr="005017F1">
        <w:rPr>
          <w:rFonts w:ascii="Times New Roman" w:hAnsi="Times New Roman"/>
          <w:sz w:val="26"/>
          <w:szCs w:val="24"/>
        </w:rPr>
        <w:t xml:space="preserve"> </w:t>
      </w:r>
      <w:r w:rsidRPr="005017F1">
        <w:rPr>
          <w:rFonts w:ascii="Times New Roman" w:hAnsi="Times New Roman"/>
          <w:sz w:val="26"/>
          <w:szCs w:val="24"/>
        </w:rPr>
        <w:t xml:space="preserve">сельского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 об удалении главы</w:t>
      </w:r>
      <w:r w:rsidR="001E17FE">
        <w:rPr>
          <w:rFonts w:ascii="Times New Roman" w:hAnsi="Times New Roman"/>
          <w:sz w:val="26"/>
          <w:szCs w:val="24"/>
        </w:rPr>
        <w:t xml:space="preserve"> </w:t>
      </w:r>
      <w:r w:rsidR="00FF2411" w:rsidRPr="00FF2411">
        <w:rPr>
          <w:rFonts w:ascii="Times New Roman" w:hAnsi="Times New Roman"/>
          <w:sz w:val="26"/>
          <w:szCs w:val="24"/>
        </w:rPr>
        <w:t>Первомайского</w:t>
      </w:r>
      <w:r w:rsidR="00FF2411" w:rsidRPr="005017F1">
        <w:rPr>
          <w:rFonts w:ascii="Times New Roman" w:hAnsi="Times New Roman"/>
          <w:sz w:val="26"/>
          <w:szCs w:val="24"/>
        </w:rPr>
        <w:t xml:space="preserve"> </w:t>
      </w:r>
      <w:r w:rsidRPr="005017F1">
        <w:rPr>
          <w:rFonts w:ascii="Times New Roman" w:hAnsi="Times New Roman"/>
          <w:sz w:val="26"/>
          <w:szCs w:val="24"/>
        </w:rPr>
        <w:t xml:space="preserve">сельского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 в отставку, обжалует данные правовой акт</w:t>
      </w:r>
      <w:proofErr w:type="gramEnd"/>
      <w:r w:rsidRPr="005017F1">
        <w:rPr>
          <w:rFonts w:ascii="Times New Roman" w:hAnsi="Times New Roman"/>
          <w:sz w:val="26"/>
          <w:szCs w:val="24"/>
        </w:rPr>
        <w:t xml:space="preserve"> </w:t>
      </w:r>
      <w:proofErr w:type="gramStart"/>
      <w:r w:rsidRPr="005017F1">
        <w:rPr>
          <w:rFonts w:ascii="Times New Roman" w:hAnsi="Times New Roman"/>
          <w:sz w:val="26"/>
          <w:szCs w:val="24"/>
        </w:rPr>
        <w:t>или решение в судебном порядке, Совет народных депутатов</w:t>
      </w:r>
      <w:r w:rsidR="001E17FE">
        <w:rPr>
          <w:rFonts w:ascii="Times New Roman" w:hAnsi="Times New Roman"/>
          <w:sz w:val="26"/>
          <w:szCs w:val="24"/>
        </w:rPr>
        <w:t xml:space="preserve"> </w:t>
      </w:r>
      <w:r w:rsidR="00FF2411" w:rsidRPr="00FF2411">
        <w:rPr>
          <w:rFonts w:ascii="Times New Roman" w:hAnsi="Times New Roman"/>
          <w:sz w:val="26"/>
          <w:szCs w:val="24"/>
        </w:rPr>
        <w:t>Первомайского</w:t>
      </w:r>
      <w:r w:rsidR="00FF2411" w:rsidRPr="005017F1">
        <w:rPr>
          <w:rFonts w:ascii="Times New Roman" w:hAnsi="Times New Roman"/>
          <w:sz w:val="26"/>
          <w:szCs w:val="24"/>
        </w:rPr>
        <w:t xml:space="preserve"> </w:t>
      </w:r>
      <w:r w:rsidRPr="005017F1">
        <w:rPr>
          <w:rFonts w:ascii="Times New Roman" w:hAnsi="Times New Roman"/>
          <w:sz w:val="26"/>
          <w:szCs w:val="24"/>
        </w:rPr>
        <w:t xml:space="preserve">сельского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 не вправе принимать решение об избрании главы</w:t>
      </w:r>
      <w:r w:rsidR="001E17FE">
        <w:rPr>
          <w:rFonts w:ascii="Times New Roman" w:hAnsi="Times New Roman"/>
          <w:sz w:val="26"/>
          <w:szCs w:val="24"/>
        </w:rPr>
        <w:t xml:space="preserve"> </w:t>
      </w:r>
      <w:r w:rsidR="00FF2411" w:rsidRPr="00FF2411">
        <w:rPr>
          <w:rFonts w:ascii="Times New Roman" w:hAnsi="Times New Roman"/>
          <w:sz w:val="26"/>
          <w:szCs w:val="24"/>
        </w:rPr>
        <w:t>Первомайского</w:t>
      </w:r>
      <w:r w:rsidR="00FF2411" w:rsidRPr="005017F1">
        <w:rPr>
          <w:rFonts w:ascii="Times New Roman" w:hAnsi="Times New Roman"/>
          <w:sz w:val="26"/>
          <w:szCs w:val="24"/>
        </w:rPr>
        <w:t xml:space="preserve"> </w:t>
      </w:r>
      <w:r w:rsidRPr="005017F1">
        <w:rPr>
          <w:rFonts w:ascii="Times New Roman" w:hAnsi="Times New Roman"/>
          <w:sz w:val="26"/>
          <w:szCs w:val="24"/>
        </w:rPr>
        <w:t xml:space="preserve">сельского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 избираемого Советом народных депутатов</w:t>
      </w:r>
      <w:r w:rsidR="001E17FE">
        <w:rPr>
          <w:rFonts w:ascii="Times New Roman" w:hAnsi="Times New Roman"/>
          <w:sz w:val="26"/>
          <w:szCs w:val="24"/>
        </w:rPr>
        <w:t xml:space="preserve"> </w:t>
      </w:r>
      <w:r w:rsidR="00FF2411" w:rsidRPr="00FF2411">
        <w:rPr>
          <w:rFonts w:ascii="Times New Roman" w:hAnsi="Times New Roman"/>
          <w:sz w:val="26"/>
          <w:szCs w:val="24"/>
        </w:rPr>
        <w:t>Первомайского</w:t>
      </w:r>
      <w:r w:rsidR="00FF2411" w:rsidRPr="005017F1">
        <w:rPr>
          <w:rFonts w:ascii="Times New Roman" w:hAnsi="Times New Roman"/>
          <w:sz w:val="26"/>
          <w:szCs w:val="24"/>
        </w:rPr>
        <w:t xml:space="preserve"> </w:t>
      </w:r>
      <w:r w:rsidRPr="005017F1">
        <w:rPr>
          <w:rFonts w:ascii="Times New Roman" w:hAnsi="Times New Roman"/>
          <w:sz w:val="26"/>
          <w:szCs w:val="24"/>
        </w:rPr>
        <w:t xml:space="preserve">сельского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 из числа кандидатов, представленных конкурсной комиссией по результатам Конкурса по отбору кандидатур, до вступления решения суда в законную силу.</w:t>
      </w:r>
      <w:proofErr w:type="gramEnd"/>
    </w:p>
    <w:p w:rsidR="006E7361" w:rsidRPr="005017F1" w:rsidRDefault="002E2E12" w:rsidP="008D250F">
      <w:pPr>
        <w:pStyle w:val="ConsPlusNormal"/>
        <w:ind w:firstLine="709"/>
        <w:jc w:val="both"/>
        <w:rPr>
          <w:rFonts w:ascii="Times New Roman" w:hAnsi="Times New Roman"/>
          <w:sz w:val="26"/>
          <w:szCs w:val="24"/>
        </w:rPr>
      </w:pPr>
      <w:r w:rsidRPr="005017F1">
        <w:rPr>
          <w:rFonts w:ascii="Times New Roman" w:hAnsi="Times New Roman"/>
          <w:sz w:val="26"/>
          <w:szCs w:val="24"/>
        </w:rPr>
        <w:t>2.8. В решении Совета народных депутатов</w:t>
      </w:r>
      <w:r w:rsidR="001E17FE">
        <w:rPr>
          <w:rFonts w:ascii="Times New Roman" w:hAnsi="Times New Roman"/>
          <w:sz w:val="26"/>
          <w:szCs w:val="24"/>
        </w:rPr>
        <w:t xml:space="preserve"> </w:t>
      </w:r>
      <w:r w:rsidR="00FF2411" w:rsidRPr="00FF2411">
        <w:rPr>
          <w:rFonts w:ascii="Times New Roman" w:hAnsi="Times New Roman"/>
          <w:sz w:val="26"/>
          <w:szCs w:val="24"/>
        </w:rPr>
        <w:t>Первомайского</w:t>
      </w:r>
      <w:r w:rsidR="00FF2411" w:rsidRPr="005017F1">
        <w:rPr>
          <w:rFonts w:ascii="Times New Roman" w:hAnsi="Times New Roman"/>
          <w:sz w:val="26"/>
          <w:szCs w:val="24"/>
        </w:rPr>
        <w:t xml:space="preserve"> </w:t>
      </w:r>
      <w:r w:rsidRPr="005017F1">
        <w:rPr>
          <w:rFonts w:ascii="Times New Roman" w:hAnsi="Times New Roman"/>
          <w:sz w:val="26"/>
          <w:szCs w:val="24"/>
        </w:rPr>
        <w:t xml:space="preserve">сельского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 о проведении Конкурса определяется:</w:t>
      </w:r>
    </w:p>
    <w:p w:rsidR="006E7361" w:rsidRPr="005017F1" w:rsidRDefault="002E2E12" w:rsidP="008D250F">
      <w:pPr>
        <w:pStyle w:val="ConsPlusNormal"/>
        <w:ind w:firstLine="709"/>
        <w:jc w:val="both"/>
        <w:rPr>
          <w:rFonts w:ascii="Times New Roman" w:hAnsi="Times New Roman"/>
          <w:sz w:val="26"/>
          <w:szCs w:val="24"/>
        </w:rPr>
      </w:pPr>
      <w:r w:rsidRPr="005017F1">
        <w:rPr>
          <w:rFonts w:ascii="Times New Roman" w:hAnsi="Times New Roman"/>
          <w:sz w:val="26"/>
          <w:szCs w:val="24"/>
        </w:rPr>
        <w:t>1) состав конкурсной комиссии, сформированный в полном составе. Половина ее членов назначается Советом народных депутатов</w:t>
      </w:r>
      <w:r w:rsidR="001E17FE">
        <w:rPr>
          <w:rFonts w:ascii="Times New Roman" w:hAnsi="Times New Roman"/>
          <w:sz w:val="26"/>
          <w:szCs w:val="24"/>
        </w:rPr>
        <w:t xml:space="preserve"> </w:t>
      </w:r>
      <w:r w:rsidR="00FF2411" w:rsidRPr="00FF2411">
        <w:rPr>
          <w:rFonts w:ascii="Times New Roman" w:hAnsi="Times New Roman"/>
          <w:sz w:val="26"/>
          <w:szCs w:val="24"/>
        </w:rPr>
        <w:t>Первомайского</w:t>
      </w:r>
      <w:r w:rsidR="00FF2411" w:rsidRPr="005017F1">
        <w:rPr>
          <w:rFonts w:ascii="Times New Roman" w:hAnsi="Times New Roman"/>
          <w:sz w:val="26"/>
          <w:szCs w:val="24"/>
        </w:rPr>
        <w:t xml:space="preserve"> </w:t>
      </w:r>
      <w:r w:rsidRPr="005017F1">
        <w:rPr>
          <w:rFonts w:ascii="Times New Roman" w:hAnsi="Times New Roman"/>
          <w:sz w:val="26"/>
          <w:szCs w:val="24"/>
        </w:rPr>
        <w:t xml:space="preserve">сельского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 xml:space="preserve">муниципального район, а другая половина – главой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 Воронежской области. Комиссия считается сформированной со дня вступления в силу правовых актов о назначении всех членов комиссии;</w:t>
      </w:r>
    </w:p>
    <w:p w:rsidR="00E85143" w:rsidRDefault="002E2E12" w:rsidP="00E85143">
      <w:pPr>
        <w:pStyle w:val="ConsPlusNormal"/>
        <w:ind w:firstLine="709"/>
        <w:jc w:val="both"/>
        <w:rPr>
          <w:rFonts w:ascii="Times New Roman" w:hAnsi="Times New Roman"/>
          <w:sz w:val="26"/>
          <w:szCs w:val="24"/>
        </w:rPr>
      </w:pPr>
      <w:r w:rsidRPr="005017F1">
        <w:rPr>
          <w:rFonts w:ascii="Times New Roman" w:hAnsi="Times New Roman"/>
          <w:sz w:val="26"/>
          <w:szCs w:val="24"/>
        </w:rPr>
        <w:lastRenderedPageBreak/>
        <w:t>2) дата, время и место проведения Конкурса (каждого этапа Конкурса);</w:t>
      </w:r>
    </w:p>
    <w:p w:rsidR="006E7361" w:rsidRPr="005017F1" w:rsidRDefault="002E2E12" w:rsidP="00E85143">
      <w:pPr>
        <w:pStyle w:val="ConsPlusNormal"/>
        <w:ind w:firstLine="709"/>
        <w:jc w:val="both"/>
        <w:rPr>
          <w:rFonts w:ascii="Times New Roman" w:hAnsi="Times New Roman"/>
          <w:sz w:val="26"/>
          <w:szCs w:val="24"/>
        </w:rPr>
      </w:pPr>
      <w:r w:rsidRPr="005017F1">
        <w:rPr>
          <w:rFonts w:ascii="Times New Roman" w:hAnsi="Times New Roman"/>
          <w:sz w:val="26"/>
          <w:szCs w:val="24"/>
        </w:rPr>
        <w:t>3) срок приема документов (даты начала и окончания), время начала и окончания, адрес места приема документов, время работы конкурсной комиссии.</w:t>
      </w:r>
    </w:p>
    <w:p w:rsidR="006E7361" w:rsidRPr="005017F1" w:rsidRDefault="002E2E12" w:rsidP="008D250F">
      <w:pPr>
        <w:pStyle w:val="ConsPlusNormal"/>
        <w:ind w:firstLine="709"/>
        <w:jc w:val="both"/>
        <w:rPr>
          <w:rFonts w:ascii="Times New Roman" w:hAnsi="Times New Roman"/>
          <w:sz w:val="26"/>
          <w:szCs w:val="24"/>
        </w:rPr>
      </w:pPr>
      <w:r w:rsidRPr="005017F1">
        <w:rPr>
          <w:rFonts w:ascii="Times New Roman" w:hAnsi="Times New Roman"/>
          <w:sz w:val="26"/>
          <w:szCs w:val="24"/>
        </w:rPr>
        <w:t>2.9. Установленный решением Совета народных депутатов</w:t>
      </w:r>
      <w:r w:rsidR="001E17FE">
        <w:rPr>
          <w:rFonts w:ascii="Times New Roman" w:hAnsi="Times New Roman"/>
          <w:sz w:val="26"/>
          <w:szCs w:val="24"/>
        </w:rPr>
        <w:t xml:space="preserve"> </w:t>
      </w:r>
      <w:r w:rsidR="00FF2411" w:rsidRPr="00FF2411">
        <w:rPr>
          <w:rFonts w:ascii="Times New Roman" w:hAnsi="Times New Roman"/>
          <w:sz w:val="26"/>
          <w:szCs w:val="24"/>
        </w:rPr>
        <w:t>Первомайского</w:t>
      </w:r>
      <w:r w:rsidR="00FF2411" w:rsidRPr="005017F1">
        <w:rPr>
          <w:rFonts w:ascii="Times New Roman" w:hAnsi="Times New Roman"/>
          <w:sz w:val="26"/>
          <w:szCs w:val="24"/>
        </w:rPr>
        <w:t xml:space="preserve"> </w:t>
      </w:r>
      <w:r w:rsidRPr="005017F1">
        <w:rPr>
          <w:rFonts w:ascii="Times New Roman" w:hAnsi="Times New Roman"/>
          <w:sz w:val="26"/>
          <w:szCs w:val="24"/>
        </w:rPr>
        <w:t xml:space="preserve">сельского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 о проведении Конкурса срок приема документов не может быть менее 40 дней.</w:t>
      </w:r>
    </w:p>
    <w:p w:rsidR="006E7361" w:rsidRPr="005017F1" w:rsidRDefault="002E2E12" w:rsidP="00584627">
      <w:pPr>
        <w:pStyle w:val="ConsPlusNormal"/>
        <w:ind w:firstLine="709"/>
        <w:jc w:val="both"/>
        <w:rPr>
          <w:rFonts w:ascii="Times New Roman" w:hAnsi="Times New Roman"/>
          <w:sz w:val="26"/>
          <w:szCs w:val="24"/>
        </w:rPr>
      </w:pPr>
      <w:r w:rsidRPr="005017F1">
        <w:rPr>
          <w:rFonts w:ascii="Times New Roman" w:hAnsi="Times New Roman"/>
          <w:sz w:val="26"/>
          <w:szCs w:val="24"/>
        </w:rPr>
        <w:t xml:space="preserve">2.10. Прием документов для участия в Конкурсе начинается конкурсной комиссией со следующего рабочего дня после дня </w:t>
      </w:r>
      <w:proofErr w:type="gramStart"/>
      <w:r w:rsidRPr="005017F1">
        <w:rPr>
          <w:rFonts w:ascii="Times New Roman" w:hAnsi="Times New Roman"/>
          <w:sz w:val="26"/>
          <w:szCs w:val="24"/>
        </w:rPr>
        <w:t>опубликования решения Совета народных депутатов</w:t>
      </w:r>
      <w:r w:rsidR="001E17FE">
        <w:rPr>
          <w:rFonts w:ascii="Times New Roman" w:hAnsi="Times New Roman"/>
          <w:sz w:val="26"/>
          <w:szCs w:val="24"/>
        </w:rPr>
        <w:t xml:space="preserve"> </w:t>
      </w:r>
      <w:r w:rsidR="00FF2411" w:rsidRPr="00FF2411">
        <w:rPr>
          <w:rFonts w:ascii="Times New Roman" w:hAnsi="Times New Roman"/>
          <w:sz w:val="26"/>
          <w:szCs w:val="24"/>
        </w:rPr>
        <w:t>Первомайского</w:t>
      </w:r>
      <w:r w:rsidR="00FF2411" w:rsidRPr="005017F1">
        <w:rPr>
          <w:rFonts w:ascii="Times New Roman" w:hAnsi="Times New Roman"/>
          <w:sz w:val="26"/>
          <w:szCs w:val="24"/>
        </w:rPr>
        <w:t xml:space="preserve"> </w:t>
      </w:r>
      <w:r w:rsidRPr="005017F1">
        <w:rPr>
          <w:rFonts w:ascii="Times New Roman" w:hAnsi="Times New Roman"/>
          <w:sz w:val="26"/>
          <w:szCs w:val="24"/>
        </w:rPr>
        <w:t>сельского поселения</w:t>
      </w:r>
      <w:proofErr w:type="gramEnd"/>
      <w:r w:rsidRPr="005017F1">
        <w:rPr>
          <w:rFonts w:ascii="Times New Roman" w:hAnsi="Times New Roman"/>
          <w:sz w:val="26"/>
          <w:szCs w:val="24"/>
        </w:rPr>
        <w:t xml:space="preserve">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 о проведении Конкурса по отбору кандидатур на должность главы</w:t>
      </w:r>
      <w:r w:rsidR="001E17FE">
        <w:rPr>
          <w:rFonts w:ascii="Times New Roman" w:hAnsi="Times New Roman"/>
          <w:sz w:val="26"/>
          <w:szCs w:val="24"/>
        </w:rPr>
        <w:t xml:space="preserve"> </w:t>
      </w:r>
      <w:r w:rsidR="00FF2411" w:rsidRPr="00FF2411">
        <w:rPr>
          <w:rFonts w:ascii="Times New Roman" w:hAnsi="Times New Roman"/>
          <w:sz w:val="26"/>
          <w:szCs w:val="24"/>
        </w:rPr>
        <w:t>Первомайского</w:t>
      </w:r>
      <w:r w:rsidR="00FF2411" w:rsidRPr="005017F1">
        <w:rPr>
          <w:rFonts w:ascii="Times New Roman" w:hAnsi="Times New Roman"/>
          <w:sz w:val="26"/>
          <w:szCs w:val="24"/>
        </w:rPr>
        <w:t xml:space="preserve"> </w:t>
      </w:r>
      <w:r w:rsidRPr="005017F1">
        <w:rPr>
          <w:rFonts w:ascii="Times New Roman" w:hAnsi="Times New Roman"/>
          <w:sz w:val="26"/>
          <w:szCs w:val="24"/>
        </w:rPr>
        <w:t xml:space="preserve">сельского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w:t>
      </w:r>
    </w:p>
    <w:p w:rsidR="006E7361" w:rsidRPr="005017F1" w:rsidRDefault="002E2E12" w:rsidP="00584627">
      <w:pPr>
        <w:pStyle w:val="ConsPlusNormal"/>
        <w:ind w:firstLine="709"/>
        <w:jc w:val="both"/>
        <w:rPr>
          <w:rFonts w:ascii="Times New Roman" w:hAnsi="Times New Roman"/>
          <w:sz w:val="26"/>
          <w:szCs w:val="24"/>
        </w:rPr>
      </w:pPr>
      <w:r w:rsidRPr="005017F1">
        <w:rPr>
          <w:rFonts w:ascii="Times New Roman" w:hAnsi="Times New Roman"/>
          <w:sz w:val="26"/>
          <w:szCs w:val="24"/>
        </w:rPr>
        <w:t>2.11. Решение Совета народных депутатов</w:t>
      </w:r>
      <w:r w:rsidR="001E17FE">
        <w:rPr>
          <w:rFonts w:ascii="Times New Roman" w:hAnsi="Times New Roman"/>
          <w:sz w:val="26"/>
          <w:szCs w:val="24"/>
        </w:rPr>
        <w:t xml:space="preserve"> </w:t>
      </w:r>
      <w:r w:rsidR="00FF2411" w:rsidRPr="00FF2411">
        <w:rPr>
          <w:rFonts w:ascii="Times New Roman" w:hAnsi="Times New Roman"/>
          <w:sz w:val="26"/>
          <w:szCs w:val="24"/>
        </w:rPr>
        <w:t>Первомайского</w:t>
      </w:r>
      <w:r w:rsidR="00FF2411" w:rsidRPr="005017F1">
        <w:rPr>
          <w:rFonts w:ascii="Times New Roman" w:hAnsi="Times New Roman"/>
          <w:sz w:val="26"/>
          <w:szCs w:val="24"/>
        </w:rPr>
        <w:t xml:space="preserve"> </w:t>
      </w:r>
      <w:r w:rsidRPr="005017F1">
        <w:rPr>
          <w:rFonts w:ascii="Times New Roman" w:hAnsi="Times New Roman"/>
          <w:sz w:val="26"/>
          <w:szCs w:val="24"/>
        </w:rPr>
        <w:t xml:space="preserve">сельского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 о проведении Конкурса подлежит официальному опубликованию в порядке, установленном Уставом</w:t>
      </w:r>
      <w:r w:rsidR="001E17FE">
        <w:rPr>
          <w:rFonts w:ascii="Times New Roman" w:hAnsi="Times New Roman"/>
          <w:sz w:val="26"/>
          <w:szCs w:val="24"/>
        </w:rPr>
        <w:t xml:space="preserve"> </w:t>
      </w:r>
      <w:r w:rsidR="00FF2411" w:rsidRPr="00FF2411">
        <w:rPr>
          <w:rFonts w:ascii="Times New Roman" w:hAnsi="Times New Roman"/>
          <w:sz w:val="26"/>
          <w:szCs w:val="24"/>
        </w:rPr>
        <w:t>Первомайского</w:t>
      </w:r>
      <w:r w:rsidR="00FF2411" w:rsidRPr="005017F1">
        <w:rPr>
          <w:rFonts w:ascii="Times New Roman" w:hAnsi="Times New Roman"/>
          <w:sz w:val="26"/>
          <w:szCs w:val="24"/>
        </w:rPr>
        <w:t xml:space="preserve"> </w:t>
      </w:r>
      <w:r w:rsidRPr="005017F1">
        <w:rPr>
          <w:rFonts w:ascii="Times New Roman" w:hAnsi="Times New Roman"/>
          <w:sz w:val="26"/>
          <w:szCs w:val="24"/>
        </w:rPr>
        <w:t xml:space="preserve">сельского поселения </w:t>
      </w:r>
      <w:r w:rsidR="001E17FE">
        <w:rPr>
          <w:rFonts w:ascii="Times New Roman" w:hAnsi="Times New Roman"/>
          <w:sz w:val="26"/>
          <w:szCs w:val="24"/>
        </w:rPr>
        <w:t xml:space="preserve"> Богучарского </w:t>
      </w:r>
      <w:r w:rsidRPr="005017F1">
        <w:rPr>
          <w:rFonts w:ascii="Times New Roman" w:hAnsi="Times New Roman"/>
          <w:sz w:val="26"/>
          <w:szCs w:val="24"/>
        </w:rPr>
        <w:t>муниципального района.</w:t>
      </w:r>
    </w:p>
    <w:p w:rsidR="006E7361" w:rsidRPr="005017F1" w:rsidRDefault="006E7361" w:rsidP="001A6BD3">
      <w:pPr>
        <w:pStyle w:val="ab"/>
        <w:jc w:val="both"/>
        <w:rPr>
          <w:sz w:val="26"/>
          <w:szCs w:val="24"/>
        </w:rPr>
      </w:pPr>
    </w:p>
    <w:p w:rsidR="006E7361" w:rsidRPr="005017F1" w:rsidRDefault="002E2E12" w:rsidP="001A6BD3">
      <w:pPr>
        <w:pStyle w:val="ab"/>
        <w:jc w:val="center"/>
        <w:rPr>
          <w:sz w:val="26"/>
          <w:szCs w:val="24"/>
        </w:rPr>
      </w:pPr>
      <w:r w:rsidRPr="005017F1">
        <w:rPr>
          <w:sz w:val="26"/>
          <w:szCs w:val="24"/>
        </w:rPr>
        <w:t>3. Условия Конкурса</w:t>
      </w:r>
    </w:p>
    <w:p w:rsidR="006E7361" w:rsidRPr="005017F1" w:rsidRDefault="006E7361" w:rsidP="001A6BD3">
      <w:pPr>
        <w:pStyle w:val="ab"/>
        <w:jc w:val="both"/>
        <w:rPr>
          <w:sz w:val="26"/>
          <w:szCs w:val="24"/>
        </w:rPr>
      </w:pPr>
    </w:p>
    <w:p w:rsidR="006E7361" w:rsidRPr="005017F1" w:rsidRDefault="002E2E12" w:rsidP="00584627">
      <w:pPr>
        <w:pStyle w:val="ab"/>
        <w:ind w:firstLine="709"/>
        <w:jc w:val="both"/>
        <w:rPr>
          <w:sz w:val="26"/>
          <w:szCs w:val="24"/>
        </w:rPr>
      </w:pPr>
      <w:r w:rsidRPr="005017F1">
        <w:rPr>
          <w:sz w:val="26"/>
          <w:szCs w:val="24"/>
        </w:rPr>
        <w:t>3.1. К условиям Конкурса относятся следующие требования, предъявляемые к кандидатам на должность главы</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w:t>
      </w:r>
    </w:p>
    <w:p w:rsidR="006E7361" w:rsidRPr="005017F1" w:rsidRDefault="002E2E12" w:rsidP="00584627">
      <w:pPr>
        <w:pStyle w:val="ab"/>
        <w:ind w:firstLine="709"/>
        <w:jc w:val="both"/>
        <w:rPr>
          <w:sz w:val="26"/>
          <w:szCs w:val="24"/>
        </w:rPr>
      </w:pPr>
      <w:r w:rsidRPr="005017F1">
        <w:rPr>
          <w:sz w:val="26"/>
          <w:szCs w:val="24"/>
        </w:rPr>
        <w:t xml:space="preserve">3.1.1. </w:t>
      </w:r>
      <w:proofErr w:type="gramStart"/>
      <w:r w:rsidRPr="005017F1">
        <w:rPr>
          <w:sz w:val="26"/>
          <w:szCs w:val="24"/>
        </w:rPr>
        <w:t xml:space="preserve">Право на участие в Конкурсе имеют граждане Российской Федерации, достигшие возраста 21 года и соответствующие требованиям, установленным </w:t>
      </w:r>
      <w:hyperlink r:id="rId8">
        <w:r w:rsidRPr="005017F1">
          <w:rPr>
            <w:sz w:val="26"/>
            <w:szCs w:val="24"/>
          </w:rPr>
          <w:t>статьей 4</w:t>
        </w:r>
      </w:hyperlink>
      <w:r w:rsidRPr="005017F1">
        <w:rPr>
          <w:sz w:val="26"/>
          <w:szCs w:val="24"/>
        </w:rPr>
        <w:t xml:space="preserve"> и </w:t>
      </w:r>
      <w:hyperlink r:id="rId9">
        <w:r w:rsidRPr="005017F1">
          <w:rPr>
            <w:sz w:val="26"/>
            <w:szCs w:val="24"/>
          </w:rPr>
          <w:t>пунктом 6 статьи 32</w:t>
        </w:r>
      </w:hyperlink>
      <w:r w:rsidRPr="005017F1">
        <w:rPr>
          <w:sz w:val="26"/>
          <w:szCs w:val="24"/>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не имеющие ограничений пассивного избирательного права для избрания выборным должностным лицом местного самоуправления федеральным</w:t>
      </w:r>
      <w:proofErr w:type="gramEnd"/>
      <w:r w:rsidRPr="005017F1">
        <w:rPr>
          <w:sz w:val="26"/>
          <w:szCs w:val="24"/>
        </w:rPr>
        <w:t xml:space="preserve"> законодательством и законодательством Воронежской области.</w:t>
      </w:r>
    </w:p>
    <w:p w:rsidR="006E7361" w:rsidRPr="005017F1" w:rsidRDefault="002E2E12" w:rsidP="00584627">
      <w:pPr>
        <w:pStyle w:val="ab"/>
        <w:ind w:firstLine="709"/>
        <w:jc w:val="both"/>
        <w:rPr>
          <w:sz w:val="26"/>
          <w:szCs w:val="24"/>
        </w:rPr>
      </w:pPr>
      <w:r w:rsidRPr="005017F1">
        <w:rPr>
          <w:sz w:val="26"/>
          <w:szCs w:val="24"/>
        </w:rPr>
        <w:t>3.1.2.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6E7361" w:rsidRPr="005017F1" w:rsidRDefault="002E2E12" w:rsidP="00584627">
      <w:pPr>
        <w:ind w:firstLine="709"/>
        <w:jc w:val="both"/>
        <w:rPr>
          <w:sz w:val="26"/>
          <w:szCs w:val="24"/>
        </w:rPr>
      </w:pPr>
      <w:r w:rsidRPr="005017F1">
        <w:rPr>
          <w:sz w:val="26"/>
          <w:szCs w:val="24"/>
        </w:rPr>
        <w:t>3.1.3. Иностранные граждане, постоянно проживающие на территории</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имеют право 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6E7361" w:rsidRPr="005017F1" w:rsidRDefault="002E2E12" w:rsidP="00584627">
      <w:pPr>
        <w:ind w:firstLine="709"/>
        <w:jc w:val="both"/>
        <w:rPr>
          <w:sz w:val="26"/>
          <w:szCs w:val="24"/>
        </w:rPr>
      </w:pPr>
      <w:r w:rsidRPr="005017F1">
        <w:rPr>
          <w:sz w:val="26"/>
          <w:szCs w:val="24"/>
        </w:rPr>
        <w:t>3.2. Перечень документов, представляемых гражданами для участия в Конкурсе по отбору кандидатур на должность главы</w:t>
      </w:r>
      <w:r w:rsidR="00FF2411" w:rsidRPr="00FF2411">
        <w:rPr>
          <w:sz w:val="26"/>
          <w:szCs w:val="24"/>
        </w:rPr>
        <w:t xml:space="preserve"> 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w:t>
      </w:r>
    </w:p>
    <w:p w:rsidR="006E7361" w:rsidRPr="005017F1" w:rsidRDefault="002E2E12" w:rsidP="00584627">
      <w:pPr>
        <w:ind w:firstLine="709"/>
        <w:jc w:val="both"/>
        <w:rPr>
          <w:sz w:val="26"/>
          <w:szCs w:val="24"/>
        </w:rPr>
      </w:pPr>
      <w:r w:rsidRPr="005017F1">
        <w:rPr>
          <w:sz w:val="26"/>
          <w:szCs w:val="24"/>
        </w:rPr>
        <w:t>1) личное заявление об участии в конкурсе по форме согласно приложению №1 к настоящему Порядку;</w:t>
      </w:r>
    </w:p>
    <w:p w:rsidR="006E7361" w:rsidRPr="005017F1" w:rsidRDefault="002E2E12" w:rsidP="00584627">
      <w:pPr>
        <w:ind w:firstLine="709"/>
        <w:jc w:val="both"/>
        <w:rPr>
          <w:sz w:val="26"/>
          <w:szCs w:val="24"/>
        </w:rPr>
      </w:pPr>
      <w:r w:rsidRPr="005017F1">
        <w:rPr>
          <w:sz w:val="26"/>
          <w:szCs w:val="24"/>
        </w:rPr>
        <w:t>2) анкета по форме согласно приложению №3 к настоящему Порядку;</w:t>
      </w:r>
    </w:p>
    <w:p w:rsidR="006E7361" w:rsidRPr="005017F1" w:rsidRDefault="002E2E12" w:rsidP="00584627">
      <w:pPr>
        <w:ind w:firstLine="709"/>
        <w:jc w:val="both"/>
        <w:rPr>
          <w:sz w:val="26"/>
          <w:szCs w:val="24"/>
        </w:rPr>
      </w:pPr>
      <w:r w:rsidRPr="005017F1">
        <w:rPr>
          <w:sz w:val="26"/>
          <w:szCs w:val="24"/>
        </w:rPr>
        <w:lastRenderedPageBreak/>
        <w:t>3) 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p w:rsidR="006E7361" w:rsidRPr="005017F1" w:rsidRDefault="002E2E12" w:rsidP="00584627">
      <w:pPr>
        <w:pStyle w:val="ab"/>
        <w:ind w:firstLine="709"/>
        <w:jc w:val="both"/>
        <w:rPr>
          <w:sz w:val="26"/>
          <w:szCs w:val="24"/>
        </w:rPr>
      </w:pPr>
      <w:r w:rsidRPr="005017F1">
        <w:rPr>
          <w:sz w:val="26"/>
          <w:szCs w:val="24"/>
        </w:rPr>
        <w:t>4) 2 фотографии размером 4х6 см;</w:t>
      </w:r>
    </w:p>
    <w:p w:rsidR="006E7361" w:rsidRPr="005017F1" w:rsidRDefault="002E2E12" w:rsidP="00584627">
      <w:pPr>
        <w:pStyle w:val="ab"/>
        <w:ind w:firstLine="709"/>
        <w:jc w:val="both"/>
        <w:rPr>
          <w:sz w:val="26"/>
          <w:szCs w:val="24"/>
        </w:rPr>
      </w:pPr>
      <w:r w:rsidRPr="005017F1">
        <w:rPr>
          <w:sz w:val="26"/>
          <w:szCs w:val="24"/>
        </w:rPr>
        <w:t>5) копия трудовой книжки, заверенная нотариально или кадровой службой по месту работы (службы);</w:t>
      </w:r>
    </w:p>
    <w:p w:rsidR="006E7361" w:rsidRPr="005017F1" w:rsidRDefault="002E2E12" w:rsidP="00584627">
      <w:pPr>
        <w:pStyle w:val="ab"/>
        <w:ind w:firstLine="709"/>
        <w:jc w:val="both"/>
        <w:rPr>
          <w:sz w:val="26"/>
          <w:szCs w:val="24"/>
        </w:rPr>
      </w:pPr>
      <w:r w:rsidRPr="005017F1">
        <w:rPr>
          <w:sz w:val="26"/>
          <w:szCs w:val="24"/>
        </w:rPr>
        <w:t>6) копии документов об образовании;</w:t>
      </w:r>
    </w:p>
    <w:p w:rsidR="006E7361" w:rsidRPr="005017F1" w:rsidRDefault="002E2E12" w:rsidP="00584627">
      <w:pPr>
        <w:pStyle w:val="ab"/>
        <w:ind w:firstLine="709"/>
        <w:jc w:val="both"/>
        <w:rPr>
          <w:sz w:val="26"/>
          <w:szCs w:val="24"/>
        </w:rPr>
      </w:pPr>
      <w:r w:rsidRPr="005017F1">
        <w:rPr>
          <w:sz w:val="26"/>
          <w:szCs w:val="24"/>
        </w:rPr>
        <w:t>7) копия свидетельства о постановке физического лица на учет в налоговом органе по месту жительства на территории Российской Федерации (при наличии);</w:t>
      </w:r>
    </w:p>
    <w:p w:rsidR="006E7361" w:rsidRPr="005017F1" w:rsidRDefault="002E2E12" w:rsidP="00584627">
      <w:pPr>
        <w:pStyle w:val="ab"/>
        <w:ind w:firstLine="709"/>
        <w:jc w:val="both"/>
        <w:rPr>
          <w:sz w:val="26"/>
          <w:szCs w:val="24"/>
        </w:rPr>
      </w:pPr>
      <w:r w:rsidRPr="005017F1">
        <w:rPr>
          <w:sz w:val="26"/>
          <w:szCs w:val="24"/>
        </w:rPr>
        <w:t>8) копии документов воинского учета - для граждан, пребывающих в запасе, и лиц, подлежащих призыву на военную службу;</w:t>
      </w:r>
    </w:p>
    <w:p w:rsidR="006E7361" w:rsidRPr="005017F1" w:rsidRDefault="002E2E12" w:rsidP="00584627">
      <w:pPr>
        <w:pStyle w:val="ab"/>
        <w:ind w:firstLine="709"/>
        <w:jc w:val="both"/>
        <w:rPr>
          <w:sz w:val="26"/>
          <w:szCs w:val="24"/>
        </w:rPr>
      </w:pPr>
      <w:r w:rsidRPr="005017F1">
        <w:rPr>
          <w:sz w:val="26"/>
          <w:szCs w:val="24"/>
        </w:rPr>
        <w:t xml:space="preserve">9)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6E7361" w:rsidRPr="005017F1" w:rsidRDefault="002E2E12" w:rsidP="00584627">
      <w:pPr>
        <w:pStyle w:val="ab"/>
        <w:ind w:firstLine="709"/>
        <w:jc w:val="both"/>
        <w:rPr>
          <w:sz w:val="26"/>
          <w:szCs w:val="24"/>
        </w:rPr>
      </w:pPr>
      <w:proofErr w:type="gramStart"/>
      <w:r w:rsidRPr="005017F1">
        <w:rPr>
          <w:sz w:val="26"/>
          <w:szCs w:val="24"/>
        </w:rPr>
        <w:t xml:space="preserve">10) 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Pr="005017F1">
        <w:rPr>
          <w:sz w:val="26"/>
          <w:szCs w:val="24"/>
        </w:rPr>
        <w:t>Минздравсоцразвития</w:t>
      </w:r>
      <w:proofErr w:type="spellEnd"/>
      <w:r w:rsidRPr="005017F1">
        <w:rPr>
          <w:sz w:val="26"/>
          <w:szCs w:val="24"/>
        </w:rPr>
        <w:t xml:space="preserve"> Российской Федерации от 26.08.2011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6E7361" w:rsidRPr="005017F1" w:rsidRDefault="002E2E12" w:rsidP="00584627">
      <w:pPr>
        <w:pStyle w:val="ab"/>
        <w:ind w:firstLine="709"/>
        <w:jc w:val="both"/>
        <w:rPr>
          <w:sz w:val="26"/>
          <w:szCs w:val="24"/>
        </w:rPr>
      </w:pPr>
      <w:r w:rsidRPr="005017F1">
        <w:rPr>
          <w:sz w:val="26"/>
          <w:szCs w:val="24"/>
        </w:rPr>
        <w:t xml:space="preserve">11) согласие на обработку и распространение персональных данных по форме в соответствии с приложением № 8 к настоящему Порядку. </w:t>
      </w:r>
    </w:p>
    <w:p w:rsidR="006E7361" w:rsidRPr="005017F1" w:rsidRDefault="002E2E12" w:rsidP="00584627">
      <w:pPr>
        <w:ind w:firstLine="709"/>
        <w:jc w:val="both"/>
        <w:rPr>
          <w:sz w:val="26"/>
          <w:szCs w:val="24"/>
        </w:rPr>
      </w:pPr>
      <w:r w:rsidRPr="005017F1">
        <w:rPr>
          <w:sz w:val="26"/>
          <w:szCs w:val="24"/>
        </w:rPr>
        <w:t xml:space="preserve">3.3. </w:t>
      </w:r>
      <w:proofErr w:type="gramStart"/>
      <w:r w:rsidRPr="005017F1">
        <w:rPr>
          <w:sz w:val="26"/>
          <w:szCs w:val="24"/>
        </w:rPr>
        <w:t>Граждане, претендующие на замещение должности главы</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Законом Воронежской области от 02.06.2017 № 45-ОЗ «О представлении гражданами, претендующими на замещение</w:t>
      </w:r>
      <w:proofErr w:type="gramEnd"/>
      <w:r w:rsidRPr="005017F1">
        <w:rPr>
          <w:sz w:val="26"/>
          <w:szCs w:val="24"/>
        </w:rPr>
        <w:t xml:space="preserve">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w:t>
      </w:r>
    </w:p>
    <w:p w:rsidR="006E7361" w:rsidRPr="005017F1" w:rsidRDefault="002E2E12" w:rsidP="00584627">
      <w:pPr>
        <w:ind w:firstLine="709"/>
        <w:jc w:val="both"/>
        <w:rPr>
          <w:sz w:val="26"/>
          <w:szCs w:val="24"/>
        </w:rPr>
      </w:pPr>
      <w:r w:rsidRPr="005017F1">
        <w:rPr>
          <w:sz w:val="26"/>
          <w:szCs w:val="24"/>
        </w:rPr>
        <w:t xml:space="preserve">3.4. </w:t>
      </w:r>
      <w:proofErr w:type="gramStart"/>
      <w:r w:rsidRPr="005017F1">
        <w:rPr>
          <w:sz w:val="26"/>
          <w:szCs w:val="24"/>
        </w:rPr>
        <w:t>Гражданин, претендующий на должность главы</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при представлении документов в конкурсную комиссию, указывает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w:t>
      </w:r>
      <w:proofErr w:type="gramEnd"/>
      <w:r w:rsidRPr="005017F1">
        <w:rPr>
          <w:sz w:val="26"/>
          <w:szCs w:val="24"/>
        </w:rPr>
        <w:t xml:space="preserve"> территории Российской Федерации, и (или) иностранных финансовых инструментах своих супруг (супругов) и несовершеннолетних детей.</w:t>
      </w:r>
    </w:p>
    <w:p w:rsidR="00804E80" w:rsidRDefault="002E2E12" w:rsidP="00804E80">
      <w:pPr>
        <w:ind w:firstLine="709"/>
        <w:jc w:val="both"/>
        <w:rPr>
          <w:sz w:val="26"/>
          <w:szCs w:val="24"/>
        </w:rPr>
      </w:pPr>
      <w:r w:rsidRPr="005017F1">
        <w:rPr>
          <w:sz w:val="26"/>
          <w:szCs w:val="24"/>
        </w:rPr>
        <w:lastRenderedPageBreak/>
        <w:t>3.5. Документы, указанные в пункте3.2 – 3.4 настоящего Порядка, кандидат обязан представить лично.</w:t>
      </w:r>
    </w:p>
    <w:p w:rsidR="006E7361" w:rsidRPr="005017F1" w:rsidRDefault="002E2E12" w:rsidP="00804E80">
      <w:pPr>
        <w:ind w:firstLine="709"/>
        <w:jc w:val="both"/>
        <w:rPr>
          <w:sz w:val="26"/>
          <w:szCs w:val="24"/>
        </w:rPr>
      </w:pPr>
      <w:r w:rsidRPr="005017F1">
        <w:rPr>
          <w:sz w:val="26"/>
          <w:szCs w:val="24"/>
        </w:rPr>
        <w:t>Указанные документы могут быть представлены иными лицами – уполномоченными представителями кандидата. Полномочия представителя кандидата должны быть удостоверены в установленном законом порядке. При этом подлинность подписи кандидата на документах также должна быть удостоверена нотариально.</w:t>
      </w:r>
      <w:bookmarkStart w:id="0" w:name="_GoBack"/>
      <w:bookmarkEnd w:id="0"/>
    </w:p>
    <w:p w:rsidR="006E7361" w:rsidRPr="005017F1" w:rsidRDefault="002E2E12" w:rsidP="00584627">
      <w:pPr>
        <w:pStyle w:val="ab"/>
        <w:ind w:firstLine="709"/>
        <w:jc w:val="both"/>
        <w:rPr>
          <w:sz w:val="26"/>
          <w:szCs w:val="24"/>
        </w:rPr>
      </w:pPr>
      <w:r w:rsidRPr="005017F1">
        <w:rPr>
          <w:sz w:val="26"/>
          <w:szCs w:val="24"/>
        </w:rPr>
        <w:t>3.6. Заявление, указанное в подпункте 1 пункта 3.2. настоящего Порядка, и прилагаемые к нему документы принимаются конкурсной комиссией при предъявлении паспорта или иного документа, заменяющего паспорт гражданина.</w:t>
      </w:r>
    </w:p>
    <w:p w:rsidR="006E7361" w:rsidRPr="005017F1" w:rsidRDefault="002E2E12" w:rsidP="001A6BD3">
      <w:pPr>
        <w:pStyle w:val="ab"/>
        <w:jc w:val="both"/>
        <w:rPr>
          <w:sz w:val="26"/>
          <w:szCs w:val="24"/>
          <w:shd w:val="clear" w:color="auto" w:fill="00FFFF"/>
        </w:rPr>
      </w:pPr>
      <w:r w:rsidRPr="005017F1">
        <w:rPr>
          <w:sz w:val="26"/>
          <w:szCs w:val="24"/>
        </w:rPr>
        <w:t>В случае подачи документов представителем кандидата, желающего участвовать в Конкурсе, дополнительно представляется копия паспорта представителя кандидата или документа, заменяющего паспорт гражданина.</w:t>
      </w:r>
    </w:p>
    <w:p w:rsidR="006E7361" w:rsidRPr="005017F1" w:rsidRDefault="002E2E12" w:rsidP="00584627">
      <w:pPr>
        <w:ind w:firstLine="709"/>
        <w:jc w:val="both"/>
        <w:rPr>
          <w:sz w:val="26"/>
          <w:szCs w:val="24"/>
        </w:rPr>
      </w:pPr>
      <w:r w:rsidRPr="005017F1">
        <w:rPr>
          <w:sz w:val="26"/>
          <w:szCs w:val="24"/>
        </w:rPr>
        <w:t>3.7. Конкурсная комиссия выдает кандидату акт о приёме документов для участия в Конкурсе, подтверждающий получение документов, представленных в соответствии с настоящим Порядком, после их представления с указанием даты и времени их приема по форме согласно приложению №7 к настоящему Порядку.</w:t>
      </w:r>
    </w:p>
    <w:p w:rsidR="006E7361" w:rsidRPr="005017F1" w:rsidRDefault="002E2E12" w:rsidP="001A6BD3">
      <w:pPr>
        <w:jc w:val="both"/>
        <w:rPr>
          <w:sz w:val="26"/>
          <w:szCs w:val="24"/>
        </w:rPr>
      </w:pPr>
      <w:r w:rsidRPr="005017F1">
        <w:rPr>
          <w:sz w:val="26"/>
          <w:szCs w:val="24"/>
        </w:rPr>
        <w:t>Регистрация документов осуществляется в журнале регистрации документов, поступающих от граждан, изъявивших желание принять участие в конкурсе по отбору кандидатур на должность главы</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согласно приложению № 2 к настоящему Порядку.</w:t>
      </w:r>
    </w:p>
    <w:p w:rsidR="006E7361" w:rsidRPr="005017F1" w:rsidRDefault="002E2E12" w:rsidP="00584627">
      <w:pPr>
        <w:ind w:firstLine="709"/>
        <w:jc w:val="both"/>
        <w:rPr>
          <w:sz w:val="26"/>
          <w:szCs w:val="24"/>
        </w:rPr>
      </w:pPr>
      <w:r w:rsidRPr="005017F1">
        <w:rPr>
          <w:sz w:val="26"/>
          <w:szCs w:val="24"/>
        </w:rPr>
        <w:t>3.8.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профессиональные навыки.</w:t>
      </w:r>
    </w:p>
    <w:p w:rsidR="006E7361" w:rsidRPr="005017F1" w:rsidRDefault="002E2E12" w:rsidP="00584627">
      <w:pPr>
        <w:pStyle w:val="ab"/>
        <w:ind w:firstLine="709"/>
        <w:jc w:val="both"/>
        <w:rPr>
          <w:sz w:val="26"/>
          <w:szCs w:val="24"/>
        </w:rPr>
      </w:pPr>
      <w:r w:rsidRPr="005017F1">
        <w:rPr>
          <w:sz w:val="26"/>
          <w:szCs w:val="24"/>
        </w:rPr>
        <w:t xml:space="preserve">3.9. Представление гражданами документов для участия в Конкурсе по истечении срока их приема, указанного в объявлении о проведении Конкурса, и неполное представление документов является основанием для отказа гражданину в приеме документов для участия в Конкурсе и регистрации в качестве кандидата. </w:t>
      </w:r>
    </w:p>
    <w:p w:rsidR="006E7361" w:rsidRPr="005017F1" w:rsidRDefault="002E2E12" w:rsidP="001A6BD3">
      <w:pPr>
        <w:pStyle w:val="ab"/>
        <w:jc w:val="both"/>
        <w:rPr>
          <w:sz w:val="26"/>
          <w:szCs w:val="24"/>
        </w:rPr>
      </w:pPr>
      <w:r w:rsidRPr="005017F1">
        <w:rPr>
          <w:sz w:val="26"/>
          <w:szCs w:val="24"/>
        </w:rPr>
        <w:t>Отказ в приеме документов оформляется письменно в течение 2-х рабочих дней и выдается (направляется) гражданину способом, указанным в заявлении об участии в Конкурсе.</w:t>
      </w:r>
    </w:p>
    <w:p w:rsidR="006E7361" w:rsidRPr="005017F1" w:rsidRDefault="006E7361" w:rsidP="001A6BD3">
      <w:pPr>
        <w:pStyle w:val="ConsPlusNormal"/>
        <w:ind w:firstLine="0"/>
        <w:jc w:val="both"/>
        <w:rPr>
          <w:rFonts w:ascii="Times New Roman" w:hAnsi="Times New Roman"/>
          <w:sz w:val="26"/>
          <w:szCs w:val="24"/>
        </w:rPr>
      </w:pPr>
    </w:p>
    <w:p w:rsidR="006E7361" w:rsidRPr="005017F1" w:rsidRDefault="002E2E12" w:rsidP="001A6BD3">
      <w:pPr>
        <w:pStyle w:val="ab"/>
        <w:jc w:val="center"/>
        <w:rPr>
          <w:sz w:val="26"/>
          <w:szCs w:val="24"/>
        </w:rPr>
      </w:pPr>
      <w:r w:rsidRPr="005017F1">
        <w:rPr>
          <w:sz w:val="26"/>
          <w:szCs w:val="24"/>
        </w:rPr>
        <w:t>4. Формирование и организация деятельности</w:t>
      </w:r>
    </w:p>
    <w:p w:rsidR="006E7361" w:rsidRPr="005017F1" w:rsidRDefault="002E2E12" w:rsidP="001A6BD3">
      <w:pPr>
        <w:pStyle w:val="ab"/>
        <w:jc w:val="center"/>
        <w:rPr>
          <w:sz w:val="26"/>
          <w:szCs w:val="24"/>
        </w:rPr>
      </w:pPr>
      <w:r w:rsidRPr="005017F1">
        <w:rPr>
          <w:sz w:val="26"/>
          <w:szCs w:val="24"/>
        </w:rPr>
        <w:t>конкурсной комиссии</w:t>
      </w:r>
    </w:p>
    <w:p w:rsidR="006E7361" w:rsidRPr="005017F1" w:rsidRDefault="006E7361" w:rsidP="001A6BD3">
      <w:pPr>
        <w:pStyle w:val="ab"/>
        <w:jc w:val="both"/>
        <w:rPr>
          <w:sz w:val="26"/>
          <w:szCs w:val="24"/>
        </w:rPr>
      </w:pPr>
    </w:p>
    <w:p w:rsidR="006E7361" w:rsidRPr="005017F1" w:rsidRDefault="002E2E12" w:rsidP="00584627">
      <w:pPr>
        <w:pStyle w:val="ab"/>
        <w:ind w:firstLine="709"/>
        <w:jc w:val="both"/>
        <w:rPr>
          <w:sz w:val="26"/>
          <w:szCs w:val="24"/>
        </w:rPr>
      </w:pPr>
      <w:r w:rsidRPr="005017F1">
        <w:rPr>
          <w:sz w:val="26"/>
          <w:szCs w:val="24"/>
        </w:rPr>
        <w:t xml:space="preserve">4.1. Подготовку и проведение Конкурса осуществляет конкурсная комиссия, формируемая в соответствии с Федеральным законом от 06.10.2003 № 131-ФЗ «Об общих принципах организации местного самоуправления в Российской Федерации». </w:t>
      </w:r>
    </w:p>
    <w:p w:rsidR="006E7361" w:rsidRPr="005017F1" w:rsidRDefault="002E2E12" w:rsidP="00584627">
      <w:pPr>
        <w:pStyle w:val="ab"/>
        <w:ind w:firstLine="709"/>
        <w:jc w:val="both"/>
        <w:rPr>
          <w:sz w:val="26"/>
          <w:szCs w:val="24"/>
        </w:rPr>
      </w:pPr>
      <w:r w:rsidRPr="005017F1">
        <w:rPr>
          <w:sz w:val="26"/>
          <w:szCs w:val="24"/>
        </w:rPr>
        <w:t>4.2. Конкурсная комиссия состоит из шести человек. Три члена комиссии назначаются Советом народных депутатов</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 xml:space="preserve">муниципального района, три члена комиссии назначаются главой </w:t>
      </w:r>
      <w:r w:rsidR="001E17FE">
        <w:rPr>
          <w:sz w:val="26"/>
          <w:szCs w:val="24"/>
        </w:rPr>
        <w:t xml:space="preserve"> Богучарского </w:t>
      </w:r>
      <w:r w:rsidRPr="005017F1">
        <w:rPr>
          <w:sz w:val="26"/>
          <w:szCs w:val="24"/>
        </w:rPr>
        <w:t>муниципального района Воронежской области.</w:t>
      </w:r>
    </w:p>
    <w:p w:rsidR="006E7361" w:rsidRPr="005017F1" w:rsidRDefault="002E2E12" w:rsidP="00584627">
      <w:pPr>
        <w:pStyle w:val="ab"/>
        <w:ind w:firstLine="709"/>
        <w:jc w:val="both"/>
        <w:rPr>
          <w:sz w:val="26"/>
          <w:szCs w:val="24"/>
        </w:rPr>
      </w:pPr>
      <w:r w:rsidRPr="005017F1">
        <w:rPr>
          <w:sz w:val="26"/>
          <w:szCs w:val="24"/>
        </w:rPr>
        <w:t>В состав конкурсной комиссии могут включаться депутаты Совета народных депутатов</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 xml:space="preserve">муниципального района, представители органов местного самоуправления района, руководители </w:t>
      </w:r>
      <w:r w:rsidRPr="005017F1">
        <w:rPr>
          <w:sz w:val="26"/>
          <w:szCs w:val="24"/>
        </w:rPr>
        <w:lastRenderedPageBreak/>
        <w:t xml:space="preserve">предприятий и учреждений муниципального района, представители общественных организаций и политических партий. </w:t>
      </w:r>
    </w:p>
    <w:p w:rsidR="006E7361" w:rsidRPr="005017F1" w:rsidRDefault="002E2E12" w:rsidP="00584627">
      <w:pPr>
        <w:pStyle w:val="ab"/>
        <w:ind w:firstLine="709"/>
        <w:jc w:val="both"/>
        <w:rPr>
          <w:sz w:val="26"/>
          <w:szCs w:val="24"/>
        </w:rPr>
      </w:pPr>
      <w:r w:rsidRPr="005017F1">
        <w:rPr>
          <w:sz w:val="26"/>
          <w:szCs w:val="24"/>
        </w:rPr>
        <w:t xml:space="preserve">К работе конкурсной комиссии могут привлекаться эксперты с правом совещательного голоса для оказания содействия в установлении оценки профессиональной пригодности участников Конкурса. </w:t>
      </w:r>
    </w:p>
    <w:p w:rsidR="006E7361" w:rsidRPr="005017F1" w:rsidRDefault="002E2E12" w:rsidP="00584627">
      <w:pPr>
        <w:pStyle w:val="ab"/>
        <w:ind w:firstLine="709"/>
        <w:jc w:val="both"/>
        <w:rPr>
          <w:sz w:val="26"/>
          <w:szCs w:val="24"/>
        </w:rPr>
      </w:pPr>
      <w:r w:rsidRPr="005017F1">
        <w:rPr>
          <w:sz w:val="26"/>
          <w:szCs w:val="24"/>
        </w:rPr>
        <w:t>4.3. Членами конкурсной комиссии не могут быть:</w:t>
      </w:r>
    </w:p>
    <w:p w:rsidR="006E7361" w:rsidRPr="005017F1" w:rsidRDefault="002E2E12" w:rsidP="00584627">
      <w:pPr>
        <w:pStyle w:val="ab"/>
        <w:ind w:firstLine="709"/>
        <w:jc w:val="both"/>
        <w:rPr>
          <w:sz w:val="26"/>
          <w:szCs w:val="24"/>
        </w:rPr>
      </w:pPr>
      <w:r w:rsidRPr="005017F1">
        <w:rPr>
          <w:sz w:val="26"/>
          <w:szCs w:val="24"/>
        </w:rPr>
        <w:t>- кандидаты на должность главы</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w:t>
      </w:r>
    </w:p>
    <w:p w:rsidR="006E7361" w:rsidRPr="005017F1" w:rsidRDefault="002E2E12" w:rsidP="00584627">
      <w:pPr>
        <w:pStyle w:val="ab"/>
        <w:ind w:firstLine="709"/>
        <w:jc w:val="both"/>
        <w:rPr>
          <w:sz w:val="26"/>
          <w:szCs w:val="24"/>
        </w:rPr>
      </w:pPr>
      <w:proofErr w:type="gramStart"/>
      <w:r w:rsidRPr="005017F1">
        <w:rPr>
          <w:sz w:val="26"/>
          <w:szCs w:val="24"/>
        </w:rPr>
        <w:t>- супруги и близкие родственники кандидатов (родители, дети, братья, сестры), близкие родственники супругов кандидатов (родители, дети, братья, сестры);</w:t>
      </w:r>
      <w:proofErr w:type="gramEnd"/>
    </w:p>
    <w:p w:rsidR="006E7361" w:rsidRPr="005017F1" w:rsidRDefault="002E2E12" w:rsidP="00584627">
      <w:pPr>
        <w:pStyle w:val="ab"/>
        <w:ind w:firstLine="709"/>
        <w:jc w:val="both"/>
        <w:rPr>
          <w:sz w:val="26"/>
          <w:szCs w:val="24"/>
        </w:rPr>
      </w:pPr>
      <w:r w:rsidRPr="005017F1">
        <w:rPr>
          <w:sz w:val="26"/>
          <w:szCs w:val="24"/>
        </w:rPr>
        <w:t>- лица, которые находятся в непосредственном подчинении кандидатов.</w:t>
      </w:r>
    </w:p>
    <w:p w:rsidR="006E7361" w:rsidRPr="005017F1" w:rsidRDefault="002E2E12" w:rsidP="00584627">
      <w:pPr>
        <w:pStyle w:val="ab"/>
        <w:ind w:firstLine="709"/>
        <w:jc w:val="both"/>
        <w:rPr>
          <w:sz w:val="26"/>
          <w:szCs w:val="24"/>
        </w:rPr>
      </w:pPr>
      <w:proofErr w:type="gramStart"/>
      <w:r w:rsidRPr="005017F1">
        <w:rPr>
          <w:sz w:val="26"/>
          <w:szCs w:val="24"/>
        </w:rPr>
        <w:t>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6E7361" w:rsidRPr="005017F1" w:rsidRDefault="002E2E12" w:rsidP="00584627">
      <w:pPr>
        <w:pStyle w:val="ab"/>
        <w:ind w:firstLine="709"/>
        <w:jc w:val="both"/>
        <w:rPr>
          <w:sz w:val="26"/>
          <w:szCs w:val="24"/>
        </w:rPr>
      </w:pPr>
      <w:r w:rsidRPr="005017F1">
        <w:rPr>
          <w:sz w:val="26"/>
          <w:szCs w:val="24"/>
        </w:rPr>
        <w:t xml:space="preserve">4.4. Конкурсная комиссия состоит </w:t>
      </w:r>
      <w:proofErr w:type="gramStart"/>
      <w:r w:rsidRPr="005017F1">
        <w:rPr>
          <w:sz w:val="26"/>
          <w:szCs w:val="24"/>
        </w:rPr>
        <w:t>из</w:t>
      </w:r>
      <w:proofErr w:type="gramEnd"/>
      <w:r w:rsidRPr="005017F1">
        <w:rPr>
          <w:sz w:val="26"/>
          <w:szCs w:val="24"/>
        </w:rPr>
        <w:t>:</w:t>
      </w:r>
    </w:p>
    <w:p w:rsidR="006E7361" w:rsidRPr="005017F1" w:rsidRDefault="002E2E12" w:rsidP="00584627">
      <w:pPr>
        <w:pStyle w:val="ab"/>
        <w:ind w:firstLine="709"/>
        <w:jc w:val="both"/>
        <w:rPr>
          <w:sz w:val="26"/>
          <w:szCs w:val="24"/>
        </w:rPr>
      </w:pPr>
      <w:r w:rsidRPr="005017F1">
        <w:rPr>
          <w:sz w:val="26"/>
          <w:szCs w:val="24"/>
        </w:rPr>
        <w:t>- председателя конкурсной комиссии;</w:t>
      </w:r>
    </w:p>
    <w:p w:rsidR="006E7361" w:rsidRPr="005017F1" w:rsidRDefault="002E2E12" w:rsidP="00584627">
      <w:pPr>
        <w:pStyle w:val="ab"/>
        <w:ind w:firstLine="709"/>
        <w:jc w:val="both"/>
        <w:rPr>
          <w:sz w:val="26"/>
          <w:szCs w:val="24"/>
        </w:rPr>
      </w:pPr>
      <w:r w:rsidRPr="005017F1">
        <w:rPr>
          <w:sz w:val="26"/>
          <w:szCs w:val="24"/>
        </w:rPr>
        <w:t>- заместителя председателя конкурсной комиссии;</w:t>
      </w:r>
    </w:p>
    <w:p w:rsidR="006E7361" w:rsidRPr="005017F1" w:rsidRDefault="002E2E12" w:rsidP="00584627">
      <w:pPr>
        <w:pStyle w:val="ab"/>
        <w:ind w:firstLine="709"/>
        <w:jc w:val="both"/>
        <w:rPr>
          <w:sz w:val="26"/>
          <w:szCs w:val="24"/>
        </w:rPr>
      </w:pPr>
      <w:r w:rsidRPr="005017F1">
        <w:rPr>
          <w:sz w:val="26"/>
          <w:szCs w:val="24"/>
        </w:rPr>
        <w:t>- секретаря конкурсной комиссии;</w:t>
      </w:r>
    </w:p>
    <w:p w:rsidR="006E7361" w:rsidRPr="005017F1" w:rsidRDefault="002E2E12" w:rsidP="00584627">
      <w:pPr>
        <w:pStyle w:val="ab"/>
        <w:ind w:firstLine="709"/>
        <w:jc w:val="both"/>
        <w:rPr>
          <w:sz w:val="26"/>
          <w:szCs w:val="24"/>
        </w:rPr>
      </w:pPr>
      <w:r w:rsidRPr="005017F1">
        <w:rPr>
          <w:sz w:val="26"/>
          <w:szCs w:val="24"/>
        </w:rPr>
        <w:t>- членов конкурсной комиссии.</w:t>
      </w:r>
    </w:p>
    <w:p w:rsidR="006E7361" w:rsidRPr="005017F1" w:rsidRDefault="002E2E12" w:rsidP="00584627">
      <w:pPr>
        <w:pStyle w:val="ab"/>
        <w:ind w:firstLine="709"/>
        <w:jc w:val="both"/>
        <w:rPr>
          <w:sz w:val="26"/>
          <w:szCs w:val="24"/>
        </w:rPr>
      </w:pPr>
      <w:r w:rsidRPr="005017F1">
        <w:rPr>
          <w:sz w:val="26"/>
          <w:szCs w:val="24"/>
        </w:rPr>
        <w:t>Председатель, заместитель председателя и секретарь назначаются решением Совета народных депутатов</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w:t>
      </w:r>
    </w:p>
    <w:p w:rsidR="006E7361" w:rsidRPr="005017F1" w:rsidRDefault="002E2E12" w:rsidP="00584627">
      <w:pPr>
        <w:pStyle w:val="ab"/>
        <w:ind w:firstLine="709"/>
        <w:jc w:val="both"/>
        <w:rPr>
          <w:sz w:val="26"/>
          <w:szCs w:val="24"/>
        </w:rPr>
      </w:pPr>
      <w:r w:rsidRPr="005017F1">
        <w:rPr>
          <w:sz w:val="26"/>
          <w:szCs w:val="24"/>
        </w:rPr>
        <w:t>4.5. Основной организационной формой деятельности конкурсной комиссии являются заседания. Заседание конкурсной комиссии считается правомочным, если в нем участвуют не менее шести ее членов.</w:t>
      </w:r>
    </w:p>
    <w:p w:rsidR="006E7361" w:rsidRPr="005017F1" w:rsidRDefault="002E2E12" w:rsidP="00584627">
      <w:pPr>
        <w:pStyle w:val="ab"/>
        <w:ind w:firstLine="709"/>
        <w:jc w:val="both"/>
        <w:rPr>
          <w:sz w:val="26"/>
          <w:szCs w:val="24"/>
        </w:rPr>
      </w:pPr>
      <w:r w:rsidRPr="005017F1">
        <w:rPr>
          <w:sz w:val="26"/>
          <w:szCs w:val="24"/>
        </w:rPr>
        <w:t>Решения конкурсной комиссии принимаются открытым голосованием большинством голосов от установленной численности членов конкурсной комиссии. При равенстве голосов решающим является голос председателя конкурсной комиссии.</w:t>
      </w:r>
    </w:p>
    <w:p w:rsidR="006E7361" w:rsidRPr="005017F1" w:rsidRDefault="002E2E12" w:rsidP="00584627">
      <w:pPr>
        <w:pStyle w:val="ab"/>
        <w:ind w:firstLine="709"/>
        <w:jc w:val="both"/>
        <w:rPr>
          <w:sz w:val="26"/>
          <w:szCs w:val="24"/>
        </w:rPr>
      </w:pPr>
      <w:r w:rsidRPr="005017F1">
        <w:rPr>
          <w:sz w:val="26"/>
          <w:szCs w:val="24"/>
        </w:rPr>
        <w:t>4.6. Конкурсная комиссия обладает следующими полномочиями:</w:t>
      </w:r>
    </w:p>
    <w:p w:rsidR="006E7361" w:rsidRPr="005017F1" w:rsidRDefault="002E2E12" w:rsidP="00584627">
      <w:pPr>
        <w:pStyle w:val="ab"/>
        <w:ind w:firstLine="709"/>
        <w:jc w:val="both"/>
        <w:rPr>
          <w:sz w:val="26"/>
          <w:szCs w:val="24"/>
        </w:rPr>
      </w:pPr>
      <w:r w:rsidRPr="005017F1">
        <w:rPr>
          <w:sz w:val="26"/>
          <w:szCs w:val="24"/>
        </w:rPr>
        <w:t>а) обеспечивает реализацию мероприятий, связанных с подготовкой и проведением Конкурса;</w:t>
      </w:r>
    </w:p>
    <w:p w:rsidR="006E7361" w:rsidRPr="005017F1" w:rsidRDefault="002E2E12" w:rsidP="00584627">
      <w:pPr>
        <w:pStyle w:val="ab"/>
        <w:ind w:firstLine="709"/>
        <w:jc w:val="both"/>
        <w:rPr>
          <w:sz w:val="26"/>
          <w:szCs w:val="24"/>
        </w:rPr>
      </w:pPr>
      <w:r w:rsidRPr="005017F1">
        <w:rPr>
          <w:sz w:val="26"/>
          <w:szCs w:val="24"/>
        </w:rPr>
        <w:t>б) осуществляет прием и регистрацию заявлений и приложенных к ним документов, поступающих от лиц, изъявивших желание принять участие в Конкурсе;</w:t>
      </w:r>
    </w:p>
    <w:p w:rsidR="006E7361" w:rsidRPr="005017F1" w:rsidRDefault="002E2E12" w:rsidP="00584627">
      <w:pPr>
        <w:pStyle w:val="ab"/>
        <w:ind w:firstLine="709"/>
        <w:jc w:val="both"/>
        <w:rPr>
          <w:sz w:val="26"/>
          <w:szCs w:val="24"/>
        </w:rPr>
      </w:pPr>
      <w:r w:rsidRPr="005017F1">
        <w:rPr>
          <w:sz w:val="26"/>
          <w:szCs w:val="24"/>
        </w:rPr>
        <w:t>в) проводит проверку сведений, представленных гражданами, желающими принять участие в Конкурсе;</w:t>
      </w:r>
    </w:p>
    <w:p w:rsidR="006E7361" w:rsidRPr="005017F1" w:rsidRDefault="002E2E12" w:rsidP="00584627">
      <w:pPr>
        <w:pStyle w:val="ab"/>
        <w:ind w:firstLine="709"/>
        <w:jc w:val="both"/>
        <w:rPr>
          <w:sz w:val="26"/>
          <w:szCs w:val="24"/>
        </w:rPr>
      </w:pPr>
      <w:r w:rsidRPr="005017F1">
        <w:rPr>
          <w:sz w:val="26"/>
          <w:szCs w:val="24"/>
        </w:rPr>
        <w:t>г) определяет конкурсные процедуры;</w:t>
      </w:r>
    </w:p>
    <w:p w:rsidR="006E7361" w:rsidRPr="005017F1" w:rsidRDefault="002E2E12" w:rsidP="00584627">
      <w:pPr>
        <w:pStyle w:val="ab"/>
        <w:ind w:firstLine="709"/>
        <w:jc w:val="both"/>
        <w:rPr>
          <w:sz w:val="26"/>
          <w:szCs w:val="24"/>
        </w:rPr>
      </w:pPr>
      <w:proofErr w:type="spellStart"/>
      <w:r w:rsidRPr="005017F1">
        <w:rPr>
          <w:sz w:val="26"/>
          <w:szCs w:val="24"/>
        </w:rPr>
        <w:t>д</w:t>
      </w:r>
      <w:proofErr w:type="spellEnd"/>
      <w:r w:rsidRPr="005017F1">
        <w:rPr>
          <w:sz w:val="26"/>
          <w:szCs w:val="24"/>
        </w:rPr>
        <w:t>) принимает решение и уведомляет кандидатов о допуске или об отказе в допуске к участию в Конкурсе;</w:t>
      </w:r>
    </w:p>
    <w:p w:rsidR="006E7361" w:rsidRPr="005017F1" w:rsidRDefault="002E2E12" w:rsidP="00584627">
      <w:pPr>
        <w:pStyle w:val="ab"/>
        <w:ind w:firstLine="709"/>
        <w:jc w:val="both"/>
        <w:rPr>
          <w:sz w:val="26"/>
          <w:szCs w:val="24"/>
        </w:rPr>
      </w:pPr>
      <w:r w:rsidRPr="005017F1">
        <w:rPr>
          <w:sz w:val="26"/>
          <w:szCs w:val="24"/>
        </w:rPr>
        <w:t>е) определяет лиц из числа кандидатов, набравших наибольшее количество баллов для представления кандидатур в Совет народных депутатов</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w:t>
      </w:r>
    </w:p>
    <w:p w:rsidR="006E7361" w:rsidRPr="005017F1" w:rsidRDefault="002E2E12" w:rsidP="00584627">
      <w:pPr>
        <w:pStyle w:val="ab"/>
        <w:ind w:firstLine="709"/>
        <w:jc w:val="both"/>
        <w:rPr>
          <w:sz w:val="26"/>
          <w:szCs w:val="24"/>
        </w:rPr>
      </w:pPr>
      <w:r w:rsidRPr="005017F1">
        <w:rPr>
          <w:sz w:val="26"/>
          <w:szCs w:val="24"/>
        </w:rPr>
        <w:lastRenderedPageBreak/>
        <w:t>ж) осуществляет иные полномочия в соответствии с настоящим Порядком.</w:t>
      </w:r>
    </w:p>
    <w:p w:rsidR="006E7361" w:rsidRPr="005017F1" w:rsidRDefault="002E2E12" w:rsidP="00584627">
      <w:pPr>
        <w:pStyle w:val="ab"/>
        <w:ind w:firstLine="709"/>
        <w:jc w:val="both"/>
        <w:rPr>
          <w:sz w:val="26"/>
          <w:szCs w:val="24"/>
        </w:rPr>
      </w:pPr>
      <w:r w:rsidRPr="005017F1">
        <w:rPr>
          <w:sz w:val="26"/>
          <w:szCs w:val="24"/>
        </w:rPr>
        <w:t>4.7. Председатель конкурсной комиссии:</w:t>
      </w:r>
    </w:p>
    <w:p w:rsidR="006E7361" w:rsidRPr="005017F1" w:rsidRDefault="002E2E12" w:rsidP="00584627">
      <w:pPr>
        <w:pStyle w:val="ab"/>
        <w:ind w:firstLine="709"/>
        <w:jc w:val="both"/>
        <w:rPr>
          <w:sz w:val="26"/>
          <w:szCs w:val="24"/>
        </w:rPr>
      </w:pPr>
      <w:r w:rsidRPr="005017F1">
        <w:rPr>
          <w:sz w:val="26"/>
          <w:szCs w:val="24"/>
        </w:rPr>
        <w:t>- осуществляет общее руководство работой конкурсной комиссии;</w:t>
      </w:r>
    </w:p>
    <w:p w:rsidR="006E7361" w:rsidRPr="005017F1" w:rsidRDefault="002E2E12" w:rsidP="00584627">
      <w:pPr>
        <w:pStyle w:val="ab"/>
        <w:ind w:firstLine="709"/>
        <w:jc w:val="both"/>
        <w:rPr>
          <w:sz w:val="26"/>
          <w:szCs w:val="24"/>
        </w:rPr>
      </w:pPr>
      <w:r w:rsidRPr="005017F1">
        <w:rPr>
          <w:sz w:val="26"/>
          <w:szCs w:val="24"/>
        </w:rPr>
        <w:t>- распределяет обязанности между членами конкурсной комиссии;</w:t>
      </w:r>
    </w:p>
    <w:p w:rsidR="006E7361" w:rsidRPr="005017F1" w:rsidRDefault="002E2E12" w:rsidP="00584627">
      <w:pPr>
        <w:pStyle w:val="ab"/>
        <w:ind w:firstLine="709"/>
        <w:jc w:val="both"/>
        <w:rPr>
          <w:sz w:val="26"/>
          <w:szCs w:val="24"/>
        </w:rPr>
      </w:pPr>
      <w:r w:rsidRPr="005017F1">
        <w:rPr>
          <w:sz w:val="26"/>
          <w:szCs w:val="24"/>
        </w:rPr>
        <w:t>- созывает конкурсную комиссию по мере необходимости;</w:t>
      </w:r>
    </w:p>
    <w:p w:rsidR="006E7361" w:rsidRPr="005017F1" w:rsidRDefault="002E2E12" w:rsidP="00584627">
      <w:pPr>
        <w:pStyle w:val="ab"/>
        <w:ind w:firstLine="709"/>
        <w:jc w:val="both"/>
        <w:rPr>
          <w:sz w:val="26"/>
          <w:szCs w:val="24"/>
        </w:rPr>
      </w:pPr>
      <w:r w:rsidRPr="005017F1">
        <w:rPr>
          <w:sz w:val="26"/>
          <w:szCs w:val="24"/>
        </w:rPr>
        <w:t>- председательствует на заседаниях конкурсной комиссии;</w:t>
      </w:r>
    </w:p>
    <w:p w:rsidR="006E7361" w:rsidRPr="005017F1" w:rsidRDefault="002E2E12" w:rsidP="00584627">
      <w:pPr>
        <w:pStyle w:val="ab"/>
        <w:ind w:firstLine="709"/>
        <w:jc w:val="both"/>
        <w:rPr>
          <w:sz w:val="26"/>
          <w:szCs w:val="24"/>
        </w:rPr>
      </w:pPr>
      <w:r w:rsidRPr="005017F1">
        <w:rPr>
          <w:sz w:val="26"/>
          <w:szCs w:val="24"/>
        </w:rPr>
        <w:t xml:space="preserve">- контролирует исполнение решений, принятых конкурсной комиссией; </w:t>
      </w:r>
    </w:p>
    <w:p w:rsidR="006E7361" w:rsidRPr="005017F1" w:rsidRDefault="002E2E12" w:rsidP="00584627">
      <w:pPr>
        <w:pStyle w:val="ab"/>
        <w:ind w:firstLine="709"/>
        <w:jc w:val="both"/>
        <w:rPr>
          <w:sz w:val="26"/>
          <w:szCs w:val="24"/>
        </w:rPr>
      </w:pPr>
      <w:r w:rsidRPr="005017F1">
        <w:rPr>
          <w:sz w:val="26"/>
          <w:szCs w:val="24"/>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6E7361" w:rsidRPr="005017F1" w:rsidRDefault="002E2E12" w:rsidP="00584627">
      <w:pPr>
        <w:pStyle w:val="ab"/>
        <w:ind w:firstLine="709"/>
        <w:jc w:val="both"/>
        <w:rPr>
          <w:sz w:val="26"/>
          <w:szCs w:val="24"/>
        </w:rPr>
      </w:pPr>
      <w:r w:rsidRPr="005017F1">
        <w:rPr>
          <w:sz w:val="26"/>
          <w:szCs w:val="24"/>
        </w:rPr>
        <w:t>- подписывает протоколы заседаний конкурсной комиссии и (или) принятые конкурсной комиссией решения, запросы, уведомления и другие документы;</w:t>
      </w:r>
    </w:p>
    <w:p w:rsidR="006E7361" w:rsidRPr="005017F1" w:rsidRDefault="002E2E12" w:rsidP="00584627">
      <w:pPr>
        <w:pStyle w:val="ab"/>
        <w:ind w:firstLine="709"/>
        <w:jc w:val="both"/>
        <w:rPr>
          <w:sz w:val="26"/>
          <w:szCs w:val="24"/>
        </w:rPr>
      </w:pPr>
      <w:r w:rsidRPr="005017F1">
        <w:rPr>
          <w:sz w:val="26"/>
          <w:szCs w:val="24"/>
        </w:rPr>
        <w:t>- выполняет иные полномочия;</w:t>
      </w:r>
    </w:p>
    <w:p w:rsidR="006E7361" w:rsidRPr="005017F1" w:rsidRDefault="002E2E12" w:rsidP="00AA5D7F">
      <w:pPr>
        <w:pStyle w:val="ab"/>
        <w:ind w:firstLine="709"/>
        <w:jc w:val="both"/>
        <w:rPr>
          <w:sz w:val="26"/>
          <w:szCs w:val="24"/>
        </w:rPr>
      </w:pPr>
      <w:r w:rsidRPr="005017F1">
        <w:rPr>
          <w:sz w:val="26"/>
          <w:szCs w:val="24"/>
        </w:rPr>
        <w:t>- представляет на заседании Совета народных депутатов</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решение, принятое конкурсной комиссией по результатам Конкурса.</w:t>
      </w:r>
    </w:p>
    <w:p w:rsidR="006E7361" w:rsidRPr="005017F1" w:rsidRDefault="002E2E12" w:rsidP="00584627">
      <w:pPr>
        <w:pStyle w:val="ab"/>
        <w:ind w:firstLine="709"/>
        <w:jc w:val="both"/>
        <w:rPr>
          <w:sz w:val="26"/>
          <w:szCs w:val="24"/>
        </w:rPr>
      </w:pPr>
      <w:r w:rsidRPr="005017F1">
        <w:rPr>
          <w:sz w:val="26"/>
          <w:szCs w:val="24"/>
        </w:rPr>
        <w:t>4.8.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6E7361" w:rsidRPr="005017F1" w:rsidRDefault="002E2E12" w:rsidP="00584627">
      <w:pPr>
        <w:pStyle w:val="ab"/>
        <w:ind w:firstLine="709"/>
        <w:jc w:val="both"/>
        <w:rPr>
          <w:sz w:val="26"/>
          <w:szCs w:val="24"/>
        </w:rPr>
      </w:pPr>
      <w:r w:rsidRPr="005017F1">
        <w:rPr>
          <w:sz w:val="26"/>
          <w:szCs w:val="24"/>
        </w:rPr>
        <w:t>4.9. Секретарь конкурсной комиссии:</w:t>
      </w:r>
    </w:p>
    <w:p w:rsidR="006E7361" w:rsidRPr="005017F1" w:rsidRDefault="002E2E12" w:rsidP="00584627">
      <w:pPr>
        <w:shd w:val="clear" w:color="auto" w:fill="FFFFFF"/>
        <w:ind w:firstLine="709"/>
        <w:jc w:val="both"/>
        <w:rPr>
          <w:sz w:val="26"/>
          <w:szCs w:val="24"/>
        </w:rPr>
      </w:pPr>
      <w:r w:rsidRPr="005017F1">
        <w:rPr>
          <w:sz w:val="26"/>
          <w:szCs w:val="24"/>
        </w:rPr>
        <w:t>- обеспечивает организационную деятельность конкурсной комиссии;</w:t>
      </w:r>
    </w:p>
    <w:p w:rsidR="006E7361" w:rsidRPr="005017F1" w:rsidRDefault="002E2E12" w:rsidP="00584627">
      <w:pPr>
        <w:shd w:val="clear" w:color="auto" w:fill="FFFFFF"/>
        <w:ind w:firstLine="709"/>
        <w:jc w:val="both"/>
        <w:rPr>
          <w:sz w:val="26"/>
          <w:szCs w:val="24"/>
        </w:rPr>
      </w:pPr>
      <w:r w:rsidRPr="005017F1">
        <w:rPr>
          <w:sz w:val="26"/>
          <w:szCs w:val="24"/>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6E7361" w:rsidRPr="005017F1" w:rsidRDefault="002E2E12" w:rsidP="00584627">
      <w:pPr>
        <w:shd w:val="clear" w:color="auto" w:fill="FFFFFF"/>
        <w:ind w:firstLine="709"/>
        <w:jc w:val="both"/>
        <w:rPr>
          <w:sz w:val="26"/>
          <w:szCs w:val="24"/>
        </w:rPr>
      </w:pPr>
      <w:r w:rsidRPr="005017F1">
        <w:rPr>
          <w:sz w:val="26"/>
          <w:szCs w:val="24"/>
        </w:rPr>
        <w:t>- принимает поступающие в конкурсную комиссию документы;</w:t>
      </w:r>
    </w:p>
    <w:p w:rsidR="006E7361" w:rsidRPr="005017F1" w:rsidRDefault="002E2E12" w:rsidP="00584627">
      <w:pPr>
        <w:shd w:val="clear" w:color="auto" w:fill="FFFFFF"/>
        <w:ind w:firstLine="709"/>
        <w:jc w:val="both"/>
        <w:rPr>
          <w:sz w:val="26"/>
          <w:szCs w:val="24"/>
        </w:rPr>
      </w:pPr>
      <w:r w:rsidRPr="005017F1">
        <w:rPr>
          <w:sz w:val="26"/>
          <w:szCs w:val="24"/>
        </w:rPr>
        <w:t>- регистрирует поступающие и исходящие материалы и документы, готовит их для рассмотрения на заседании конкурсной комиссии;</w:t>
      </w:r>
    </w:p>
    <w:p w:rsidR="006E7361" w:rsidRPr="005017F1" w:rsidRDefault="002E2E12" w:rsidP="00584627">
      <w:pPr>
        <w:shd w:val="clear" w:color="auto" w:fill="FFFFFF"/>
        <w:ind w:firstLine="709"/>
        <w:jc w:val="both"/>
        <w:rPr>
          <w:sz w:val="26"/>
          <w:szCs w:val="24"/>
        </w:rPr>
      </w:pPr>
      <w:r w:rsidRPr="005017F1">
        <w:rPr>
          <w:sz w:val="26"/>
          <w:szCs w:val="24"/>
        </w:rPr>
        <w:t>- ведет протоколы заседаний конкурсной комиссии;</w:t>
      </w:r>
    </w:p>
    <w:p w:rsidR="006E7361" w:rsidRPr="005017F1" w:rsidRDefault="002E2E12" w:rsidP="00584627">
      <w:pPr>
        <w:shd w:val="clear" w:color="auto" w:fill="FFFFFF"/>
        <w:ind w:firstLine="709"/>
        <w:jc w:val="both"/>
        <w:rPr>
          <w:sz w:val="26"/>
          <w:szCs w:val="24"/>
        </w:rPr>
      </w:pPr>
      <w:r w:rsidRPr="005017F1">
        <w:rPr>
          <w:sz w:val="26"/>
          <w:szCs w:val="24"/>
        </w:rPr>
        <w:t>- выполняет иные поручения председателя конкурсной комиссии.</w:t>
      </w:r>
    </w:p>
    <w:p w:rsidR="006E7361" w:rsidRPr="005017F1" w:rsidRDefault="002E2E12" w:rsidP="00584627">
      <w:pPr>
        <w:pStyle w:val="ab"/>
        <w:ind w:firstLine="709"/>
        <w:jc w:val="both"/>
        <w:rPr>
          <w:sz w:val="26"/>
          <w:szCs w:val="24"/>
        </w:rPr>
      </w:pPr>
      <w:r w:rsidRPr="005017F1">
        <w:rPr>
          <w:sz w:val="26"/>
          <w:szCs w:val="24"/>
        </w:rPr>
        <w:t>4.10. Член конкурсной комиссии вправе:</w:t>
      </w:r>
    </w:p>
    <w:p w:rsidR="006E7361" w:rsidRPr="005017F1" w:rsidRDefault="002E2E12" w:rsidP="00584627">
      <w:pPr>
        <w:pStyle w:val="ab"/>
        <w:ind w:firstLine="709"/>
        <w:jc w:val="both"/>
        <w:rPr>
          <w:sz w:val="26"/>
          <w:szCs w:val="24"/>
        </w:rPr>
      </w:pPr>
      <w:r w:rsidRPr="005017F1">
        <w:rPr>
          <w:sz w:val="26"/>
          <w:szCs w:val="24"/>
        </w:rPr>
        <w:t>- знакомиться с документами, представленными кандидатами для участия в Конкурсе;</w:t>
      </w:r>
    </w:p>
    <w:p w:rsidR="006E7361" w:rsidRPr="005017F1" w:rsidRDefault="002E2E12" w:rsidP="00584627">
      <w:pPr>
        <w:pStyle w:val="ab"/>
        <w:ind w:firstLine="709"/>
        <w:jc w:val="both"/>
        <w:rPr>
          <w:sz w:val="26"/>
          <w:szCs w:val="24"/>
        </w:rPr>
      </w:pPr>
      <w:r w:rsidRPr="005017F1">
        <w:rPr>
          <w:sz w:val="26"/>
          <w:szCs w:val="24"/>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6E7361" w:rsidRPr="005017F1" w:rsidRDefault="002E2E12" w:rsidP="00584627">
      <w:pPr>
        <w:pStyle w:val="ab"/>
        <w:ind w:firstLine="709"/>
        <w:jc w:val="both"/>
        <w:rPr>
          <w:sz w:val="26"/>
          <w:szCs w:val="24"/>
        </w:rPr>
      </w:pPr>
      <w:r w:rsidRPr="005017F1">
        <w:rPr>
          <w:sz w:val="26"/>
          <w:szCs w:val="24"/>
        </w:rPr>
        <w:t>- задавать кандидатам и другим участникам заседания вопросы в соответствии с повесткой дня и получать на них ответы по существу;</w:t>
      </w:r>
    </w:p>
    <w:p w:rsidR="006E7361" w:rsidRPr="005017F1" w:rsidRDefault="002E2E12" w:rsidP="00584627">
      <w:pPr>
        <w:pStyle w:val="ab"/>
        <w:ind w:firstLine="709"/>
        <w:jc w:val="both"/>
        <w:rPr>
          <w:sz w:val="26"/>
          <w:szCs w:val="24"/>
        </w:rPr>
      </w:pPr>
      <w:r w:rsidRPr="005017F1">
        <w:rPr>
          <w:sz w:val="26"/>
          <w:szCs w:val="24"/>
        </w:rPr>
        <w:t>- знакомиться с документами, справочными и информационными материалами, связанными с проведением Конкурса;</w:t>
      </w:r>
    </w:p>
    <w:p w:rsidR="006E7361" w:rsidRPr="005017F1" w:rsidRDefault="002E2E12" w:rsidP="00584627">
      <w:pPr>
        <w:pStyle w:val="ab"/>
        <w:ind w:firstLine="709"/>
        <w:jc w:val="both"/>
        <w:rPr>
          <w:sz w:val="26"/>
          <w:szCs w:val="24"/>
        </w:rPr>
      </w:pPr>
      <w:r w:rsidRPr="005017F1">
        <w:rPr>
          <w:sz w:val="26"/>
          <w:szCs w:val="24"/>
        </w:rPr>
        <w:t xml:space="preserve">- осуществлять иные полномочия в соответствии с настоящим Порядком. </w:t>
      </w:r>
    </w:p>
    <w:p w:rsidR="006E7361" w:rsidRPr="005017F1" w:rsidRDefault="002E2E12" w:rsidP="00584627">
      <w:pPr>
        <w:pStyle w:val="ab"/>
        <w:ind w:firstLine="709"/>
        <w:jc w:val="both"/>
        <w:rPr>
          <w:sz w:val="26"/>
          <w:szCs w:val="24"/>
        </w:rPr>
      </w:pPr>
      <w:r w:rsidRPr="005017F1">
        <w:rPr>
          <w:sz w:val="26"/>
          <w:szCs w:val="24"/>
        </w:rPr>
        <w:t>4.11. Члены конкурсной комиссии участвуют в ее заседаниях лично и не вправе передавать свои полномочия другому лицу.</w:t>
      </w:r>
    </w:p>
    <w:p w:rsidR="006E7361" w:rsidRPr="005017F1" w:rsidRDefault="008C5509" w:rsidP="00584627">
      <w:pPr>
        <w:pStyle w:val="ab"/>
        <w:ind w:firstLine="709"/>
        <w:jc w:val="both"/>
        <w:rPr>
          <w:sz w:val="26"/>
          <w:szCs w:val="24"/>
        </w:rPr>
      </w:pPr>
      <w:r w:rsidRPr="005017F1">
        <w:rPr>
          <w:sz w:val="26"/>
          <w:szCs w:val="24"/>
        </w:rPr>
        <w:t xml:space="preserve">4.12. </w:t>
      </w:r>
      <w:proofErr w:type="gramStart"/>
      <w:r w:rsidR="002E2E12" w:rsidRPr="005017F1">
        <w:rPr>
          <w:sz w:val="26"/>
          <w:szCs w:val="24"/>
        </w:rPr>
        <w:t xml:space="preserve">Члены конкурсной комиссии не имеют права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w:t>
      </w:r>
      <w:r w:rsidR="002E2E12" w:rsidRPr="005017F1">
        <w:rPr>
          <w:sz w:val="26"/>
          <w:szCs w:val="24"/>
        </w:rPr>
        <w:lastRenderedPageBreak/>
        <w:t>организациями, средствами массовой информации и общественными объединениями без соответствующего поручения председателя конкурсной комиссии.</w:t>
      </w:r>
      <w:proofErr w:type="gramEnd"/>
    </w:p>
    <w:p w:rsidR="006E7361" w:rsidRPr="005017F1" w:rsidRDefault="002E2E12" w:rsidP="00584627">
      <w:pPr>
        <w:pStyle w:val="ab"/>
        <w:ind w:firstLine="709"/>
        <w:jc w:val="both"/>
        <w:rPr>
          <w:sz w:val="26"/>
          <w:szCs w:val="24"/>
        </w:rPr>
      </w:pPr>
      <w:r w:rsidRPr="005017F1">
        <w:rPr>
          <w:sz w:val="26"/>
          <w:szCs w:val="24"/>
        </w:rPr>
        <w:t>4.13.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6E7361" w:rsidRPr="005017F1" w:rsidRDefault="002E2E12" w:rsidP="00584627">
      <w:pPr>
        <w:pStyle w:val="ab"/>
        <w:ind w:firstLine="709"/>
        <w:jc w:val="both"/>
        <w:rPr>
          <w:sz w:val="26"/>
          <w:szCs w:val="24"/>
        </w:rPr>
      </w:pPr>
      <w:r w:rsidRPr="005017F1">
        <w:rPr>
          <w:sz w:val="26"/>
          <w:szCs w:val="24"/>
        </w:rPr>
        <w:t>4.14. Решения конкурсной комиссии оформляются соответствующей записью в протоколе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6E7361" w:rsidRPr="005017F1" w:rsidRDefault="002E2E12" w:rsidP="00584627">
      <w:pPr>
        <w:pStyle w:val="ab"/>
        <w:ind w:firstLine="709"/>
        <w:jc w:val="both"/>
        <w:rPr>
          <w:sz w:val="26"/>
          <w:szCs w:val="24"/>
        </w:rPr>
      </w:pPr>
      <w:r w:rsidRPr="005017F1">
        <w:rPr>
          <w:sz w:val="26"/>
          <w:szCs w:val="24"/>
        </w:rPr>
        <w:t>4.15. Материально-техническое и организационное обеспечение работы конкурсной комиссии возлагается на Совет народных депутатов</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w:t>
      </w:r>
    </w:p>
    <w:p w:rsidR="006E7361" w:rsidRPr="005017F1" w:rsidRDefault="002E2E12" w:rsidP="00584627">
      <w:pPr>
        <w:pStyle w:val="ab"/>
        <w:ind w:firstLine="709"/>
        <w:jc w:val="both"/>
        <w:rPr>
          <w:sz w:val="26"/>
          <w:szCs w:val="24"/>
        </w:rPr>
      </w:pPr>
      <w:r w:rsidRPr="005017F1">
        <w:rPr>
          <w:sz w:val="26"/>
          <w:szCs w:val="24"/>
        </w:rPr>
        <w:t>4.16. Конкурсная комиссия осуществляет свои полномочия с момента ее формирования в правомочном составе до дня вступления в силу решения Совета народных депутатов</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об избрании на должность главы</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одного из кандидатов, представленных конкурсной комиссией по результатам конкурса.</w:t>
      </w:r>
    </w:p>
    <w:p w:rsidR="006E7361" w:rsidRPr="005017F1" w:rsidRDefault="006E7361" w:rsidP="001A6BD3">
      <w:pPr>
        <w:pStyle w:val="ab"/>
        <w:jc w:val="both"/>
        <w:rPr>
          <w:sz w:val="26"/>
          <w:szCs w:val="24"/>
        </w:rPr>
      </w:pPr>
    </w:p>
    <w:p w:rsidR="006E7361" w:rsidRPr="005017F1" w:rsidRDefault="002E2E12" w:rsidP="001A6BD3">
      <w:pPr>
        <w:pStyle w:val="ab"/>
        <w:jc w:val="center"/>
        <w:rPr>
          <w:sz w:val="26"/>
          <w:szCs w:val="24"/>
        </w:rPr>
      </w:pPr>
      <w:r w:rsidRPr="005017F1">
        <w:rPr>
          <w:sz w:val="26"/>
          <w:szCs w:val="24"/>
        </w:rPr>
        <w:t>5. Процедура проведения Конкурса.</w:t>
      </w:r>
    </w:p>
    <w:p w:rsidR="006E7361" w:rsidRPr="005017F1" w:rsidRDefault="006E7361" w:rsidP="001A6BD3">
      <w:pPr>
        <w:pStyle w:val="ab"/>
        <w:jc w:val="both"/>
        <w:rPr>
          <w:sz w:val="26"/>
          <w:szCs w:val="24"/>
        </w:rPr>
      </w:pPr>
    </w:p>
    <w:p w:rsidR="006E7361" w:rsidRPr="005017F1" w:rsidRDefault="002E2E12" w:rsidP="001A6BD3">
      <w:pPr>
        <w:pStyle w:val="ab"/>
        <w:jc w:val="both"/>
        <w:rPr>
          <w:sz w:val="26"/>
          <w:szCs w:val="24"/>
        </w:rPr>
      </w:pPr>
      <w:r w:rsidRPr="005017F1">
        <w:rPr>
          <w:sz w:val="26"/>
          <w:szCs w:val="24"/>
        </w:rPr>
        <w:t xml:space="preserve"> </w:t>
      </w:r>
      <w:r w:rsidR="00584627">
        <w:rPr>
          <w:sz w:val="26"/>
          <w:szCs w:val="24"/>
        </w:rPr>
        <w:tab/>
      </w:r>
      <w:r w:rsidRPr="005017F1">
        <w:rPr>
          <w:sz w:val="26"/>
          <w:szCs w:val="24"/>
        </w:rPr>
        <w:t xml:space="preserve"> 5.1. Конкурс проводится в 2 этапа: </w:t>
      </w:r>
    </w:p>
    <w:p w:rsidR="006E7361" w:rsidRPr="005017F1" w:rsidRDefault="002E2E12" w:rsidP="001A6BD3">
      <w:pPr>
        <w:pStyle w:val="ab"/>
        <w:jc w:val="both"/>
        <w:rPr>
          <w:sz w:val="26"/>
          <w:szCs w:val="24"/>
        </w:rPr>
      </w:pPr>
      <w:r w:rsidRPr="005017F1">
        <w:rPr>
          <w:sz w:val="26"/>
          <w:szCs w:val="24"/>
        </w:rPr>
        <w:t xml:space="preserve"> </w:t>
      </w:r>
      <w:r w:rsidR="00584627">
        <w:rPr>
          <w:sz w:val="26"/>
          <w:szCs w:val="24"/>
        </w:rPr>
        <w:tab/>
      </w:r>
      <w:r w:rsidRPr="005017F1">
        <w:rPr>
          <w:sz w:val="26"/>
          <w:szCs w:val="24"/>
        </w:rPr>
        <w:t>1 этап – конкурс документов, представленных гражданами, желающими принять участие в Конкурсе;</w:t>
      </w:r>
    </w:p>
    <w:p w:rsidR="006E7361" w:rsidRPr="005017F1" w:rsidRDefault="002E2E12" w:rsidP="00584627">
      <w:pPr>
        <w:pStyle w:val="ab"/>
        <w:ind w:firstLine="709"/>
        <w:jc w:val="both"/>
        <w:rPr>
          <w:sz w:val="26"/>
          <w:szCs w:val="24"/>
        </w:rPr>
      </w:pPr>
      <w:r w:rsidRPr="005017F1">
        <w:rPr>
          <w:sz w:val="26"/>
          <w:szCs w:val="24"/>
        </w:rPr>
        <w:t xml:space="preserve">  2 этап – конкурс–испытание.</w:t>
      </w:r>
    </w:p>
    <w:p w:rsidR="006E7361" w:rsidRPr="005017F1" w:rsidRDefault="002E2E12" w:rsidP="00584627">
      <w:pPr>
        <w:pStyle w:val="ConsPlusNormal"/>
        <w:ind w:firstLine="709"/>
        <w:jc w:val="both"/>
        <w:rPr>
          <w:rFonts w:ascii="Times New Roman" w:hAnsi="Times New Roman"/>
          <w:sz w:val="26"/>
          <w:szCs w:val="24"/>
        </w:rPr>
      </w:pPr>
      <w:r w:rsidRPr="005017F1">
        <w:rPr>
          <w:rFonts w:ascii="Times New Roman" w:hAnsi="Times New Roman"/>
          <w:sz w:val="26"/>
          <w:szCs w:val="24"/>
        </w:rPr>
        <w:t xml:space="preserve">  5.2. 1 этап – конкурс документов.</w:t>
      </w:r>
    </w:p>
    <w:p w:rsidR="006E7361" w:rsidRPr="005017F1" w:rsidRDefault="002E2E12" w:rsidP="00584627">
      <w:pPr>
        <w:pStyle w:val="ConsPlusNormal"/>
        <w:ind w:firstLine="709"/>
        <w:jc w:val="both"/>
        <w:rPr>
          <w:rFonts w:ascii="Times New Roman" w:hAnsi="Times New Roman"/>
          <w:sz w:val="26"/>
          <w:szCs w:val="24"/>
        </w:rPr>
      </w:pPr>
      <w:r w:rsidRPr="005017F1">
        <w:rPr>
          <w:rFonts w:ascii="Times New Roman" w:hAnsi="Times New Roman"/>
          <w:sz w:val="26"/>
          <w:szCs w:val="24"/>
        </w:rPr>
        <w:t>В течение 7 дней, следующих за датой окончания срока приема документов, необходимых для участия в Конкурсе, конкурсная комиссия рассматривает документы, представленные гражданами, принявшими решение об участии в Конкурсе.</w:t>
      </w:r>
    </w:p>
    <w:p w:rsidR="006E7361" w:rsidRPr="005017F1" w:rsidRDefault="002E2E12" w:rsidP="00584627">
      <w:pPr>
        <w:ind w:firstLine="709"/>
        <w:jc w:val="both"/>
        <w:rPr>
          <w:sz w:val="26"/>
          <w:szCs w:val="24"/>
        </w:rPr>
      </w:pPr>
      <w:r w:rsidRPr="005017F1">
        <w:rPr>
          <w:sz w:val="26"/>
          <w:szCs w:val="24"/>
        </w:rPr>
        <w:t xml:space="preserve">На первом этапе Конкурса комиссия оценивает результаты проверки полноты и достоверности сведений, представленных гражданами документов и информации, а также сведений, полученных от правоохранительных и иных государственных органов, органов местного самоуправления. </w:t>
      </w:r>
    </w:p>
    <w:p w:rsidR="006E7361" w:rsidRPr="005017F1" w:rsidRDefault="002E2E12" w:rsidP="00584627">
      <w:pPr>
        <w:ind w:firstLine="709"/>
        <w:jc w:val="both"/>
        <w:rPr>
          <w:sz w:val="26"/>
          <w:szCs w:val="24"/>
        </w:rPr>
      </w:pPr>
      <w:r w:rsidRPr="005017F1">
        <w:rPr>
          <w:sz w:val="26"/>
          <w:szCs w:val="24"/>
        </w:rPr>
        <w:t xml:space="preserve">Также на первом этапе осуществляется проверка отсутствия ограничений, связанных с участием в Конкурсе. </w:t>
      </w:r>
    </w:p>
    <w:p w:rsidR="006E7361" w:rsidRPr="005017F1" w:rsidRDefault="002E2E12" w:rsidP="00584627">
      <w:pPr>
        <w:ind w:firstLine="709"/>
        <w:jc w:val="both"/>
        <w:rPr>
          <w:sz w:val="26"/>
          <w:szCs w:val="24"/>
        </w:rPr>
      </w:pPr>
      <w:r w:rsidRPr="005017F1">
        <w:rPr>
          <w:sz w:val="26"/>
          <w:szCs w:val="24"/>
        </w:rPr>
        <w:t xml:space="preserve">В целях проверки представленных сведений конкурсная комиссия вправе направлять запросы в органы государственной власти и местного самоуправления. </w:t>
      </w:r>
    </w:p>
    <w:p w:rsidR="006E7361" w:rsidRPr="005017F1" w:rsidRDefault="002E2E12" w:rsidP="00584627">
      <w:pPr>
        <w:ind w:firstLine="709"/>
        <w:jc w:val="both"/>
        <w:rPr>
          <w:sz w:val="26"/>
          <w:szCs w:val="24"/>
        </w:rPr>
      </w:pPr>
      <w:proofErr w:type="gramStart"/>
      <w:r w:rsidRPr="005017F1">
        <w:rPr>
          <w:sz w:val="26"/>
          <w:szCs w:val="24"/>
        </w:rPr>
        <w:t xml:space="preserve">Неполнота и недостоверность представленных гражданином сведений, представление гражданином подложных документов или заведомо ложных сведений, подтвержденных информацией, представленной правоохранительными органами или иными государственными органами, органами местного самоуправления, а также несоответствие гражданина требованиям, установленным </w:t>
      </w:r>
      <w:hyperlink r:id="rId10" w:history="1">
        <w:r w:rsidRPr="005017F1">
          <w:rPr>
            <w:sz w:val="26"/>
            <w:szCs w:val="24"/>
          </w:rPr>
          <w:t>статьей 4</w:t>
        </w:r>
      </w:hyperlink>
      <w:r w:rsidRPr="005017F1">
        <w:rPr>
          <w:sz w:val="26"/>
          <w:szCs w:val="24"/>
        </w:rPr>
        <w:t xml:space="preserve"> Федерального закона от 12.06.2002 № 67-ФЗ «Об основных гарантиях избирательных прав и прав на участие в референдуме граждан Российской </w:t>
      </w:r>
      <w:r w:rsidRPr="005017F1">
        <w:rPr>
          <w:sz w:val="26"/>
          <w:szCs w:val="24"/>
        </w:rPr>
        <w:lastRenderedPageBreak/>
        <w:t>Федерации», являются основаниями для принятия конкурсной комиссией решения</w:t>
      </w:r>
      <w:proofErr w:type="gramEnd"/>
      <w:r w:rsidRPr="005017F1">
        <w:rPr>
          <w:sz w:val="26"/>
          <w:szCs w:val="24"/>
        </w:rPr>
        <w:t xml:space="preserve"> об отказе в регистрации гражданина в качестве кандидата и допуске такого гражданина ко второму этапу Конкурса.</w:t>
      </w:r>
    </w:p>
    <w:p w:rsidR="006E7361" w:rsidRPr="005017F1" w:rsidRDefault="002E2E12" w:rsidP="00584627">
      <w:pPr>
        <w:pStyle w:val="ab"/>
        <w:ind w:firstLine="709"/>
        <w:jc w:val="both"/>
        <w:rPr>
          <w:sz w:val="26"/>
          <w:szCs w:val="24"/>
        </w:rPr>
      </w:pPr>
      <w:r w:rsidRPr="005017F1">
        <w:rPr>
          <w:sz w:val="26"/>
          <w:szCs w:val="24"/>
        </w:rPr>
        <w:t>На заседании комиссии по итогам рассмотрения представленных гражданами документов принимается решение о регистрации гражданина кандидатом на должность главы</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и допуске к участию в конкурсе-испытании по отбору кандидатур на должность главы</w:t>
      </w:r>
      <w:r w:rsidR="00FF2411" w:rsidRPr="00FF2411">
        <w:rPr>
          <w:sz w:val="26"/>
          <w:szCs w:val="24"/>
        </w:rPr>
        <w:t xml:space="preserve"> 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 xml:space="preserve">муниципального района, либо мотивированное решение об отказе в регистрации. </w:t>
      </w:r>
    </w:p>
    <w:p w:rsidR="006E7361" w:rsidRPr="005017F1" w:rsidRDefault="002E2E12" w:rsidP="00584627">
      <w:pPr>
        <w:pStyle w:val="ab"/>
        <w:ind w:firstLine="709"/>
        <w:jc w:val="both"/>
        <w:rPr>
          <w:sz w:val="26"/>
          <w:szCs w:val="24"/>
        </w:rPr>
      </w:pPr>
      <w:r w:rsidRPr="005017F1">
        <w:rPr>
          <w:sz w:val="26"/>
          <w:szCs w:val="24"/>
        </w:rPr>
        <w:t xml:space="preserve">5.3. В течение двух дней с момента принятия конкурсной комиссией вышеуказанного решения секретарь конкурсной комиссии уведомляет граждан о принятых комиссией решениях. </w:t>
      </w:r>
    </w:p>
    <w:p w:rsidR="006E7361" w:rsidRPr="005017F1" w:rsidRDefault="002E2E12" w:rsidP="00584627">
      <w:pPr>
        <w:pStyle w:val="ab"/>
        <w:ind w:firstLine="709"/>
        <w:jc w:val="both"/>
        <w:rPr>
          <w:sz w:val="26"/>
          <w:szCs w:val="24"/>
        </w:rPr>
      </w:pPr>
      <w:r w:rsidRPr="005017F1">
        <w:rPr>
          <w:sz w:val="26"/>
          <w:szCs w:val="24"/>
        </w:rPr>
        <w:t>Уведомление гражданина о регистрации его в качестве кандидата и допуске к участию в конкурсе-испытании по отбору кандидатур на должность главы</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 xml:space="preserve">муниципального района осуществляется способом, указанным кандидатом в заявлении при подаче документов. </w:t>
      </w:r>
    </w:p>
    <w:p w:rsidR="006E7361" w:rsidRPr="005017F1" w:rsidRDefault="002E2E12" w:rsidP="00584627">
      <w:pPr>
        <w:pStyle w:val="ab"/>
        <w:ind w:firstLine="709"/>
        <w:jc w:val="both"/>
        <w:rPr>
          <w:sz w:val="26"/>
          <w:szCs w:val="24"/>
        </w:rPr>
      </w:pPr>
      <w:r w:rsidRPr="005017F1">
        <w:rPr>
          <w:sz w:val="26"/>
          <w:szCs w:val="24"/>
        </w:rPr>
        <w:t xml:space="preserve">Уведомление </w:t>
      </w:r>
      <w:proofErr w:type="gramStart"/>
      <w:r w:rsidRPr="005017F1">
        <w:rPr>
          <w:sz w:val="26"/>
          <w:szCs w:val="24"/>
        </w:rPr>
        <w:t>о регистрации гражданина в качестве кандидата для участия в Конкурсе по отбору</w:t>
      </w:r>
      <w:proofErr w:type="gramEnd"/>
      <w:r w:rsidRPr="005017F1">
        <w:rPr>
          <w:sz w:val="26"/>
          <w:szCs w:val="24"/>
        </w:rPr>
        <w:t xml:space="preserve"> кандидатур на должность главы</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оформляется секретарем комиссии по форме согласно приложению № 4 к настоящему Порядку.</w:t>
      </w:r>
    </w:p>
    <w:p w:rsidR="006E7361" w:rsidRPr="005017F1" w:rsidRDefault="002E2E12" w:rsidP="00584627">
      <w:pPr>
        <w:pStyle w:val="ab"/>
        <w:ind w:firstLine="709"/>
        <w:jc w:val="both"/>
        <w:rPr>
          <w:sz w:val="26"/>
          <w:szCs w:val="24"/>
        </w:rPr>
      </w:pPr>
      <w:r w:rsidRPr="005017F1">
        <w:rPr>
          <w:sz w:val="26"/>
          <w:szCs w:val="24"/>
        </w:rPr>
        <w:t xml:space="preserve">5.4. </w:t>
      </w:r>
      <w:proofErr w:type="gramStart"/>
      <w:r w:rsidRPr="005017F1">
        <w:rPr>
          <w:sz w:val="26"/>
          <w:szCs w:val="24"/>
        </w:rPr>
        <w:t>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в качестве кандидата на должность главы</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и допуске к участию в Конкурсе с указанием причин в течение двух дней с момента принятия решения по форме согласно приложению № 5 к настоящему Порядку.</w:t>
      </w:r>
      <w:proofErr w:type="gramEnd"/>
    </w:p>
    <w:p w:rsidR="006E7361" w:rsidRPr="005017F1" w:rsidRDefault="002E2E12" w:rsidP="00584627">
      <w:pPr>
        <w:pStyle w:val="ab"/>
        <w:ind w:firstLine="709"/>
        <w:jc w:val="both"/>
        <w:rPr>
          <w:sz w:val="26"/>
          <w:szCs w:val="24"/>
        </w:rPr>
      </w:pPr>
      <w:r w:rsidRPr="005017F1">
        <w:rPr>
          <w:sz w:val="26"/>
          <w:szCs w:val="24"/>
        </w:rPr>
        <w:t>5.5. II этап – конкурс-испытание.</w:t>
      </w:r>
    </w:p>
    <w:p w:rsidR="006E7361" w:rsidRPr="005017F1" w:rsidRDefault="002E2E12" w:rsidP="00584627">
      <w:pPr>
        <w:pStyle w:val="ab"/>
        <w:ind w:firstLine="709"/>
        <w:jc w:val="both"/>
        <w:rPr>
          <w:sz w:val="26"/>
          <w:szCs w:val="24"/>
        </w:rPr>
      </w:pPr>
      <w:r w:rsidRPr="005017F1">
        <w:rPr>
          <w:sz w:val="26"/>
          <w:szCs w:val="24"/>
        </w:rPr>
        <w:t>Конкурс-испытание проводится в форме собеседования с зарегистрированными кандидатами на должность главы</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w:t>
      </w:r>
    </w:p>
    <w:p w:rsidR="006E7361" w:rsidRPr="005017F1" w:rsidRDefault="002E2E12" w:rsidP="00584627">
      <w:pPr>
        <w:pStyle w:val="ab"/>
        <w:ind w:firstLine="709"/>
        <w:jc w:val="both"/>
        <w:rPr>
          <w:sz w:val="26"/>
          <w:szCs w:val="24"/>
        </w:rPr>
      </w:pPr>
      <w:r w:rsidRPr="005017F1">
        <w:rPr>
          <w:sz w:val="26"/>
          <w:szCs w:val="24"/>
        </w:rPr>
        <w:t>При проведении II этапа Конкурса конкурсная комиссия проводит оценку профессиональных и деловых качеств зарегистрированных кандидатов, допущенных к участию в Конкурсе, их умений, знаний, навыков по результатам конкурсных испытаний.</w:t>
      </w:r>
    </w:p>
    <w:p w:rsidR="006E7361" w:rsidRPr="005017F1" w:rsidRDefault="002E2E12" w:rsidP="00584627">
      <w:pPr>
        <w:pStyle w:val="ab"/>
        <w:ind w:firstLine="709"/>
        <w:jc w:val="both"/>
        <w:rPr>
          <w:sz w:val="26"/>
          <w:szCs w:val="24"/>
        </w:rPr>
      </w:pPr>
      <w:r w:rsidRPr="005017F1">
        <w:rPr>
          <w:sz w:val="26"/>
          <w:szCs w:val="24"/>
        </w:rPr>
        <w:t>5.6. Собеседование с зарегистрированными кандидатами на должность главы</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проводится на итоговом заседании конкурсной комиссии.</w:t>
      </w:r>
    </w:p>
    <w:p w:rsidR="006E7361" w:rsidRPr="005017F1" w:rsidRDefault="002E2E12" w:rsidP="00584627">
      <w:pPr>
        <w:pStyle w:val="ab"/>
        <w:ind w:firstLine="709"/>
        <w:jc w:val="both"/>
        <w:rPr>
          <w:sz w:val="26"/>
          <w:szCs w:val="24"/>
        </w:rPr>
      </w:pPr>
      <w:r w:rsidRPr="005017F1">
        <w:rPr>
          <w:sz w:val="26"/>
          <w:szCs w:val="24"/>
        </w:rPr>
        <w:t>Кандидаты участвуют в собеседовании по очередности, в алфавитном порядке.</w:t>
      </w:r>
    </w:p>
    <w:p w:rsidR="006E7361" w:rsidRPr="005017F1" w:rsidRDefault="002E2E12" w:rsidP="00584627">
      <w:pPr>
        <w:pStyle w:val="ab"/>
        <w:ind w:firstLine="709"/>
        <w:jc w:val="both"/>
        <w:rPr>
          <w:sz w:val="26"/>
          <w:szCs w:val="24"/>
        </w:rPr>
      </w:pPr>
      <w:r w:rsidRPr="005017F1">
        <w:rPr>
          <w:sz w:val="26"/>
          <w:szCs w:val="24"/>
        </w:rPr>
        <w:t>5.7. Председатель конкурсной комиссии представляет членам конкурсной комиссии кандидата и сообщает его анкетные данные.</w:t>
      </w:r>
    </w:p>
    <w:p w:rsidR="006E7361" w:rsidRPr="005017F1" w:rsidRDefault="002E2E12" w:rsidP="00584627">
      <w:pPr>
        <w:pStyle w:val="ab"/>
        <w:ind w:firstLine="709"/>
        <w:jc w:val="both"/>
        <w:rPr>
          <w:sz w:val="26"/>
          <w:szCs w:val="24"/>
        </w:rPr>
      </w:pPr>
      <w:r w:rsidRPr="005017F1">
        <w:rPr>
          <w:sz w:val="26"/>
          <w:szCs w:val="24"/>
        </w:rPr>
        <w:t xml:space="preserve">5.8. Собеседование с кандидатами проводится по вопросам знания: </w:t>
      </w:r>
    </w:p>
    <w:p w:rsidR="006E7361" w:rsidRPr="005017F1" w:rsidRDefault="002E2E12" w:rsidP="00584627">
      <w:pPr>
        <w:pStyle w:val="ab"/>
        <w:ind w:firstLine="709"/>
        <w:jc w:val="both"/>
        <w:rPr>
          <w:sz w:val="26"/>
          <w:szCs w:val="24"/>
        </w:rPr>
      </w:pPr>
      <w:r w:rsidRPr="005017F1">
        <w:rPr>
          <w:sz w:val="26"/>
          <w:szCs w:val="24"/>
        </w:rPr>
        <w:t xml:space="preserve">- Конституции Российской Федерации; </w:t>
      </w:r>
    </w:p>
    <w:p w:rsidR="006E7361" w:rsidRPr="005017F1" w:rsidRDefault="002E2E12" w:rsidP="00584627">
      <w:pPr>
        <w:pStyle w:val="ab"/>
        <w:ind w:firstLine="709"/>
        <w:jc w:val="both"/>
        <w:rPr>
          <w:sz w:val="26"/>
          <w:szCs w:val="24"/>
        </w:rPr>
      </w:pPr>
      <w:r w:rsidRPr="005017F1">
        <w:rPr>
          <w:sz w:val="26"/>
          <w:szCs w:val="24"/>
        </w:rPr>
        <w:t xml:space="preserve">- Федерального закона от 06.10.2003 № 131-Ф3 «Об общих принципах организации местного самоуправления в Российской Федерации»; </w:t>
      </w:r>
    </w:p>
    <w:p w:rsidR="006E7361" w:rsidRPr="005017F1" w:rsidRDefault="002E2E12" w:rsidP="00584627">
      <w:pPr>
        <w:pStyle w:val="ab"/>
        <w:ind w:firstLine="709"/>
        <w:jc w:val="both"/>
        <w:rPr>
          <w:sz w:val="26"/>
          <w:szCs w:val="24"/>
        </w:rPr>
      </w:pPr>
      <w:r w:rsidRPr="005017F1">
        <w:rPr>
          <w:sz w:val="26"/>
          <w:szCs w:val="24"/>
        </w:rPr>
        <w:lastRenderedPageBreak/>
        <w:t>- Устава</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w:t>
      </w:r>
    </w:p>
    <w:p w:rsidR="006E7361" w:rsidRPr="005017F1" w:rsidRDefault="002E2E12" w:rsidP="00584627">
      <w:pPr>
        <w:pStyle w:val="ab"/>
        <w:ind w:firstLine="709"/>
        <w:jc w:val="both"/>
        <w:rPr>
          <w:sz w:val="26"/>
          <w:szCs w:val="24"/>
        </w:rPr>
      </w:pPr>
      <w:r w:rsidRPr="005017F1">
        <w:rPr>
          <w:sz w:val="26"/>
          <w:szCs w:val="24"/>
        </w:rPr>
        <w:t>- текущего социально-экономического положения и перспектив развития</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 xml:space="preserve">муниципального района. </w:t>
      </w:r>
    </w:p>
    <w:p w:rsidR="006E7361" w:rsidRPr="005017F1" w:rsidRDefault="002E2E12" w:rsidP="00584627">
      <w:pPr>
        <w:pStyle w:val="ab"/>
        <w:ind w:firstLine="709"/>
        <w:jc w:val="both"/>
        <w:rPr>
          <w:sz w:val="26"/>
          <w:szCs w:val="24"/>
        </w:rPr>
      </w:pPr>
      <w:r w:rsidRPr="005017F1">
        <w:rPr>
          <w:sz w:val="26"/>
          <w:szCs w:val="24"/>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профессиональных знаниях и навыках кандидата, его деловых качествах.</w:t>
      </w:r>
    </w:p>
    <w:p w:rsidR="006E7361" w:rsidRPr="005017F1" w:rsidRDefault="002E2E12" w:rsidP="00584627">
      <w:pPr>
        <w:pStyle w:val="ab"/>
        <w:ind w:firstLine="709"/>
        <w:jc w:val="both"/>
        <w:rPr>
          <w:sz w:val="26"/>
          <w:szCs w:val="24"/>
        </w:rPr>
      </w:pPr>
      <w:r w:rsidRPr="005017F1">
        <w:rPr>
          <w:sz w:val="26"/>
          <w:szCs w:val="24"/>
        </w:rPr>
        <w:t>При этом учитываются:</w:t>
      </w:r>
    </w:p>
    <w:p w:rsidR="006E7361" w:rsidRPr="005017F1" w:rsidRDefault="002E2E12" w:rsidP="00584627">
      <w:pPr>
        <w:pStyle w:val="ab"/>
        <w:ind w:firstLine="709"/>
        <w:jc w:val="both"/>
        <w:rPr>
          <w:sz w:val="26"/>
          <w:szCs w:val="24"/>
        </w:rPr>
      </w:pPr>
      <w:r w:rsidRPr="005017F1">
        <w:rPr>
          <w:sz w:val="26"/>
          <w:szCs w:val="24"/>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6E7361" w:rsidRPr="005017F1" w:rsidRDefault="002E2E12" w:rsidP="00584627">
      <w:pPr>
        <w:pStyle w:val="ab"/>
        <w:ind w:firstLine="709"/>
        <w:jc w:val="both"/>
        <w:rPr>
          <w:sz w:val="26"/>
          <w:szCs w:val="24"/>
        </w:rPr>
      </w:pPr>
      <w:r w:rsidRPr="005017F1">
        <w:rPr>
          <w:sz w:val="26"/>
          <w:szCs w:val="24"/>
        </w:rPr>
        <w:t>2) представления кандидата об основных должностных обязанностях по должности главы</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w:t>
      </w:r>
    </w:p>
    <w:p w:rsidR="006E7361" w:rsidRPr="005017F1" w:rsidRDefault="002E2E12" w:rsidP="00584627">
      <w:pPr>
        <w:pStyle w:val="ab"/>
        <w:ind w:firstLine="709"/>
        <w:jc w:val="both"/>
        <w:rPr>
          <w:sz w:val="26"/>
          <w:szCs w:val="24"/>
        </w:rPr>
      </w:pPr>
      <w:r w:rsidRPr="005017F1">
        <w:rPr>
          <w:sz w:val="26"/>
          <w:szCs w:val="24"/>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6E7361" w:rsidRPr="005017F1" w:rsidRDefault="002E2E12" w:rsidP="00584627">
      <w:pPr>
        <w:pStyle w:val="ab"/>
        <w:ind w:firstLine="709"/>
        <w:jc w:val="both"/>
        <w:rPr>
          <w:sz w:val="26"/>
          <w:szCs w:val="24"/>
        </w:rPr>
      </w:pPr>
      <w:r w:rsidRPr="005017F1">
        <w:rPr>
          <w:sz w:val="26"/>
          <w:szCs w:val="24"/>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6E7361" w:rsidRPr="005017F1" w:rsidRDefault="002E2E12" w:rsidP="00584627">
      <w:pPr>
        <w:pStyle w:val="ab"/>
        <w:ind w:firstLine="709"/>
        <w:jc w:val="both"/>
        <w:rPr>
          <w:sz w:val="26"/>
          <w:szCs w:val="24"/>
        </w:rPr>
      </w:pPr>
      <w:r w:rsidRPr="005017F1">
        <w:rPr>
          <w:sz w:val="26"/>
          <w:szCs w:val="24"/>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6E7361" w:rsidRPr="005017F1" w:rsidRDefault="002E2E12" w:rsidP="00584627">
      <w:pPr>
        <w:pStyle w:val="ab"/>
        <w:ind w:firstLine="709"/>
        <w:jc w:val="both"/>
        <w:rPr>
          <w:sz w:val="26"/>
          <w:szCs w:val="24"/>
        </w:rPr>
      </w:pPr>
      <w:r w:rsidRPr="005017F1">
        <w:rPr>
          <w:sz w:val="26"/>
          <w:szCs w:val="24"/>
        </w:rPr>
        <w:t>6) наличие у кандидата стремления совершенствовать свои знания, умения и навыки, расширять кругозор;</w:t>
      </w:r>
    </w:p>
    <w:p w:rsidR="006E7361" w:rsidRPr="005017F1" w:rsidRDefault="002E2E12" w:rsidP="00584627">
      <w:pPr>
        <w:pStyle w:val="ab"/>
        <w:ind w:firstLine="709"/>
        <w:jc w:val="both"/>
        <w:rPr>
          <w:sz w:val="26"/>
          <w:szCs w:val="24"/>
        </w:rPr>
      </w:pPr>
      <w:r w:rsidRPr="005017F1">
        <w:rPr>
          <w:sz w:val="26"/>
          <w:szCs w:val="24"/>
        </w:rPr>
        <w:t>7) наличие у кандидата организаторских способностей;</w:t>
      </w:r>
    </w:p>
    <w:p w:rsidR="006E7361" w:rsidRPr="005017F1" w:rsidRDefault="002E2E12" w:rsidP="00584627">
      <w:pPr>
        <w:pStyle w:val="ab"/>
        <w:ind w:firstLine="709"/>
        <w:jc w:val="both"/>
        <w:rPr>
          <w:sz w:val="26"/>
          <w:szCs w:val="24"/>
        </w:rPr>
      </w:pPr>
      <w:r w:rsidRPr="005017F1">
        <w:rPr>
          <w:sz w:val="26"/>
          <w:szCs w:val="24"/>
        </w:rPr>
        <w:t>8) иные профессиональные и личностные качества кандидата.</w:t>
      </w:r>
    </w:p>
    <w:p w:rsidR="006E7361" w:rsidRPr="005017F1" w:rsidRDefault="002E2E12" w:rsidP="00584627">
      <w:pPr>
        <w:pStyle w:val="ab"/>
        <w:ind w:firstLine="709"/>
        <w:jc w:val="both"/>
        <w:rPr>
          <w:sz w:val="26"/>
          <w:szCs w:val="24"/>
        </w:rPr>
      </w:pPr>
      <w:r w:rsidRPr="005017F1">
        <w:rPr>
          <w:sz w:val="26"/>
          <w:szCs w:val="24"/>
        </w:rPr>
        <w:t>5.9. Каждый член конкурсной комиссии оценивает каждого кандидата и выставляет оценку по пятибалльной системе.</w:t>
      </w:r>
    </w:p>
    <w:p w:rsidR="006E7361" w:rsidRPr="005017F1" w:rsidRDefault="002E2E12" w:rsidP="00584627">
      <w:pPr>
        <w:pStyle w:val="ab"/>
        <w:ind w:firstLine="709"/>
        <w:jc w:val="both"/>
        <w:rPr>
          <w:sz w:val="26"/>
          <w:szCs w:val="24"/>
        </w:rPr>
      </w:pPr>
      <w:r w:rsidRPr="005017F1">
        <w:rPr>
          <w:sz w:val="26"/>
          <w:szCs w:val="24"/>
        </w:rPr>
        <w:t>Критериями оценки кандидата являются:</w:t>
      </w:r>
    </w:p>
    <w:p w:rsidR="006E7361" w:rsidRPr="005017F1" w:rsidRDefault="002E2E12" w:rsidP="00584627">
      <w:pPr>
        <w:pStyle w:val="ab"/>
        <w:ind w:firstLine="709"/>
        <w:jc w:val="both"/>
        <w:rPr>
          <w:sz w:val="26"/>
          <w:szCs w:val="24"/>
        </w:rPr>
      </w:pPr>
      <w:r w:rsidRPr="005017F1">
        <w:rPr>
          <w:sz w:val="26"/>
          <w:szCs w:val="24"/>
        </w:rPr>
        <w:t>2 – «неудовлетворительно»;</w:t>
      </w:r>
    </w:p>
    <w:p w:rsidR="006E7361" w:rsidRPr="005017F1" w:rsidRDefault="002E2E12" w:rsidP="00584627">
      <w:pPr>
        <w:pStyle w:val="ab"/>
        <w:ind w:firstLine="709"/>
        <w:jc w:val="both"/>
        <w:rPr>
          <w:sz w:val="26"/>
          <w:szCs w:val="24"/>
        </w:rPr>
      </w:pPr>
      <w:r w:rsidRPr="005017F1">
        <w:rPr>
          <w:sz w:val="26"/>
          <w:szCs w:val="24"/>
        </w:rPr>
        <w:t>3 – «удовлетворительно»;</w:t>
      </w:r>
    </w:p>
    <w:p w:rsidR="006E7361" w:rsidRPr="005017F1" w:rsidRDefault="002E2E12" w:rsidP="00584627">
      <w:pPr>
        <w:pStyle w:val="ab"/>
        <w:ind w:firstLine="709"/>
        <w:jc w:val="both"/>
        <w:rPr>
          <w:sz w:val="26"/>
          <w:szCs w:val="24"/>
        </w:rPr>
      </w:pPr>
      <w:r w:rsidRPr="005017F1">
        <w:rPr>
          <w:sz w:val="26"/>
          <w:szCs w:val="24"/>
        </w:rPr>
        <w:t>4 – «хорошо»;</w:t>
      </w:r>
    </w:p>
    <w:p w:rsidR="006E7361" w:rsidRPr="005017F1" w:rsidRDefault="002E2E12" w:rsidP="00584627">
      <w:pPr>
        <w:pStyle w:val="ab"/>
        <w:ind w:firstLine="709"/>
        <w:jc w:val="both"/>
        <w:rPr>
          <w:sz w:val="26"/>
          <w:szCs w:val="24"/>
        </w:rPr>
      </w:pPr>
      <w:r w:rsidRPr="005017F1">
        <w:rPr>
          <w:sz w:val="26"/>
          <w:szCs w:val="24"/>
        </w:rPr>
        <w:t>5 – «отлично»;</w:t>
      </w:r>
    </w:p>
    <w:p w:rsidR="006E7361" w:rsidRPr="005017F1" w:rsidRDefault="002E2E12" w:rsidP="00584627">
      <w:pPr>
        <w:pStyle w:val="ab"/>
        <w:ind w:firstLine="709"/>
        <w:jc w:val="both"/>
        <w:rPr>
          <w:sz w:val="26"/>
          <w:szCs w:val="24"/>
        </w:rPr>
      </w:pPr>
      <w:r w:rsidRPr="005017F1">
        <w:rPr>
          <w:sz w:val="26"/>
          <w:szCs w:val="24"/>
        </w:rPr>
        <w:t>- оценка 2 «неудовлетворительно» ставится при неправильных ответах на задаваемые вопросы или полном их отсутствии;</w:t>
      </w:r>
    </w:p>
    <w:p w:rsidR="006E7361" w:rsidRPr="005017F1" w:rsidRDefault="002E2E12" w:rsidP="00584627">
      <w:pPr>
        <w:pStyle w:val="ab"/>
        <w:ind w:firstLine="709"/>
        <w:jc w:val="both"/>
        <w:rPr>
          <w:sz w:val="26"/>
          <w:szCs w:val="24"/>
        </w:rPr>
      </w:pPr>
      <w:r w:rsidRPr="005017F1">
        <w:rPr>
          <w:sz w:val="26"/>
          <w:szCs w:val="24"/>
        </w:rPr>
        <w:t>- оценка 3 «удовлетворительно» ставится при поверхностных знаниях, нечетких ответах на задаваемые вопросы;</w:t>
      </w:r>
    </w:p>
    <w:p w:rsidR="006E7361" w:rsidRPr="005017F1" w:rsidRDefault="002E2E12" w:rsidP="00584627">
      <w:pPr>
        <w:pStyle w:val="ab"/>
        <w:ind w:firstLine="709"/>
        <w:jc w:val="both"/>
        <w:rPr>
          <w:sz w:val="26"/>
          <w:szCs w:val="24"/>
        </w:rPr>
      </w:pPr>
      <w:r w:rsidRPr="005017F1">
        <w:rPr>
          <w:sz w:val="26"/>
          <w:szCs w:val="24"/>
        </w:rPr>
        <w:t>- оценка 4 «хорошо» предусматривает обладание кандидатом содержательной информацией о нормативных правовых актах, регулирующих деятельность органов местного самоуправления, регламентирующих деятельность главы</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прочными знаниями по обсуждаемой тематике, а также предполагает четкие ответы на задаваемые вопросы;</w:t>
      </w:r>
    </w:p>
    <w:p w:rsidR="006E7361" w:rsidRPr="005017F1" w:rsidRDefault="002E2E12" w:rsidP="00584627">
      <w:pPr>
        <w:pStyle w:val="ab"/>
        <w:ind w:firstLine="709"/>
        <w:jc w:val="both"/>
        <w:rPr>
          <w:sz w:val="26"/>
          <w:szCs w:val="24"/>
        </w:rPr>
      </w:pPr>
      <w:r w:rsidRPr="005017F1">
        <w:rPr>
          <w:sz w:val="26"/>
          <w:szCs w:val="24"/>
        </w:rPr>
        <w:t>- оценка 5 «отлично» применительно к кандидату предполагает наличие исчерпывающих знаний нормативных правовых актов, регламентирующих деятельность органов местного самоуправления и главы</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w:t>
      </w:r>
      <w:r w:rsidRPr="005017F1">
        <w:rPr>
          <w:sz w:val="26"/>
          <w:szCs w:val="24"/>
        </w:rPr>
        <w:lastRenderedPageBreak/>
        <w:t xml:space="preserve">поселения </w:t>
      </w:r>
      <w:r w:rsidR="001E17FE">
        <w:rPr>
          <w:sz w:val="26"/>
          <w:szCs w:val="24"/>
        </w:rPr>
        <w:t xml:space="preserve"> Богучарского </w:t>
      </w:r>
      <w:r w:rsidRPr="005017F1">
        <w:rPr>
          <w:sz w:val="26"/>
          <w:szCs w:val="24"/>
        </w:rPr>
        <w:t>муниципального района, а также обладание полными знаниями по вопросам, связанным с замещением указанной должности, предоставление исчерпывающих ответов на задаваемые вопросы.</w:t>
      </w:r>
    </w:p>
    <w:p w:rsidR="006E7361" w:rsidRPr="005017F1" w:rsidRDefault="002E2E12" w:rsidP="00584627">
      <w:pPr>
        <w:pStyle w:val="ab"/>
        <w:ind w:firstLine="709"/>
        <w:jc w:val="both"/>
        <w:rPr>
          <w:sz w:val="26"/>
          <w:szCs w:val="24"/>
        </w:rPr>
      </w:pPr>
      <w:r w:rsidRPr="005017F1">
        <w:rPr>
          <w:sz w:val="26"/>
          <w:szCs w:val="24"/>
        </w:rPr>
        <w:t>5.10. Оценки членов комиссии заносятся в итоговый протокол по результатам голосования членов конкурсной комиссии согласно приложению № 6 к настоящему Порядку.</w:t>
      </w:r>
    </w:p>
    <w:p w:rsidR="006E7361" w:rsidRPr="005017F1" w:rsidRDefault="002E2E12" w:rsidP="00584627">
      <w:pPr>
        <w:pStyle w:val="ab"/>
        <w:ind w:firstLine="709"/>
        <w:jc w:val="both"/>
        <w:rPr>
          <w:sz w:val="26"/>
          <w:szCs w:val="24"/>
        </w:rPr>
      </w:pPr>
      <w:r w:rsidRPr="005017F1">
        <w:rPr>
          <w:sz w:val="26"/>
          <w:szCs w:val="24"/>
        </w:rPr>
        <w:t>5.11.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 При голосовании член конкурсной комиссии может проголосовать «за» только в отношении одного кандидата.</w:t>
      </w:r>
    </w:p>
    <w:p w:rsidR="006E7361" w:rsidRPr="005017F1" w:rsidRDefault="002E2E12" w:rsidP="00584627">
      <w:pPr>
        <w:pStyle w:val="ab"/>
        <w:ind w:firstLine="709"/>
        <w:jc w:val="both"/>
        <w:rPr>
          <w:sz w:val="26"/>
          <w:szCs w:val="24"/>
        </w:rPr>
      </w:pPr>
      <w:r w:rsidRPr="005017F1">
        <w:rPr>
          <w:sz w:val="26"/>
          <w:szCs w:val="24"/>
        </w:rPr>
        <w:t>5.12. По итогам Конкурса конкурсной комиссией на рассмотрение Совета народных депутатов</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вносятся кандидатуры не менее двух кандидатов, принявших участие в Конкурсе на должность главы</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 xml:space="preserve">муниципального района, и набравших наибольшее количество баллов. </w:t>
      </w:r>
    </w:p>
    <w:p w:rsidR="006E7361" w:rsidRPr="005017F1" w:rsidRDefault="002E2E12" w:rsidP="00584627">
      <w:pPr>
        <w:pStyle w:val="ab"/>
        <w:ind w:firstLine="709"/>
        <w:jc w:val="both"/>
        <w:rPr>
          <w:sz w:val="26"/>
          <w:szCs w:val="24"/>
        </w:rPr>
      </w:pPr>
      <w:r w:rsidRPr="005017F1">
        <w:rPr>
          <w:sz w:val="26"/>
          <w:szCs w:val="24"/>
        </w:rPr>
        <w:t xml:space="preserve">5.13.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выдаётся лицам, участвующим в Конкурсе по их желанию. </w:t>
      </w:r>
    </w:p>
    <w:p w:rsidR="005659C9" w:rsidRPr="005017F1" w:rsidRDefault="002E2E12" w:rsidP="00584627">
      <w:pPr>
        <w:pStyle w:val="ab"/>
        <w:ind w:firstLine="709"/>
        <w:jc w:val="both"/>
        <w:rPr>
          <w:sz w:val="26"/>
          <w:szCs w:val="24"/>
        </w:rPr>
      </w:pPr>
      <w:r w:rsidRPr="005017F1">
        <w:rPr>
          <w:sz w:val="26"/>
          <w:szCs w:val="24"/>
        </w:rPr>
        <w:t>Материалы конкурсной комиссии (итоговый протокол по результатам голосования членов конкурсной комиссии, решение конкурсной комиссии о результатах Конкурса) направляются в Совет народных депутатов</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в течение 2 дней после проведения Конкурса.</w:t>
      </w:r>
    </w:p>
    <w:p w:rsidR="006E7361" w:rsidRPr="005017F1" w:rsidRDefault="002E2E12" w:rsidP="00584627">
      <w:pPr>
        <w:pStyle w:val="ab"/>
        <w:ind w:firstLine="709"/>
        <w:jc w:val="both"/>
        <w:rPr>
          <w:sz w:val="26"/>
          <w:szCs w:val="24"/>
        </w:rPr>
      </w:pPr>
      <w:r w:rsidRPr="005017F1">
        <w:rPr>
          <w:sz w:val="26"/>
          <w:szCs w:val="24"/>
        </w:rPr>
        <w:t>5.14. Конкурс признается несостоявшимся в случаях:</w:t>
      </w:r>
    </w:p>
    <w:p w:rsidR="006E7361" w:rsidRPr="005017F1" w:rsidRDefault="002E2E12" w:rsidP="00584627">
      <w:pPr>
        <w:pStyle w:val="ab"/>
        <w:ind w:firstLine="709"/>
        <w:jc w:val="both"/>
        <w:rPr>
          <w:sz w:val="26"/>
          <w:szCs w:val="24"/>
        </w:rPr>
      </w:pPr>
      <w:r w:rsidRPr="005017F1">
        <w:rPr>
          <w:sz w:val="26"/>
          <w:szCs w:val="24"/>
        </w:rPr>
        <w:t>- отсутствия заявлений на участие в Конкурсе или подачи всеми кандидатами заявлений о снятии своих кандидатур;</w:t>
      </w:r>
    </w:p>
    <w:p w:rsidR="006E7361" w:rsidRPr="005017F1" w:rsidRDefault="002E2E12" w:rsidP="00584627">
      <w:pPr>
        <w:pStyle w:val="ab"/>
        <w:ind w:firstLine="709"/>
        <w:jc w:val="both"/>
        <w:rPr>
          <w:sz w:val="26"/>
          <w:szCs w:val="24"/>
        </w:rPr>
      </w:pPr>
      <w:r w:rsidRPr="005017F1">
        <w:rPr>
          <w:sz w:val="26"/>
          <w:szCs w:val="24"/>
        </w:rPr>
        <w:t xml:space="preserve">- признания всех кандидатов не </w:t>
      </w:r>
      <w:proofErr w:type="gramStart"/>
      <w:r w:rsidRPr="005017F1">
        <w:rPr>
          <w:sz w:val="26"/>
          <w:szCs w:val="24"/>
        </w:rPr>
        <w:t>соответствующими</w:t>
      </w:r>
      <w:proofErr w:type="gramEnd"/>
      <w:r w:rsidRPr="005017F1">
        <w:rPr>
          <w:sz w:val="26"/>
          <w:szCs w:val="24"/>
        </w:rPr>
        <w:t xml:space="preserve"> требованиям, предъявляемым к кандидатам на должность главы</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w:t>
      </w:r>
    </w:p>
    <w:p w:rsidR="006E7361" w:rsidRPr="005017F1" w:rsidRDefault="002E2E12" w:rsidP="00584627">
      <w:pPr>
        <w:pStyle w:val="ab"/>
        <w:ind w:firstLine="709"/>
        <w:jc w:val="both"/>
        <w:rPr>
          <w:sz w:val="26"/>
          <w:szCs w:val="24"/>
        </w:rPr>
      </w:pPr>
      <w:r w:rsidRPr="005017F1">
        <w:rPr>
          <w:sz w:val="26"/>
          <w:szCs w:val="24"/>
        </w:rPr>
        <w:t>- подачи документов на участие в Конкурсе только одним кандидатом или регистрации одного кандидата на должность главы</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w:t>
      </w:r>
    </w:p>
    <w:p w:rsidR="006E7361" w:rsidRPr="005017F1" w:rsidRDefault="002E2E12" w:rsidP="00584627">
      <w:pPr>
        <w:pStyle w:val="ab"/>
        <w:ind w:firstLine="709"/>
        <w:jc w:val="both"/>
        <w:rPr>
          <w:sz w:val="26"/>
          <w:szCs w:val="24"/>
        </w:rPr>
      </w:pPr>
      <w:r w:rsidRPr="005017F1">
        <w:rPr>
          <w:sz w:val="26"/>
          <w:szCs w:val="24"/>
        </w:rPr>
        <w:t>Неявка кандидата на заседание конкурсной комиссии является основанием для снятия его кандидатуры с участия в Конкурсе.</w:t>
      </w:r>
    </w:p>
    <w:p w:rsidR="006E7361" w:rsidRPr="005017F1" w:rsidRDefault="006E7361" w:rsidP="001A6BD3">
      <w:pPr>
        <w:pStyle w:val="ab"/>
        <w:jc w:val="both"/>
        <w:rPr>
          <w:sz w:val="26"/>
          <w:szCs w:val="24"/>
        </w:rPr>
      </w:pPr>
    </w:p>
    <w:p w:rsidR="006E7361" w:rsidRPr="005017F1" w:rsidRDefault="002E2E12" w:rsidP="005659C9">
      <w:pPr>
        <w:pStyle w:val="ab"/>
        <w:jc w:val="center"/>
        <w:rPr>
          <w:sz w:val="26"/>
          <w:szCs w:val="24"/>
        </w:rPr>
      </w:pPr>
      <w:r w:rsidRPr="005017F1">
        <w:rPr>
          <w:sz w:val="26"/>
          <w:szCs w:val="24"/>
        </w:rPr>
        <w:t>6. Заключительные положения</w:t>
      </w:r>
    </w:p>
    <w:p w:rsidR="005659C9" w:rsidRPr="005017F1" w:rsidRDefault="005659C9" w:rsidP="001A6BD3">
      <w:pPr>
        <w:pStyle w:val="ab"/>
        <w:jc w:val="both"/>
        <w:rPr>
          <w:sz w:val="26"/>
          <w:szCs w:val="24"/>
        </w:rPr>
      </w:pPr>
    </w:p>
    <w:p w:rsidR="006E7361" w:rsidRPr="005017F1" w:rsidRDefault="002E2E12" w:rsidP="00584627">
      <w:pPr>
        <w:pStyle w:val="ab"/>
        <w:ind w:firstLine="709"/>
        <w:jc w:val="both"/>
        <w:rPr>
          <w:sz w:val="26"/>
          <w:szCs w:val="24"/>
        </w:rPr>
      </w:pPr>
      <w:r w:rsidRPr="005017F1">
        <w:rPr>
          <w:sz w:val="26"/>
          <w:szCs w:val="24"/>
        </w:rPr>
        <w:t>6.1.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6E7361" w:rsidRPr="005017F1" w:rsidRDefault="002E2E12" w:rsidP="00584627">
      <w:pPr>
        <w:pStyle w:val="ab"/>
        <w:ind w:firstLine="709"/>
        <w:jc w:val="both"/>
        <w:rPr>
          <w:sz w:val="26"/>
          <w:szCs w:val="24"/>
        </w:rPr>
      </w:pPr>
      <w:r w:rsidRPr="005017F1">
        <w:rPr>
          <w:sz w:val="26"/>
          <w:szCs w:val="24"/>
        </w:rPr>
        <w:t>6.2. Расходы лиц, изъявивших желание принять участие в Конкурсе, связанные с участием в Конкурсе (в том числе,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6E7361" w:rsidRPr="005017F1" w:rsidRDefault="002E2E12" w:rsidP="00234412">
      <w:pPr>
        <w:pStyle w:val="ab"/>
        <w:ind w:firstLine="709"/>
        <w:jc w:val="both"/>
        <w:rPr>
          <w:sz w:val="26"/>
          <w:szCs w:val="24"/>
        </w:rPr>
      </w:pPr>
      <w:r w:rsidRPr="005017F1">
        <w:rPr>
          <w:sz w:val="26"/>
          <w:szCs w:val="24"/>
        </w:rPr>
        <w:lastRenderedPageBreak/>
        <w:t>6.3. Кандидат вправе обжаловать решение конкурсной комиссии в соответствии с законодательством Российской Федерации.</w:t>
      </w:r>
    </w:p>
    <w:p w:rsidR="006E7361" w:rsidRPr="005017F1" w:rsidRDefault="002E2E12" w:rsidP="00234412">
      <w:pPr>
        <w:pStyle w:val="ab"/>
        <w:ind w:firstLine="709"/>
        <w:jc w:val="both"/>
        <w:rPr>
          <w:sz w:val="26"/>
          <w:szCs w:val="24"/>
        </w:rPr>
      </w:pPr>
      <w:r w:rsidRPr="005017F1">
        <w:rPr>
          <w:sz w:val="26"/>
          <w:szCs w:val="24"/>
        </w:rPr>
        <w:t xml:space="preserve">6.4. Все документы по проведению Конкурса </w:t>
      </w:r>
      <w:proofErr w:type="gramStart"/>
      <w:r w:rsidRPr="005017F1">
        <w:rPr>
          <w:sz w:val="26"/>
          <w:szCs w:val="24"/>
        </w:rPr>
        <w:t>формируются в дело и хранятся</w:t>
      </w:r>
      <w:proofErr w:type="gramEnd"/>
      <w:r w:rsidRPr="005017F1">
        <w:rPr>
          <w:sz w:val="26"/>
          <w:szCs w:val="24"/>
        </w:rPr>
        <w:t xml:space="preserve"> в Совете народных депутатов</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а по истечению установленного срока хранения передаются в архив.</w:t>
      </w:r>
    </w:p>
    <w:p w:rsidR="006E7361" w:rsidRPr="005017F1" w:rsidRDefault="002E2E12" w:rsidP="005659C9">
      <w:pPr>
        <w:pStyle w:val="ab"/>
        <w:jc w:val="right"/>
        <w:rPr>
          <w:sz w:val="26"/>
          <w:szCs w:val="24"/>
        </w:rPr>
      </w:pPr>
      <w:r w:rsidRPr="005017F1">
        <w:rPr>
          <w:sz w:val="26"/>
          <w:szCs w:val="24"/>
        </w:rPr>
        <w:br w:type="page"/>
      </w:r>
      <w:r w:rsidRPr="005017F1">
        <w:rPr>
          <w:sz w:val="26"/>
          <w:szCs w:val="24"/>
        </w:rPr>
        <w:lastRenderedPageBreak/>
        <w:t xml:space="preserve">Приложение № 1 </w:t>
      </w:r>
    </w:p>
    <w:p w:rsidR="005659C9" w:rsidRPr="005017F1" w:rsidRDefault="002E2E12" w:rsidP="005659C9">
      <w:pPr>
        <w:pStyle w:val="ab"/>
        <w:jc w:val="right"/>
        <w:rPr>
          <w:sz w:val="26"/>
          <w:szCs w:val="24"/>
        </w:rPr>
      </w:pPr>
      <w:r w:rsidRPr="005017F1">
        <w:rPr>
          <w:sz w:val="26"/>
          <w:szCs w:val="24"/>
        </w:rPr>
        <w:t xml:space="preserve">к Порядку проведения конкурса по отбору </w:t>
      </w:r>
    </w:p>
    <w:p w:rsidR="005659C9" w:rsidRPr="005017F1" w:rsidRDefault="002E2E12" w:rsidP="005659C9">
      <w:pPr>
        <w:pStyle w:val="ab"/>
        <w:jc w:val="right"/>
        <w:rPr>
          <w:sz w:val="26"/>
          <w:szCs w:val="24"/>
        </w:rPr>
      </w:pPr>
      <w:r w:rsidRPr="005017F1">
        <w:rPr>
          <w:sz w:val="26"/>
          <w:szCs w:val="24"/>
        </w:rPr>
        <w:t xml:space="preserve">кандидатур на должность главы </w:t>
      </w:r>
    </w:p>
    <w:p w:rsidR="005659C9" w:rsidRPr="005017F1" w:rsidRDefault="00FF2411" w:rsidP="005659C9">
      <w:pPr>
        <w:pStyle w:val="ab"/>
        <w:jc w:val="right"/>
        <w:rPr>
          <w:sz w:val="26"/>
          <w:szCs w:val="24"/>
        </w:rPr>
      </w:pPr>
      <w:r w:rsidRPr="00FF2411">
        <w:rPr>
          <w:sz w:val="26"/>
          <w:szCs w:val="24"/>
        </w:rPr>
        <w:t>Первомайского</w:t>
      </w:r>
      <w:r w:rsidR="00234412">
        <w:rPr>
          <w:sz w:val="26"/>
          <w:szCs w:val="24"/>
        </w:rPr>
        <w:t xml:space="preserve"> </w:t>
      </w:r>
      <w:r w:rsidR="002E2E12" w:rsidRPr="005017F1">
        <w:rPr>
          <w:sz w:val="26"/>
          <w:szCs w:val="24"/>
        </w:rPr>
        <w:t xml:space="preserve">сельского поселения </w:t>
      </w:r>
    </w:p>
    <w:p w:rsidR="005659C9" w:rsidRPr="005017F1" w:rsidRDefault="001E17FE" w:rsidP="005659C9">
      <w:pPr>
        <w:pStyle w:val="ab"/>
        <w:jc w:val="right"/>
        <w:rPr>
          <w:sz w:val="26"/>
          <w:szCs w:val="24"/>
        </w:rPr>
      </w:pPr>
      <w:r>
        <w:rPr>
          <w:sz w:val="26"/>
          <w:szCs w:val="24"/>
        </w:rPr>
        <w:t xml:space="preserve"> Богучарского </w:t>
      </w:r>
      <w:r w:rsidR="002E2E12" w:rsidRPr="005017F1">
        <w:rPr>
          <w:sz w:val="26"/>
          <w:szCs w:val="24"/>
        </w:rPr>
        <w:t xml:space="preserve">муниципального района </w:t>
      </w:r>
    </w:p>
    <w:p w:rsidR="006E7361" w:rsidRPr="005017F1" w:rsidRDefault="002E2E12" w:rsidP="005659C9">
      <w:pPr>
        <w:pStyle w:val="ab"/>
        <w:jc w:val="right"/>
        <w:rPr>
          <w:sz w:val="26"/>
          <w:szCs w:val="24"/>
        </w:rPr>
      </w:pPr>
      <w:r w:rsidRPr="005017F1">
        <w:rPr>
          <w:sz w:val="26"/>
          <w:szCs w:val="24"/>
        </w:rPr>
        <w:t>Воронежской области</w:t>
      </w:r>
    </w:p>
    <w:p w:rsidR="006E7361" w:rsidRPr="005017F1" w:rsidRDefault="006E7361" w:rsidP="001A6BD3">
      <w:pPr>
        <w:pStyle w:val="ab"/>
        <w:jc w:val="both"/>
        <w:rPr>
          <w:sz w:val="26"/>
          <w:szCs w:val="24"/>
        </w:rPr>
      </w:pPr>
    </w:p>
    <w:p w:rsidR="006E7361" w:rsidRPr="005017F1" w:rsidRDefault="002E2E12" w:rsidP="00234412">
      <w:pPr>
        <w:pStyle w:val="ab"/>
        <w:jc w:val="right"/>
        <w:rPr>
          <w:sz w:val="26"/>
          <w:szCs w:val="24"/>
        </w:rPr>
      </w:pPr>
      <w:r w:rsidRPr="005017F1">
        <w:rPr>
          <w:sz w:val="26"/>
          <w:szCs w:val="24"/>
        </w:rPr>
        <w:t>В комиссию по проведению конкурса по отбору кандидатур на должность главы</w:t>
      </w:r>
      <w:r w:rsidR="001E17FE">
        <w:rPr>
          <w:sz w:val="26"/>
          <w:szCs w:val="24"/>
        </w:rPr>
        <w:t xml:space="preserve"> </w:t>
      </w:r>
      <w:r w:rsidR="00FF2411" w:rsidRPr="00FF2411">
        <w:rPr>
          <w:sz w:val="26"/>
          <w:szCs w:val="24"/>
        </w:rPr>
        <w:t>Первомайского</w:t>
      </w:r>
      <w:r w:rsidR="00FF2411"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Воронежской области</w:t>
      </w:r>
    </w:p>
    <w:p w:rsidR="006E7361" w:rsidRPr="005017F1" w:rsidRDefault="002E2E12" w:rsidP="00234412">
      <w:pPr>
        <w:pStyle w:val="ab"/>
        <w:jc w:val="right"/>
        <w:rPr>
          <w:sz w:val="26"/>
          <w:szCs w:val="24"/>
        </w:rPr>
      </w:pPr>
      <w:proofErr w:type="gramStart"/>
      <w:r w:rsidRPr="005017F1">
        <w:rPr>
          <w:sz w:val="26"/>
          <w:szCs w:val="24"/>
        </w:rPr>
        <w:t>(адрес: ___________________________</w:t>
      </w:r>
      <w:proofErr w:type="gramEnd"/>
    </w:p>
    <w:p w:rsidR="006E7361" w:rsidRPr="005017F1" w:rsidRDefault="002E2E12" w:rsidP="00234412">
      <w:pPr>
        <w:pStyle w:val="ab"/>
        <w:jc w:val="right"/>
        <w:rPr>
          <w:sz w:val="26"/>
          <w:szCs w:val="24"/>
        </w:rPr>
      </w:pPr>
      <w:r w:rsidRPr="005017F1">
        <w:rPr>
          <w:sz w:val="26"/>
          <w:szCs w:val="24"/>
        </w:rPr>
        <w:t>_________________________________)</w:t>
      </w:r>
    </w:p>
    <w:p w:rsidR="006E7361" w:rsidRPr="005017F1" w:rsidRDefault="006E7361" w:rsidP="00234412">
      <w:pPr>
        <w:pStyle w:val="ab"/>
        <w:jc w:val="right"/>
        <w:rPr>
          <w:sz w:val="26"/>
          <w:szCs w:val="24"/>
        </w:rPr>
      </w:pPr>
    </w:p>
    <w:p w:rsidR="006E7361" w:rsidRPr="005017F1" w:rsidRDefault="002E2E12" w:rsidP="00234412">
      <w:pPr>
        <w:pStyle w:val="ab"/>
        <w:jc w:val="right"/>
        <w:rPr>
          <w:sz w:val="26"/>
          <w:szCs w:val="24"/>
        </w:rPr>
      </w:pPr>
      <w:r w:rsidRPr="005017F1">
        <w:rPr>
          <w:sz w:val="26"/>
          <w:szCs w:val="24"/>
        </w:rPr>
        <w:t>_______________________________________________</w:t>
      </w:r>
    </w:p>
    <w:p w:rsidR="006E7361" w:rsidRPr="005017F1" w:rsidRDefault="002E2E12" w:rsidP="00234412">
      <w:pPr>
        <w:pStyle w:val="ab"/>
        <w:jc w:val="right"/>
        <w:rPr>
          <w:sz w:val="26"/>
          <w:szCs w:val="24"/>
        </w:rPr>
      </w:pPr>
      <w:proofErr w:type="gramStart"/>
      <w:r w:rsidRPr="005017F1">
        <w:rPr>
          <w:sz w:val="26"/>
          <w:szCs w:val="24"/>
        </w:rPr>
        <w:t>(ФИО лица, подающего заявление (либо его представителя)</w:t>
      </w:r>
      <w:proofErr w:type="gramEnd"/>
    </w:p>
    <w:p w:rsidR="006E7361" w:rsidRPr="005017F1" w:rsidRDefault="002E2E12" w:rsidP="00234412">
      <w:pPr>
        <w:pStyle w:val="ab"/>
        <w:jc w:val="right"/>
        <w:rPr>
          <w:sz w:val="26"/>
          <w:szCs w:val="24"/>
        </w:rPr>
      </w:pPr>
      <w:r w:rsidRPr="005017F1">
        <w:rPr>
          <w:sz w:val="26"/>
          <w:szCs w:val="24"/>
        </w:rPr>
        <w:t>___________________________________________________</w:t>
      </w:r>
    </w:p>
    <w:p w:rsidR="006E7361" w:rsidRPr="005017F1" w:rsidRDefault="002E2E12" w:rsidP="00234412">
      <w:pPr>
        <w:pStyle w:val="ab"/>
        <w:jc w:val="right"/>
        <w:rPr>
          <w:sz w:val="26"/>
          <w:szCs w:val="24"/>
        </w:rPr>
      </w:pPr>
      <w:r w:rsidRPr="005017F1">
        <w:rPr>
          <w:sz w:val="26"/>
          <w:szCs w:val="24"/>
        </w:rPr>
        <w:t>___________________________________________________</w:t>
      </w:r>
    </w:p>
    <w:p w:rsidR="006E7361" w:rsidRPr="005017F1" w:rsidRDefault="002E2E12" w:rsidP="00234412">
      <w:pPr>
        <w:pStyle w:val="ab"/>
        <w:jc w:val="right"/>
        <w:rPr>
          <w:sz w:val="26"/>
          <w:szCs w:val="24"/>
        </w:rPr>
      </w:pPr>
      <w:r w:rsidRPr="005017F1">
        <w:rPr>
          <w:sz w:val="26"/>
          <w:szCs w:val="24"/>
        </w:rPr>
        <w:t xml:space="preserve">(дата и место рождения) </w:t>
      </w:r>
    </w:p>
    <w:p w:rsidR="006E7361" w:rsidRPr="005017F1" w:rsidRDefault="002E2E12" w:rsidP="00234412">
      <w:pPr>
        <w:pStyle w:val="ab"/>
        <w:jc w:val="right"/>
        <w:rPr>
          <w:sz w:val="26"/>
          <w:szCs w:val="24"/>
        </w:rPr>
      </w:pPr>
      <w:r w:rsidRPr="005017F1">
        <w:rPr>
          <w:sz w:val="26"/>
          <w:szCs w:val="24"/>
        </w:rPr>
        <w:t>___________________________________________________</w:t>
      </w:r>
    </w:p>
    <w:p w:rsidR="006E7361" w:rsidRPr="005017F1" w:rsidRDefault="002E2E12" w:rsidP="00234412">
      <w:pPr>
        <w:pStyle w:val="ab"/>
        <w:jc w:val="right"/>
        <w:rPr>
          <w:sz w:val="26"/>
          <w:szCs w:val="24"/>
        </w:rPr>
      </w:pPr>
      <w:r w:rsidRPr="005017F1">
        <w:rPr>
          <w:sz w:val="26"/>
          <w:szCs w:val="24"/>
        </w:rPr>
        <w:t>___________________________________________________</w:t>
      </w:r>
    </w:p>
    <w:p w:rsidR="006E7361" w:rsidRPr="005017F1" w:rsidRDefault="002E2E12" w:rsidP="00234412">
      <w:pPr>
        <w:pStyle w:val="ab"/>
        <w:jc w:val="right"/>
        <w:rPr>
          <w:sz w:val="26"/>
          <w:szCs w:val="24"/>
        </w:rPr>
      </w:pPr>
      <w:proofErr w:type="gramStart"/>
      <w:r w:rsidRPr="005017F1">
        <w:rPr>
          <w:sz w:val="26"/>
          <w:szCs w:val="24"/>
        </w:rPr>
        <w:t xml:space="preserve">(данные основного документа, удостоверяющего личность: </w:t>
      </w:r>
      <w:proofErr w:type="gramEnd"/>
    </w:p>
    <w:p w:rsidR="006E7361" w:rsidRPr="005017F1" w:rsidRDefault="002E2E12" w:rsidP="00234412">
      <w:pPr>
        <w:pStyle w:val="ab"/>
        <w:jc w:val="right"/>
        <w:rPr>
          <w:sz w:val="26"/>
          <w:szCs w:val="24"/>
        </w:rPr>
      </w:pPr>
      <w:r w:rsidRPr="005017F1">
        <w:rPr>
          <w:sz w:val="26"/>
          <w:szCs w:val="24"/>
        </w:rPr>
        <w:t>серия, номер, дата и место выдачи, выдавший орган)</w:t>
      </w:r>
    </w:p>
    <w:p w:rsidR="006E7361" w:rsidRPr="005017F1" w:rsidRDefault="002E2E12" w:rsidP="00234412">
      <w:pPr>
        <w:pStyle w:val="ab"/>
        <w:jc w:val="right"/>
        <w:rPr>
          <w:sz w:val="26"/>
          <w:szCs w:val="24"/>
        </w:rPr>
      </w:pPr>
      <w:r w:rsidRPr="005017F1">
        <w:rPr>
          <w:sz w:val="26"/>
          <w:szCs w:val="24"/>
        </w:rPr>
        <w:t>___________________________________________________</w:t>
      </w:r>
    </w:p>
    <w:p w:rsidR="006E7361" w:rsidRPr="005017F1" w:rsidRDefault="002E2E12" w:rsidP="00234412">
      <w:pPr>
        <w:pStyle w:val="ab"/>
        <w:jc w:val="right"/>
        <w:rPr>
          <w:sz w:val="26"/>
          <w:szCs w:val="24"/>
        </w:rPr>
      </w:pPr>
      <w:r w:rsidRPr="005017F1">
        <w:rPr>
          <w:sz w:val="26"/>
          <w:szCs w:val="24"/>
        </w:rPr>
        <w:t>___________________________________________________</w:t>
      </w:r>
    </w:p>
    <w:p w:rsidR="006E7361" w:rsidRPr="005017F1" w:rsidRDefault="002E2E12" w:rsidP="00234412">
      <w:pPr>
        <w:pStyle w:val="ab"/>
        <w:jc w:val="right"/>
        <w:rPr>
          <w:sz w:val="26"/>
          <w:szCs w:val="24"/>
        </w:rPr>
      </w:pPr>
      <w:proofErr w:type="gramStart"/>
      <w:r w:rsidRPr="005017F1">
        <w:rPr>
          <w:sz w:val="26"/>
          <w:szCs w:val="24"/>
        </w:rPr>
        <w:t xml:space="preserve">(адрес регистрации по месту жительства, </w:t>
      </w:r>
      <w:proofErr w:type="gramEnd"/>
    </w:p>
    <w:p w:rsidR="006E7361" w:rsidRPr="005017F1" w:rsidRDefault="002E2E12" w:rsidP="00234412">
      <w:pPr>
        <w:pStyle w:val="ab"/>
        <w:jc w:val="right"/>
        <w:rPr>
          <w:sz w:val="26"/>
          <w:szCs w:val="24"/>
        </w:rPr>
      </w:pPr>
      <w:r w:rsidRPr="005017F1">
        <w:rPr>
          <w:sz w:val="26"/>
          <w:szCs w:val="24"/>
        </w:rPr>
        <w:t>адрес фактического проживания)</w:t>
      </w:r>
    </w:p>
    <w:p w:rsidR="006E7361" w:rsidRPr="005017F1" w:rsidRDefault="002E2E12" w:rsidP="00234412">
      <w:pPr>
        <w:pStyle w:val="ab"/>
        <w:jc w:val="right"/>
        <w:rPr>
          <w:sz w:val="26"/>
          <w:szCs w:val="24"/>
        </w:rPr>
      </w:pPr>
      <w:r w:rsidRPr="005017F1">
        <w:rPr>
          <w:sz w:val="26"/>
          <w:szCs w:val="24"/>
        </w:rPr>
        <w:t>___________________________________________________</w:t>
      </w:r>
    </w:p>
    <w:p w:rsidR="006E7361" w:rsidRPr="005017F1" w:rsidRDefault="002E2E12" w:rsidP="00234412">
      <w:pPr>
        <w:pStyle w:val="ab"/>
        <w:jc w:val="right"/>
        <w:rPr>
          <w:sz w:val="26"/>
          <w:szCs w:val="24"/>
        </w:rPr>
      </w:pPr>
      <w:r w:rsidRPr="005017F1">
        <w:rPr>
          <w:sz w:val="26"/>
          <w:szCs w:val="24"/>
        </w:rPr>
        <w:t>(контактный телефон)</w:t>
      </w:r>
    </w:p>
    <w:p w:rsidR="006E7361" w:rsidRPr="005017F1" w:rsidRDefault="002E2E12" w:rsidP="00234412">
      <w:pPr>
        <w:pStyle w:val="ab"/>
        <w:jc w:val="right"/>
        <w:rPr>
          <w:sz w:val="26"/>
          <w:szCs w:val="24"/>
        </w:rPr>
      </w:pPr>
      <w:r w:rsidRPr="005017F1">
        <w:rPr>
          <w:sz w:val="26"/>
          <w:szCs w:val="24"/>
        </w:rPr>
        <w:t>___________________________________________________</w:t>
      </w:r>
    </w:p>
    <w:p w:rsidR="006E7361" w:rsidRPr="005017F1" w:rsidRDefault="002E2E12" w:rsidP="00234412">
      <w:pPr>
        <w:pStyle w:val="ab"/>
        <w:jc w:val="right"/>
        <w:rPr>
          <w:sz w:val="26"/>
          <w:szCs w:val="24"/>
        </w:rPr>
      </w:pPr>
      <w:r w:rsidRPr="005017F1">
        <w:rPr>
          <w:sz w:val="26"/>
          <w:szCs w:val="24"/>
        </w:rPr>
        <w:t>(адрес электронной почты (при наличии))</w:t>
      </w:r>
    </w:p>
    <w:p w:rsidR="006E7361" w:rsidRPr="005017F1" w:rsidRDefault="002E2E12" w:rsidP="00234412">
      <w:pPr>
        <w:pStyle w:val="ab"/>
        <w:jc w:val="right"/>
        <w:rPr>
          <w:sz w:val="26"/>
          <w:szCs w:val="24"/>
        </w:rPr>
      </w:pPr>
      <w:r w:rsidRPr="005017F1">
        <w:rPr>
          <w:sz w:val="26"/>
          <w:szCs w:val="24"/>
        </w:rPr>
        <w:t>___________________________________________________</w:t>
      </w:r>
    </w:p>
    <w:p w:rsidR="006E7361" w:rsidRPr="005017F1" w:rsidRDefault="006E7361" w:rsidP="00234412">
      <w:pPr>
        <w:pStyle w:val="ab"/>
        <w:jc w:val="right"/>
        <w:rPr>
          <w:sz w:val="26"/>
          <w:szCs w:val="24"/>
        </w:rPr>
      </w:pPr>
    </w:p>
    <w:p w:rsidR="006E7361" w:rsidRPr="005017F1" w:rsidRDefault="002E2E12" w:rsidP="00234412">
      <w:pPr>
        <w:pStyle w:val="ab"/>
        <w:jc w:val="right"/>
        <w:rPr>
          <w:sz w:val="26"/>
          <w:szCs w:val="24"/>
        </w:rPr>
      </w:pPr>
      <w:r w:rsidRPr="005017F1">
        <w:rPr>
          <w:sz w:val="26"/>
          <w:szCs w:val="24"/>
        </w:rPr>
        <w:t>________________________________________________</w:t>
      </w:r>
    </w:p>
    <w:p w:rsidR="006E7361" w:rsidRPr="005017F1" w:rsidRDefault="002E2E12" w:rsidP="00234412">
      <w:pPr>
        <w:jc w:val="right"/>
        <w:rPr>
          <w:sz w:val="26"/>
          <w:szCs w:val="24"/>
        </w:rPr>
      </w:pPr>
      <w:r w:rsidRPr="005017F1">
        <w:rPr>
          <w:sz w:val="26"/>
          <w:szCs w:val="24"/>
        </w:rPr>
        <w:t>реквизиты доверенности или иного документа,</w:t>
      </w:r>
    </w:p>
    <w:p w:rsidR="006E7361" w:rsidRPr="005017F1" w:rsidRDefault="002E2E12" w:rsidP="00234412">
      <w:pPr>
        <w:jc w:val="right"/>
        <w:rPr>
          <w:sz w:val="26"/>
          <w:szCs w:val="24"/>
        </w:rPr>
      </w:pPr>
      <w:r w:rsidRPr="005017F1">
        <w:rPr>
          <w:sz w:val="26"/>
          <w:szCs w:val="24"/>
        </w:rPr>
        <w:t xml:space="preserve">подтверждающего полномочия представителя </w:t>
      </w:r>
    </w:p>
    <w:p w:rsidR="006E7361" w:rsidRPr="005017F1" w:rsidRDefault="002E2E12" w:rsidP="00234412">
      <w:pPr>
        <w:jc w:val="right"/>
        <w:rPr>
          <w:sz w:val="26"/>
          <w:szCs w:val="24"/>
        </w:rPr>
      </w:pPr>
      <w:r w:rsidRPr="005017F1">
        <w:rPr>
          <w:sz w:val="26"/>
          <w:szCs w:val="24"/>
        </w:rPr>
        <w:t>(указывается при подаче документов представителем)</w:t>
      </w:r>
    </w:p>
    <w:p w:rsidR="006E7361" w:rsidRPr="005017F1" w:rsidRDefault="006E7361" w:rsidP="001A6BD3">
      <w:pPr>
        <w:pStyle w:val="ab"/>
        <w:jc w:val="both"/>
        <w:rPr>
          <w:sz w:val="26"/>
          <w:szCs w:val="24"/>
        </w:rPr>
      </w:pPr>
    </w:p>
    <w:p w:rsidR="006E7361" w:rsidRPr="005017F1" w:rsidRDefault="002E2E12" w:rsidP="005659C9">
      <w:pPr>
        <w:pStyle w:val="ab"/>
        <w:jc w:val="center"/>
        <w:rPr>
          <w:sz w:val="26"/>
          <w:szCs w:val="24"/>
        </w:rPr>
      </w:pPr>
      <w:r w:rsidRPr="005017F1">
        <w:rPr>
          <w:sz w:val="26"/>
          <w:szCs w:val="24"/>
        </w:rPr>
        <w:t>ЗАЯВЛЕНИЕ</w:t>
      </w:r>
    </w:p>
    <w:p w:rsidR="006E7361" w:rsidRPr="005017F1" w:rsidRDefault="006E7361" w:rsidP="001A6BD3">
      <w:pPr>
        <w:pStyle w:val="ab"/>
        <w:jc w:val="both"/>
        <w:rPr>
          <w:sz w:val="26"/>
          <w:szCs w:val="24"/>
        </w:rPr>
      </w:pPr>
    </w:p>
    <w:p w:rsidR="006E7361" w:rsidRPr="005017F1" w:rsidRDefault="002E2E12" w:rsidP="00234412">
      <w:pPr>
        <w:pStyle w:val="ab"/>
        <w:ind w:firstLine="709"/>
        <w:jc w:val="both"/>
        <w:rPr>
          <w:sz w:val="26"/>
          <w:szCs w:val="24"/>
        </w:rPr>
      </w:pPr>
      <w:r w:rsidRPr="005017F1">
        <w:rPr>
          <w:sz w:val="26"/>
          <w:szCs w:val="24"/>
        </w:rPr>
        <w:t>Прошу допустить меня к участию в Конкурсе по отбору кандидатур на должность главы</w:t>
      </w:r>
      <w:r w:rsidR="001E17FE">
        <w:rPr>
          <w:sz w:val="26"/>
          <w:szCs w:val="24"/>
        </w:rPr>
        <w:t xml:space="preserve"> </w:t>
      </w:r>
      <w:r w:rsidR="00443B65" w:rsidRPr="00FF2411">
        <w:rPr>
          <w:sz w:val="26"/>
          <w:szCs w:val="24"/>
        </w:rPr>
        <w:t>Первомайского</w:t>
      </w:r>
      <w:r w:rsidR="00443B65"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Воронежской области.</w:t>
      </w:r>
    </w:p>
    <w:p w:rsidR="006E7361" w:rsidRPr="005017F1" w:rsidRDefault="002E2E12" w:rsidP="00234412">
      <w:pPr>
        <w:pStyle w:val="ab"/>
        <w:ind w:firstLine="709"/>
        <w:jc w:val="both"/>
        <w:rPr>
          <w:sz w:val="26"/>
          <w:szCs w:val="24"/>
        </w:rPr>
      </w:pPr>
      <w:r w:rsidRPr="005017F1">
        <w:rPr>
          <w:sz w:val="26"/>
          <w:szCs w:val="24"/>
        </w:rPr>
        <w:t>Даю согласие на проведение уполномоченными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w:t>
      </w:r>
    </w:p>
    <w:p w:rsidR="006E7361" w:rsidRPr="005017F1" w:rsidRDefault="006E7361" w:rsidP="001A6BD3">
      <w:pPr>
        <w:pStyle w:val="ab"/>
        <w:jc w:val="both"/>
        <w:rPr>
          <w:sz w:val="26"/>
          <w:szCs w:val="24"/>
        </w:rPr>
      </w:pPr>
    </w:p>
    <w:p w:rsidR="006E7361" w:rsidRPr="005017F1" w:rsidRDefault="002E2E12" w:rsidP="00234412">
      <w:pPr>
        <w:pStyle w:val="ab"/>
        <w:ind w:firstLine="709"/>
        <w:jc w:val="both"/>
        <w:rPr>
          <w:sz w:val="26"/>
          <w:szCs w:val="24"/>
        </w:rPr>
      </w:pPr>
      <w:r w:rsidRPr="005017F1">
        <w:rPr>
          <w:sz w:val="26"/>
          <w:szCs w:val="24"/>
        </w:rPr>
        <w:t>Мною подтверждается, что:</w:t>
      </w:r>
    </w:p>
    <w:p w:rsidR="006E7361" w:rsidRPr="005017F1" w:rsidRDefault="002E2E12" w:rsidP="00234412">
      <w:pPr>
        <w:pStyle w:val="ab"/>
        <w:ind w:firstLine="709"/>
        <w:jc w:val="both"/>
        <w:rPr>
          <w:sz w:val="26"/>
          <w:szCs w:val="24"/>
        </w:rPr>
      </w:pPr>
      <w:r w:rsidRPr="005017F1">
        <w:rPr>
          <w:sz w:val="26"/>
          <w:szCs w:val="24"/>
        </w:rPr>
        <w:lastRenderedPageBreak/>
        <w:t>- представленные документы соответствуют требованиям, предъявляемым Порядком проведения конкурса по отбору кандидатур на должность главы</w:t>
      </w:r>
      <w:r w:rsidR="001E17FE">
        <w:rPr>
          <w:sz w:val="26"/>
          <w:szCs w:val="24"/>
        </w:rPr>
        <w:t xml:space="preserve"> </w:t>
      </w:r>
      <w:r w:rsidR="00443B65" w:rsidRPr="00FF2411">
        <w:rPr>
          <w:sz w:val="26"/>
          <w:szCs w:val="24"/>
        </w:rPr>
        <w:t>Первомайского</w:t>
      </w:r>
      <w:r w:rsidR="00443B65"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Воронежской области;</w:t>
      </w:r>
    </w:p>
    <w:p w:rsidR="006E7361" w:rsidRPr="005017F1" w:rsidRDefault="002E2E12" w:rsidP="00234412">
      <w:pPr>
        <w:pStyle w:val="ab"/>
        <w:ind w:firstLine="709"/>
        <w:jc w:val="both"/>
        <w:rPr>
          <w:sz w:val="26"/>
          <w:szCs w:val="24"/>
        </w:rPr>
      </w:pPr>
      <w:r w:rsidRPr="005017F1">
        <w:rPr>
          <w:sz w:val="26"/>
          <w:szCs w:val="24"/>
        </w:rPr>
        <w:t>- сведения, содержащиеся в настоящем заявлении и представленных документах, достоверны.</w:t>
      </w:r>
    </w:p>
    <w:p w:rsidR="006E7361" w:rsidRPr="005017F1" w:rsidRDefault="002E2E12" w:rsidP="00234412">
      <w:pPr>
        <w:pStyle w:val="ab"/>
        <w:ind w:firstLine="709"/>
        <w:jc w:val="both"/>
        <w:rPr>
          <w:sz w:val="26"/>
          <w:szCs w:val="24"/>
        </w:rPr>
      </w:pPr>
      <w:proofErr w:type="gramStart"/>
      <w:r w:rsidRPr="005017F1">
        <w:rPr>
          <w:sz w:val="26"/>
          <w:szCs w:val="24"/>
        </w:rPr>
        <w:t>Уведомляю, что на момент предоставления документов в конкурсную комиссию: имею (не имею) счетов (вкладов), храню (не храню) наличные денежные средства и ценности в иностранных банках, расположенных за пределами территории Российской Федерации, владею (не владею) и (или) пользуюсь (не пользуюсь) иностранными финансовыми инструментами (нужное подчеркнуть).</w:t>
      </w:r>
      <w:proofErr w:type="gramEnd"/>
    </w:p>
    <w:p w:rsidR="006E7361" w:rsidRPr="005017F1" w:rsidRDefault="006E7361" w:rsidP="001A6BD3">
      <w:pPr>
        <w:pStyle w:val="ab"/>
        <w:jc w:val="both"/>
        <w:rPr>
          <w:sz w:val="26"/>
          <w:szCs w:val="24"/>
        </w:rPr>
      </w:pPr>
    </w:p>
    <w:p w:rsidR="006E7361" w:rsidRPr="005017F1" w:rsidRDefault="002E2E12" w:rsidP="00234412">
      <w:pPr>
        <w:pStyle w:val="ab"/>
        <w:ind w:firstLine="709"/>
        <w:jc w:val="both"/>
        <w:rPr>
          <w:sz w:val="26"/>
          <w:szCs w:val="24"/>
        </w:rPr>
      </w:pPr>
      <w:r w:rsidRPr="005017F1">
        <w:rPr>
          <w:sz w:val="26"/>
          <w:szCs w:val="24"/>
        </w:rPr>
        <w:t>Уведомления о принимаемых конкурсной комиссией решениях прошу (</w:t>
      </w:r>
      <w:proofErr w:type="gramStart"/>
      <w:r w:rsidRPr="005017F1">
        <w:rPr>
          <w:sz w:val="26"/>
          <w:szCs w:val="24"/>
        </w:rPr>
        <w:t>нужное</w:t>
      </w:r>
      <w:proofErr w:type="gramEnd"/>
      <w:r w:rsidRPr="005017F1">
        <w:rPr>
          <w:sz w:val="26"/>
          <w:szCs w:val="24"/>
        </w:rPr>
        <w:t xml:space="preserve"> подчеркнуть):</w:t>
      </w:r>
    </w:p>
    <w:p w:rsidR="006E7361" w:rsidRPr="005017F1" w:rsidRDefault="002E2E12" w:rsidP="00234412">
      <w:pPr>
        <w:pStyle w:val="ab"/>
        <w:ind w:firstLine="709"/>
        <w:jc w:val="both"/>
        <w:rPr>
          <w:sz w:val="26"/>
          <w:szCs w:val="24"/>
        </w:rPr>
      </w:pPr>
      <w:r w:rsidRPr="005017F1">
        <w:rPr>
          <w:sz w:val="26"/>
          <w:szCs w:val="24"/>
        </w:rPr>
        <w:t>- выдать нарочно мне либо моему уполномоченному представителю;</w:t>
      </w:r>
    </w:p>
    <w:p w:rsidR="006E7361" w:rsidRPr="005017F1" w:rsidRDefault="002E2E12" w:rsidP="00234412">
      <w:pPr>
        <w:pStyle w:val="ab"/>
        <w:ind w:firstLine="709"/>
        <w:jc w:val="both"/>
        <w:rPr>
          <w:sz w:val="26"/>
          <w:szCs w:val="24"/>
        </w:rPr>
      </w:pPr>
      <w:r w:rsidRPr="005017F1">
        <w:rPr>
          <w:sz w:val="26"/>
          <w:szCs w:val="24"/>
        </w:rPr>
        <w:t>- направить посредством почтового отправления по следующему адресу: ___________________________________________________________________</w:t>
      </w:r>
    </w:p>
    <w:p w:rsidR="006E7361" w:rsidRPr="005017F1" w:rsidRDefault="002E2E12" w:rsidP="001A6BD3">
      <w:pPr>
        <w:pStyle w:val="ab"/>
        <w:jc w:val="both"/>
        <w:rPr>
          <w:sz w:val="26"/>
          <w:szCs w:val="24"/>
        </w:rPr>
      </w:pPr>
      <w:r w:rsidRPr="005017F1">
        <w:rPr>
          <w:sz w:val="26"/>
          <w:szCs w:val="24"/>
        </w:rPr>
        <w:t>(указать почтовый адрес)</w:t>
      </w:r>
    </w:p>
    <w:p w:rsidR="006E7361" w:rsidRPr="005017F1" w:rsidRDefault="002E2E12" w:rsidP="001A6BD3">
      <w:pPr>
        <w:pStyle w:val="ab"/>
        <w:jc w:val="both"/>
        <w:rPr>
          <w:sz w:val="26"/>
          <w:szCs w:val="24"/>
        </w:rPr>
      </w:pPr>
      <w:r w:rsidRPr="005017F1">
        <w:rPr>
          <w:sz w:val="26"/>
          <w:szCs w:val="24"/>
        </w:rPr>
        <w:t xml:space="preserve"> направлять посредством электронной почты по адресу: ___________________________________________________________________</w:t>
      </w:r>
    </w:p>
    <w:p w:rsidR="006E7361" w:rsidRPr="005017F1" w:rsidRDefault="002E2E12" w:rsidP="001A6BD3">
      <w:pPr>
        <w:pStyle w:val="ab"/>
        <w:jc w:val="both"/>
        <w:rPr>
          <w:sz w:val="26"/>
          <w:szCs w:val="24"/>
        </w:rPr>
      </w:pPr>
      <w:r w:rsidRPr="005017F1">
        <w:rPr>
          <w:sz w:val="26"/>
          <w:szCs w:val="24"/>
        </w:rPr>
        <w:t>(указать адрес электронной почты)</w:t>
      </w:r>
    </w:p>
    <w:p w:rsidR="006E7361" w:rsidRPr="005017F1" w:rsidRDefault="002E2E12" w:rsidP="001A6BD3">
      <w:pPr>
        <w:pStyle w:val="ab"/>
        <w:jc w:val="both"/>
        <w:rPr>
          <w:sz w:val="26"/>
          <w:szCs w:val="24"/>
        </w:rPr>
      </w:pPr>
      <w:r w:rsidRPr="005017F1">
        <w:rPr>
          <w:sz w:val="26"/>
          <w:szCs w:val="24"/>
        </w:rPr>
        <w:t xml:space="preserve"> посредством </w:t>
      </w:r>
      <w:proofErr w:type="spellStart"/>
      <w:r w:rsidRPr="005017F1">
        <w:rPr>
          <w:sz w:val="26"/>
          <w:szCs w:val="24"/>
        </w:rPr>
        <w:t>СМС-сообщений</w:t>
      </w:r>
      <w:proofErr w:type="spellEnd"/>
      <w:r w:rsidRPr="005017F1">
        <w:rPr>
          <w:sz w:val="26"/>
          <w:szCs w:val="24"/>
        </w:rPr>
        <w:t xml:space="preserve"> по номеру телефона: ___________________________________________________________________</w:t>
      </w:r>
    </w:p>
    <w:p w:rsidR="006E7361" w:rsidRPr="005017F1" w:rsidRDefault="002E2E12" w:rsidP="001A6BD3">
      <w:pPr>
        <w:pStyle w:val="ab"/>
        <w:jc w:val="both"/>
        <w:rPr>
          <w:sz w:val="26"/>
          <w:szCs w:val="24"/>
        </w:rPr>
      </w:pPr>
      <w:r w:rsidRPr="005017F1">
        <w:rPr>
          <w:sz w:val="26"/>
          <w:szCs w:val="24"/>
        </w:rPr>
        <w:t>(указать номер телефона)</w:t>
      </w:r>
    </w:p>
    <w:p w:rsidR="006E7361" w:rsidRPr="005017F1" w:rsidRDefault="006E7361" w:rsidP="001A6BD3">
      <w:pPr>
        <w:pStyle w:val="ab"/>
        <w:jc w:val="both"/>
        <w:rPr>
          <w:sz w:val="26"/>
          <w:szCs w:val="24"/>
        </w:rPr>
      </w:pPr>
    </w:p>
    <w:p w:rsidR="006E7361" w:rsidRPr="005017F1" w:rsidRDefault="002E2E12" w:rsidP="001A6BD3">
      <w:pPr>
        <w:pStyle w:val="ab"/>
        <w:jc w:val="both"/>
        <w:rPr>
          <w:sz w:val="26"/>
          <w:szCs w:val="24"/>
        </w:rPr>
      </w:pPr>
      <w:r w:rsidRPr="005017F1">
        <w:rPr>
          <w:sz w:val="26"/>
          <w:szCs w:val="24"/>
        </w:rPr>
        <w:t>Приложение (перечень представленных документов):</w:t>
      </w:r>
    </w:p>
    <w:p w:rsidR="006E7361" w:rsidRPr="005017F1" w:rsidRDefault="002E2E12" w:rsidP="001A6BD3">
      <w:pPr>
        <w:pStyle w:val="ab"/>
        <w:jc w:val="both"/>
        <w:rPr>
          <w:sz w:val="26"/>
          <w:szCs w:val="24"/>
        </w:rPr>
      </w:pPr>
      <w:r w:rsidRPr="005017F1">
        <w:rPr>
          <w:sz w:val="26"/>
          <w:szCs w:val="24"/>
        </w:rPr>
        <w:t>1.__________________________, на ___________ листах;</w:t>
      </w:r>
    </w:p>
    <w:p w:rsidR="006E7361" w:rsidRPr="005017F1" w:rsidRDefault="002E2E12" w:rsidP="001A6BD3">
      <w:pPr>
        <w:pStyle w:val="ab"/>
        <w:jc w:val="both"/>
        <w:rPr>
          <w:sz w:val="26"/>
          <w:szCs w:val="24"/>
        </w:rPr>
      </w:pPr>
      <w:r w:rsidRPr="005017F1">
        <w:rPr>
          <w:sz w:val="26"/>
          <w:szCs w:val="24"/>
        </w:rPr>
        <w:t>2.__________________________, на____________ листах.</w:t>
      </w:r>
    </w:p>
    <w:p w:rsidR="006E7361" w:rsidRPr="005017F1" w:rsidRDefault="006E7361" w:rsidP="001A6BD3">
      <w:pPr>
        <w:pStyle w:val="ab"/>
        <w:jc w:val="both"/>
        <w:rPr>
          <w:sz w:val="26"/>
          <w:szCs w:val="24"/>
        </w:rPr>
      </w:pPr>
    </w:p>
    <w:p w:rsidR="006E7361" w:rsidRPr="005017F1" w:rsidRDefault="002E2E12" w:rsidP="001A6BD3">
      <w:pPr>
        <w:pStyle w:val="ab"/>
        <w:jc w:val="both"/>
        <w:rPr>
          <w:sz w:val="26"/>
          <w:szCs w:val="24"/>
        </w:rPr>
      </w:pPr>
      <w:r w:rsidRPr="005017F1">
        <w:rPr>
          <w:sz w:val="26"/>
          <w:szCs w:val="24"/>
        </w:rPr>
        <w:t>___________________</w:t>
      </w:r>
    </w:p>
    <w:p w:rsidR="006E7361" w:rsidRPr="005017F1" w:rsidRDefault="002E2E12" w:rsidP="001A6BD3">
      <w:pPr>
        <w:pStyle w:val="ab"/>
        <w:jc w:val="both"/>
        <w:rPr>
          <w:sz w:val="26"/>
          <w:szCs w:val="24"/>
        </w:rPr>
      </w:pPr>
      <w:r w:rsidRPr="005017F1">
        <w:rPr>
          <w:sz w:val="26"/>
          <w:szCs w:val="24"/>
        </w:rPr>
        <w:t>(личная подпись)</w:t>
      </w:r>
    </w:p>
    <w:p w:rsidR="006E7361" w:rsidRPr="005017F1" w:rsidRDefault="006E7361" w:rsidP="001A6BD3">
      <w:pPr>
        <w:pStyle w:val="ab"/>
        <w:jc w:val="both"/>
        <w:rPr>
          <w:sz w:val="26"/>
          <w:szCs w:val="24"/>
        </w:rPr>
      </w:pPr>
    </w:p>
    <w:p w:rsidR="006E7361" w:rsidRPr="005017F1" w:rsidRDefault="002E2E12" w:rsidP="001A6BD3">
      <w:pPr>
        <w:pStyle w:val="ab"/>
        <w:jc w:val="both"/>
        <w:rPr>
          <w:sz w:val="26"/>
          <w:szCs w:val="24"/>
        </w:rPr>
      </w:pPr>
      <w:r w:rsidRPr="005017F1">
        <w:rPr>
          <w:sz w:val="26"/>
          <w:szCs w:val="24"/>
        </w:rPr>
        <w:t xml:space="preserve">«____»___________20___г. </w:t>
      </w:r>
    </w:p>
    <w:tbl>
      <w:tblPr>
        <w:tblW w:w="8662" w:type="dxa"/>
        <w:jc w:val="right"/>
        <w:tblLook w:val="01E0"/>
      </w:tblPr>
      <w:tblGrid>
        <w:gridCol w:w="8662"/>
      </w:tblGrid>
      <w:tr w:rsidR="006E7361" w:rsidRPr="005017F1">
        <w:trPr>
          <w:jc w:val="right"/>
        </w:trPr>
        <w:tc>
          <w:tcPr>
            <w:tcW w:w="8662" w:type="dxa"/>
            <w:tcBorders>
              <w:top w:val="nil"/>
              <w:left w:val="nil"/>
              <w:bottom w:val="nil"/>
              <w:right w:val="nil"/>
            </w:tcBorders>
          </w:tcPr>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5659C9" w:rsidRPr="005017F1" w:rsidRDefault="005659C9"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2E2E12" w:rsidP="005659C9">
            <w:pPr>
              <w:pStyle w:val="ab"/>
              <w:jc w:val="right"/>
              <w:rPr>
                <w:sz w:val="26"/>
                <w:szCs w:val="24"/>
              </w:rPr>
            </w:pPr>
            <w:r w:rsidRPr="005017F1">
              <w:rPr>
                <w:sz w:val="26"/>
                <w:szCs w:val="24"/>
              </w:rPr>
              <w:t xml:space="preserve">Приложение № 2 </w:t>
            </w:r>
          </w:p>
          <w:p w:rsidR="005659C9" w:rsidRPr="005017F1" w:rsidRDefault="002E2E12" w:rsidP="005659C9">
            <w:pPr>
              <w:pStyle w:val="ab"/>
              <w:jc w:val="right"/>
              <w:rPr>
                <w:sz w:val="26"/>
                <w:szCs w:val="24"/>
              </w:rPr>
            </w:pPr>
            <w:r w:rsidRPr="005017F1">
              <w:rPr>
                <w:sz w:val="26"/>
                <w:szCs w:val="24"/>
              </w:rPr>
              <w:t xml:space="preserve">к Порядку проведения конкурса </w:t>
            </w:r>
          </w:p>
          <w:p w:rsidR="005659C9" w:rsidRPr="005017F1" w:rsidRDefault="002E2E12" w:rsidP="005659C9">
            <w:pPr>
              <w:pStyle w:val="ab"/>
              <w:jc w:val="right"/>
              <w:rPr>
                <w:sz w:val="26"/>
                <w:szCs w:val="24"/>
              </w:rPr>
            </w:pPr>
            <w:r w:rsidRPr="005017F1">
              <w:rPr>
                <w:sz w:val="26"/>
                <w:szCs w:val="24"/>
              </w:rPr>
              <w:t xml:space="preserve">по отбору кандидатур на должность </w:t>
            </w:r>
          </w:p>
          <w:p w:rsidR="005659C9" w:rsidRPr="005017F1" w:rsidRDefault="002E2E12" w:rsidP="005659C9">
            <w:pPr>
              <w:pStyle w:val="ab"/>
              <w:jc w:val="right"/>
              <w:rPr>
                <w:sz w:val="26"/>
                <w:szCs w:val="24"/>
              </w:rPr>
            </w:pPr>
            <w:r w:rsidRPr="005017F1">
              <w:rPr>
                <w:sz w:val="26"/>
                <w:szCs w:val="24"/>
              </w:rPr>
              <w:t>главы</w:t>
            </w:r>
            <w:r w:rsidR="001E17FE">
              <w:rPr>
                <w:sz w:val="26"/>
                <w:szCs w:val="24"/>
              </w:rPr>
              <w:t xml:space="preserve"> </w:t>
            </w:r>
            <w:r w:rsidR="00443B65" w:rsidRPr="00FF2411">
              <w:rPr>
                <w:sz w:val="26"/>
                <w:szCs w:val="24"/>
              </w:rPr>
              <w:t>Первомайского</w:t>
            </w:r>
            <w:r w:rsidR="00443B65" w:rsidRPr="005017F1">
              <w:rPr>
                <w:sz w:val="26"/>
                <w:szCs w:val="24"/>
              </w:rPr>
              <w:t xml:space="preserve"> </w:t>
            </w:r>
            <w:r w:rsidRPr="005017F1">
              <w:rPr>
                <w:sz w:val="26"/>
                <w:szCs w:val="24"/>
              </w:rPr>
              <w:t xml:space="preserve">сельского поселения </w:t>
            </w:r>
          </w:p>
          <w:p w:rsidR="005659C9" w:rsidRPr="005017F1" w:rsidRDefault="001E17FE" w:rsidP="005659C9">
            <w:pPr>
              <w:pStyle w:val="ab"/>
              <w:jc w:val="right"/>
              <w:rPr>
                <w:sz w:val="26"/>
                <w:szCs w:val="24"/>
              </w:rPr>
            </w:pPr>
            <w:r>
              <w:rPr>
                <w:sz w:val="26"/>
                <w:szCs w:val="24"/>
              </w:rPr>
              <w:t xml:space="preserve"> Богучарского </w:t>
            </w:r>
            <w:r w:rsidR="002E2E12" w:rsidRPr="005017F1">
              <w:rPr>
                <w:sz w:val="26"/>
                <w:szCs w:val="24"/>
              </w:rPr>
              <w:t xml:space="preserve">муниципального района </w:t>
            </w:r>
          </w:p>
          <w:p w:rsidR="006E7361" w:rsidRPr="005017F1" w:rsidRDefault="002E2E12" w:rsidP="005659C9">
            <w:pPr>
              <w:pStyle w:val="ab"/>
              <w:jc w:val="right"/>
              <w:rPr>
                <w:sz w:val="26"/>
                <w:szCs w:val="24"/>
              </w:rPr>
            </w:pPr>
            <w:r w:rsidRPr="005017F1">
              <w:rPr>
                <w:sz w:val="26"/>
                <w:szCs w:val="24"/>
              </w:rPr>
              <w:t>Воронежской области</w:t>
            </w:r>
          </w:p>
          <w:p w:rsidR="006E7361" w:rsidRPr="005017F1" w:rsidRDefault="006E7361" w:rsidP="001A6BD3">
            <w:pPr>
              <w:pStyle w:val="ab"/>
              <w:jc w:val="both"/>
              <w:rPr>
                <w:sz w:val="26"/>
                <w:szCs w:val="24"/>
              </w:rPr>
            </w:pPr>
          </w:p>
        </w:tc>
      </w:tr>
    </w:tbl>
    <w:p w:rsidR="006E7361" w:rsidRPr="005017F1" w:rsidRDefault="006E7361" w:rsidP="001A6BD3">
      <w:pPr>
        <w:pStyle w:val="ab"/>
        <w:jc w:val="both"/>
        <w:rPr>
          <w:sz w:val="26"/>
          <w:szCs w:val="24"/>
        </w:rPr>
      </w:pPr>
    </w:p>
    <w:p w:rsidR="006E7361" w:rsidRPr="005017F1" w:rsidRDefault="002E2E12" w:rsidP="005659C9">
      <w:pPr>
        <w:pStyle w:val="ab"/>
        <w:jc w:val="center"/>
        <w:rPr>
          <w:sz w:val="26"/>
          <w:szCs w:val="24"/>
        </w:rPr>
      </w:pPr>
      <w:r w:rsidRPr="005017F1">
        <w:rPr>
          <w:sz w:val="26"/>
          <w:szCs w:val="24"/>
        </w:rPr>
        <w:t>ЖУРНАЛ</w:t>
      </w:r>
    </w:p>
    <w:p w:rsidR="006E7361" w:rsidRPr="005017F1" w:rsidRDefault="002E2E12" w:rsidP="005659C9">
      <w:pPr>
        <w:pStyle w:val="ab"/>
        <w:jc w:val="center"/>
        <w:rPr>
          <w:sz w:val="26"/>
          <w:szCs w:val="24"/>
        </w:rPr>
      </w:pPr>
      <w:r w:rsidRPr="005017F1">
        <w:rPr>
          <w:sz w:val="26"/>
          <w:szCs w:val="24"/>
        </w:rPr>
        <w:t>регистрации документов, поступающих от граждан,</w:t>
      </w:r>
    </w:p>
    <w:p w:rsidR="006E7361" w:rsidRPr="005017F1" w:rsidRDefault="002E2E12" w:rsidP="005659C9">
      <w:pPr>
        <w:pStyle w:val="ab"/>
        <w:jc w:val="center"/>
        <w:rPr>
          <w:sz w:val="26"/>
          <w:szCs w:val="24"/>
        </w:rPr>
      </w:pPr>
      <w:r w:rsidRPr="005017F1">
        <w:rPr>
          <w:sz w:val="26"/>
          <w:szCs w:val="24"/>
        </w:rPr>
        <w:t>изъявивших желание принять участие в Конкурсе по отбору кандидатур на должность главы</w:t>
      </w:r>
      <w:r w:rsidR="001E17FE">
        <w:rPr>
          <w:sz w:val="26"/>
          <w:szCs w:val="24"/>
        </w:rPr>
        <w:t xml:space="preserve"> </w:t>
      </w:r>
      <w:r w:rsidR="00443B65" w:rsidRPr="00FF2411">
        <w:rPr>
          <w:sz w:val="26"/>
          <w:szCs w:val="24"/>
        </w:rPr>
        <w:t>Первомайского</w:t>
      </w:r>
      <w:r w:rsidR="00443B65"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Воронежской области</w:t>
      </w:r>
    </w:p>
    <w:p w:rsidR="006E7361" w:rsidRPr="005017F1" w:rsidRDefault="006E7361" w:rsidP="001A6BD3">
      <w:pPr>
        <w:pStyle w:val="ab"/>
        <w:jc w:val="both"/>
        <w:rPr>
          <w:sz w:val="2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5"/>
        <w:gridCol w:w="1565"/>
        <w:gridCol w:w="1981"/>
        <w:gridCol w:w="2160"/>
        <w:gridCol w:w="1586"/>
        <w:gridCol w:w="1813"/>
      </w:tblGrid>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pStyle w:val="ab"/>
              <w:jc w:val="both"/>
              <w:rPr>
                <w:sz w:val="26"/>
                <w:szCs w:val="24"/>
              </w:rPr>
            </w:pPr>
            <w:r w:rsidRPr="005017F1">
              <w:rPr>
                <w:sz w:val="26"/>
                <w:szCs w:val="24"/>
              </w:rPr>
              <w:t>№</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pStyle w:val="ab"/>
              <w:jc w:val="both"/>
              <w:rPr>
                <w:sz w:val="26"/>
                <w:szCs w:val="24"/>
              </w:rPr>
            </w:pPr>
            <w:r w:rsidRPr="005017F1">
              <w:rPr>
                <w:sz w:val="26"/>
                <w:szCs w:val="24"/>
              </w:rPr>
              <w:t>Дата</w:t>
            </w:r>
          </w:p>
          <w:p w:rsidR="006E7361" w:rsidRPr="005017F1" w:rsidRDefault="002E2E12" w:rsidP="001A6BD3">
            <w:pPr>
              <w:pStyle w:val="ab"/>
              <w:jc w:val="both"/>
              <w:rPr>
                <w:sz w:val="26"/>
                <w:szCs w:val="24"/>
              </w:rPr>
            </w:pPr>
            <w:r w:rsidRPr="005017F1">
              <w:rPr>
                <w:sz w:val="26"/>
                <w:szCs w:val="24"/>
              </w:rPr>
              <w:t>приема документов</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pStyle w:val="ab"/>
              <w:jc w:val="both"/>
              <w:rPr>
                <w:sz w:val="26"/>
                <w:szCs w:val="24"/>
              </w:rPr>
            </w:pPr>
            <w:r w:rsidRPr="005017F1">
              <w:rPr>
                <w:sz w:val="26"/>
                <w:szCs w:val="24"/>
              </w:rPr>
              <w:t>Ф.И.О. гражданина, изъявившего желание принять участие в Конкурсе</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pStyle w:val="ab"/>
              <w:jc w:val="both"/>
              <w:rPr>
                <w:sz w:val="26"/>
                <w:szCs w:val="24"/>
              </w:rPr>
            </w:pPr>
            <w:r w:rsidRPr="005017F1">
              <w:rPr>
                <w:sz w:val="26"/>
                <w:szCs w:val="24"/>
              </w:rPr>
              <w:t xml:space="preserve">Перечень документов, представленных </w:t>
            </w:r>
          </w:p>
          <w:p w:rsidR="006E7361" w:rsidRPr="005017F1" w:rsidRDefault="002E2E12" w:rsidP="001A6BD3">
            <w:pPr>
              <w:pStyle w:val="ab"/>
              <w:jc w:val="both"/>
              <w:rPr>
                <w:sz w:val="26"/>
                <w:szCs w:val="24"/>
              </w:rPr>
            </w:pPr>
            <w:r w:rsidRPr="005017F1">
              <w:rPr>
                <w:sz w:val="26"/>
                <w:szCs w:val="24"/>
              </w:rPr>
              <w:t>в конкурсную комиссию</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pStyle w:val="ab"/>
              <w:jc w:val="both"/>
              <w:rPr>
                <w:sz w:val="26"/>
                <w:szCs w:val="24"/>
              </w:rPr>
            </w:pPr>
            <w:r w:rsidRPr="005017F1">
              <w:rPr>
                <w:sz w:val="26"/>
                <w:szCs w:val="24"/>
              </w:rPr>
              <w:t>Роспись</w:t>
            </w:r>
          </w:p>
          <w:p w:rsidR="006E7361" w:rsidRPr="005017F1" w:rsidRDefault="002E2E12" w:rsidP="001A6BD3">
            <w:pPr>
              <w:pStyle w:val="ab"/>
              <w:jc w:val="both"/>
              <w:rPr>
                <w:sz w:val="26"/>
                <w:szCs w:val="24"/>
              </w:rPr>
            </w:pPr>
            <w:r w:rsidRPr="005017F1">
              <w:rPr>
                <w:sz w:val="26"/>
                <w:szCs w:val="24"/>
              </w:rPr>
              <w:t>в получении</w:t>
            </w:r>
          </w:p>
          <w:p w:rsidR="006E7361" w:rsidRPr="005017F1" w:rsidRDefault="002E2E12" w:rsidP="001A6BD3">
            <w:pPr>
              <w:pStyle w:val="ab"/>
              <w:jc w:val="both"/>
              <w:rPr>
                <w:sz w:val="26"/>
                <w:szCs w:val="24"/>
              </w:rPr>
            </w:pPr>
            <w:r w:rsidRPr="005017F1">
              <w:rPr>
                <w:sz w:val="26"/>
                <w:szCs w:val="24"/>
              </w:rPr>
              <w:t>документов</w:t>
            </w:r>
          </w:p>
          <w:p w:rsidR="006E7361" w:rsidRPr="005017F1" w:rsidRDefault="002E2E12" w:rsidP="001A6BD3">
            <w:pPr>
              <w:pStyle w:val="ab"/>
              <w:jc w:val="both"/>
              <w:rPr>
                <w:sz w:val="26"/>
                <w:szCs w:val="24"/>
              </w:rPr>
            </w:pPr>
            <w:r w:rsidRPr="005017F1">
              <w:rPr>
                <w:sz w:val="26"/>
                <w:szCs w:val="24"/>
              </w:rPr>
              <w:t>конкурсной комиссией</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pStyle w:val="ab"/>
              <w:jc w:val="both"/>
              <w:rPr>
                <w:sz w:val="26"/>
                <w:szCs w:val="24"/>
              </w:rPr>
            </w:pPr>
            <w:r w:rsidRPr="005017F1">
              <w:rPr>
                <w:sz w:val="26"/>
                <w:szCs w:val="24"/>
              </w:rPr>
              <w:t>Роспись</w:t>
            </w:r>
          </w:p>
          <w:p w:rsidR="006E7361" w:rsidRPr="005017F1" w:rsidRDefault="002E2E12" w:rsidP="001A6BD3">
            <w:pPr>
              <w:pStyle w:val="ab"/>
              <w:jc w:val="both"/>
              <w:rPr>
                <w:sz w:val="26"/>
                <w:szCs w:val="24"/>
              </w:rPr>
            </w:pPr>
            <w:r w:rsidRPr="005017F1">
              <w:rPr>
                <w:sz w:val="26"/>
                <w:szCs w:val="24"/>
              </w:rPr>
              <w:t>о</w:t>
            </w:r>
          </w:p>
          <w:p w:rsidR="006E7361" w:rsidRPr="005017F1" w:rsidRDefault="002E2E12" w:rsidP="001A6BD3">
            <w:pPr>
              <w:pStyle w:val="ab"/>
              <w:jc w:val="both"/>
              <w:rPr>
                <w:sz w:val="26"/>
                <w:szCs w:val="24"/>
              </w:rPr>
            </w:pPr>
            <w:r w:rsidRPr="005017F1">
              <w:rPr>
                <w:sz w:val="26"/>
                <w:szCs w:val="24"/>
              </w:rPr>
              <w:t xml:space="preserve">сдаче документов гражданином </w:t>
            </w: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bl>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2E2E12" w:rsidP="005659C9">
      <w:pPr>
        <w:pStyle w:val="ab"/>
        <w:jc w:val="right"/>
        <w:rPr>
          <w:sz w:val="26"/>
          <w:szCs w:val="24"/>
        </w:rPr>
      </w:pPr>
      <w:r w:rsidRPr="005017F1">
        <w:rPr>
          <w:sz w:val="26"/>
          <w:szCs w:val="24"/>
        </w:rPr>
        <w:t xml:space="preserve">Приложение № 3 </w:t>
      </w:r>
    </w:p>
    <w:p w:rsidR="005659C9" w:rsidRPr="005017F1" w:rsidRDefault="002E2E12" w:rsidP="005659C9">
      <w:pPr>
        <w:pStyle w:val="ab"/>
        <w:jc w:val="right"/>
        <w:rPr>
          <w:sz w:val="26"/>
          <w:szCs w:val="24"/>
        </w:rPr>
      </w:pPr>
      <w:r w:rsidRPr="005017F1">
        <w:rPr>
          <w:sz w:val="26"/>
          <w:szCs w:val="24"/>
        </w:rPr>
        <w:t xml:space="preserve">к Порядку проведения конкурса </w:t>
      </w:r>
      <w:proofErr w:type="gramStart"/>
      <w:r w:rsidRPr="005017F1">
        <w:rPr>
          <w:sz w:val="26"/>
          <w:szCs w:val="24"/>
        </w:rPr>
        <w:t>по</w:t>
      </w:r>
      <w:proofErr w:type="gramEnd"/>
      <w:r w:rsidRPr="005017F1">
        <w:rPr>
          <w:sz w:val="26"/>
          <w:szCs w:val="24"/>
        </w:rPr>
        <w:t xml:space="preserve"> </w:t>
      </w:r>
    </w:p>
    <w:p w:rsidR="005659C9" w:rsidRPr="005017F1" w:rsidRDefault="002E2E12" w:rsidP="005659C9">
      <w:pPr>
        <w:pStyle w:val="ab"/>
        <w:jc w:val="right"/>
        <w:rPr>
          <w:sz w:val="26"/>
          <w:szCs w:val="24"/>
        </w:rPr>
      </w:pPr>
      <w:r w:rsidRPr="005017F1">
        <w:rPr>
          <w:sz w:val="26"/>
          <w:szCs w:val="24"/>
        </w:rPr>
        <w:t xml:space="preserve">отбору кандидатур на должность главы </w:t>
      </w:r>
    </w:p>
    <w:p w:rsidR="005659C9" w:rsidRPr="005017F1" w:rsidRDefault="00443B65" w:rsidP="005659C9">
      <w:pPr>
        <w:pStyle w:val="ab"/>
        <w:jc w:val="right"/>
        <w:rPr>
          <w:sz w:val="26"/>
          <w:szCs w:val="24"/>
        </w:rPr>
      </w:pPr>
      <w:r w:rsidRPr="00FF2411">
        <w:rPr>
          <w:sz w:val="26"/>
          <w:szCs w:val="24"/>
        </w:rPr>
        <w:t>Первомайского</w:t>
      </w:r>
      <w:r w:rsidRPr="005017F1">
        <w:rPr>
          <w:sz w:val="26"/>
          <w:szCs w:val="24"/>
        </w:rPr>
        <w:t xml:space="preserve"> </w:t>
      </w:r>
      <w:r w:rsidR="002E2E12" w:rsidRPr="005017F1">
        <w:rPr>
          <w:sz w:val="26"/>
          <w:szCs w:val="24"/>
        </w:rPr>
        <w:t xml:space="preserve">сельского поселения </w:t>
      </w:r>
    </w:p>
    <w:p w:rsidR="005659C9" w:rsidRPr="005017F1" w:rsidRDefault="001E17FE" w:rsidP="005659C9">
      <w:pPr>
        <w:pStyle w:val="ab"/>
        <w:jc w:val="right"/>
        <w:rPr>
          <w:sz w:val="26"/>
          <w:szCs w:val="24"/>
        </w:rPr>
      </w:pPr>
      <w:r>
        <w:rPr>
          <w:sz w:val="26"/>
          <w:szCs w:val="24"/>
        </w:rPr>
        <w:t xml:space="preserve"> Богучарского </w:t>
      </w:r>
      <w:r w:rsidR="002E2E12" w:rsidRPr="005017F1">
        <w:rPr>
          <w:sz w:val="26"/>
          <w:szCs w:val="24"/>
        </w:rPr>
        <w:t xml:space="preserve">муниципального района </w:t>
      </w:r>
    </w:p>
    <w:p w:rsidR="006E7361" w:rsidRPr="005017F1" w:rsidRDefault="002E2E12" w:rsidP="005659C9">
      <w:pPr>
        <w:pStyle w:val="ab"/>
        <w:jc w:val="right"/>
        <w:rPr>
          <w:sz w:val="26"/>
          <w:szCs w:val="24"/>
        </w:rPr>
      </w:pPr>
      <w:r w:rsidRPr="005017F1">
        <w:rPr>
          <w:sz w:val="26"/>
          <w:szCs w:val="24"/>
        </w:rPr>
        <w:t>Воронежской области</w:t>
      </w:r>
    </w:p>
    <w:p w:rsidR="006E7361" w:rsidRPr="005017F1" w:rsidRDefault="006E7361" w:rsidP="001A6BD3">
      <w:pPr>
        <w:jc w:val="both"/>
        <w:rPr>
          <w:sz w:val="26"/>
          <w:szCs w:val="24"/>
        </w:rPr>
      </w:pPr>
    </w:p>
    <w:p w:rsidR="006E7361" w:rsidRPr="005017F1" w:rsidRDefault="006E7361" w:rsidP="001A6BD3">
      <w:pPr>
        <w:jc w:val="both"/>
        <w:rPr>
          <w:sz w:val="26"/>
          <w:szCs w:val="24"/>
        </w:rPr>
      </w:pPr>
    </w:p>
    <w:p w:rsidR="006E7361" w:rsidRPr="005017F1" w:rsidRDefault="002E2E12" w:rsidP="005659C9">
      <w:pPr>
        <w:jc w:val="center"/>
        <w:rPr>
          <w:sz w:val="26"/>
          <w:szCs w:val="24"/>
        </w:rPr>
      </w:pPr>
      <w:r w:rsidRPr="005017F1">
        <w:rPr>
          <w:sz w:val="26"/>
          <w:szCs w:val="24"/>
        </w:rPr>
        <w:t>АНКЕТА</w:t>
      </w:r>
    </w:p>
    <w:p w:rsidR="006E7361" w:rsidRPr="005017F1" w:rsidRDefault="002E2E12" w:rsidP="005659C9">
      <w:pPr>
        <w:jc w:val="center"/>
        <w:rPr>
          <w:sz w:val="26"/>
          <w:szCs w:val="24"/>
        </w:rPr>
      </w:pPr>
      <w:r w:rsidRPr="005017F1">
        <w:rPr>
          <w:sz w:val="26"/>
          <w:szCs w:val="24"/>
        </w:rPr>
        <w:t>для поступления на государственную службу</w:t>
      </w:r>
      <w:r w:rsidRPr="005017F1">
        <w:rPr>
          <w:sz w:val="26"/>
          <w:szCs w:val="24"/>
        </w:rPr>
        <w:br/>
        <w:t>Российской Федерации и муниципальную службу</w:t>
      </w:r>
      <w:r w:rsidRPr="005017F1">
        <w:rPr>
          <w:sz w:val="26"/>
          <w:szCs w:val="24"/>
        </w:rPr>
        <w:br/>
        <w:t>в Российской Федерации</w:t>
      </w:r>
    </w:p>
    <w:p w:rsidR="006E7361" w:rsidRPr="005017F1" w:rsidRDefault="002E2E12" w:rsidP="005659C9">
      <w:pPr>
        <w:jc w:val="center"/>
        <w:rPr>
          <w:sz w:val="26"/>
          <w:szCs w:val="24"/>
        </w:rPr>
      </w:pPr>
      <w:r w:rsidRPr="005017F1">
        <w:rPr>
          <w:sz w:val="26"/>
          <w:szCs w:val="24"/>
        </w:rPr>
        <w:t>(не заполняется лицами, поступающими на военную службу</w:t>
      </w:r>
      <w:r w:rsidRPr="005017F1">
        <w:rPr>
          <w:sz w:val="26"/>
          <w:szCs w:val="24"/>
        </w:rPr>
        <w:br/>
        <w:t>по контракту в органы федеральной службы безопасности)</w:t>
      </w:r>
    </w:p>
    <w:tbl>
      <w:tblPr>
        <w:tblW w:w="9412" w:type="dxa"/>
        <w:tblLayout w:type="fixed"/>
        <w:tblCellMar>
          <w:left w:w="28" w:type="dxa"/>
          <w:right w:w="28" w:type="dxa"/>
        </w:tblCellMar>
        <w:tblLook w:val="04A0"/>
      </w:tblPr>
      <w:tblGrid>
        <w:gridCol w:w="566"/>
        <w:gridCol w:w="763"/>
        <w:gridCol w:w="1277"/>
        <w:gridCol w:w="3744"/>
        <w:gridCol w:w="794"/>
        <w:gridCol w:w="2268"/>
      </w:tblGrid>
      <w:tr w:rsidR="006E7361" w:rsidRPr="005017F1">
        <w:trPr>
          <w:cantSplit/>
          <w:trHeight w:hRule="exact" w:val="1240"/>
        </w:trPr>
        <w:tc>
          <w:tcPr>
            <w:tcW w:w="7144" w:type="dxa"/>
            <w:gridSpan w:val="5"/>
            <w:tcBorders>
              <w:top w:val="nil"/>
              <w:left w:val="nil"/>
              <w:bottom w:val="nil"/>
              <w:right w:val="nil"/>
            </w:tcBorders>
          </w:tcPr>
          <w:p w:rsidR="006E7361" w:rsidRPr="005017F1" w:rsidRDefault="006E7361" w:rsidP="001A6BD3">
            <w:pPr>
              <w:jc w:val="both"/>
              <w:rPr>
                <w:sz w:val="26"/>
                <w:szCs w:val="24"/>
              </w:rPr>
            </w:pPr>
          </w:p>
        </w:tc>
        <w:tc>
          <w:tcPr>
            <w:tcW w:w="2268" w:type="dxa"/>
            <w:vMerge w:val="restart"/>
            <w:tcBorders>
              <w:top w:val="single" w:sz="4" w:space="0" w:color="000000"/>
              <w:left w:val="single" w:sz="4" w:space="0" w:color="000000"/>
              <w:bottom w:val="nil"/>
              <w:right w:val="single" w:sz="4" w:space="0" w:color="000000"/>
            </w:tcBorders>
            <w:vAlign w:val="center"/>
          </w:tcPr>
          <w:p w:rsidR="006E7361" w:rsidRPr="005017F1" w:rsidRDefault="002E2E12" w:rsidP="00EC50C0">
            <w:pPr>
              <w:jc w:val="center"/>
              <w:rPr>
                <w:sz w:val="26"/>
                <w:szCs w:val="24"/>
              </w:rPr>
            </w:pPr>
            <w:r w:rsidRPr="005017F1">
              <w:rPr>
                <w:sz w:val="26"/>
                <w:szCs w:val="24"/>
              </w:rPr>
              <w:t xml:space="preserve">Место </w:t>
            </w:r>
            <w:r w:rsidRPr="005017F1">
              <w:rPr>
                <w:sz w:val="26"/>
                <w:szCs w:val="24"/>
              </w:rPr>
              <w:br/>
              <w:t>для</w:t>
            </w:r>
            <w:r w:rsidRPr="005017F1">
              <w:rPr>
                <w:sz w:val="26"/>
                <w:szCs w:val="24"/>
              </w:rPr>
              <w:br/>
              <w:t>фотографии</w:t>
            </w:r>
            <w:r w:rsidRPr="005017F1">
              <w:rPr>
                <w:sz w:val="26"/>
                <w:szCs w:val="24"/>
              </w:rPr>
              <w:br/>
              <w:t xml:space="preserve">(4 см </w:t>
            </w:r>
            <w:proofErr w:type="spellStart"/>
            <w:r w:rsidRPr="005017F1">
              <w:rPr>
                <w:sz w:val="26"/>
                <w:szCs w:val="24"/>
              </w:rPr>
              <w:t>x</w:t>
            </w:r>
            <w:proofErr w:type="spellEnd"/>
            <w:r w:rsidRPr="005017F1">
              <w:rPr>
                <w:sz w:val="26"/>
                <w:szCs w:val="24"/>
              </w:rPr>
              <w:t xml:space="preserve"> 6 см)</w:t>
            </w:r>
          </w:p>
        </w:tc>
      </w:tr>
      <w:tr w:rsidR="006E7361" w:rsidRPr="005017F1">
        <w:trPr>
          <w:cantSplit/>
          <w:trHeight w:hRule="exact" w:val="360"/>
        </w:trPr>
        <w:tc>
          <w:tcPr>
            <w:tcW w:w="1329" w:type="dxa"/>
            <w:gridSpan w:val="2"/>
            <w:tcBorders>
              <w:top w:val="nil"/>
              <w:left w:val="nil"/>
              <w:bottom w:val="nil"/>
              <w:right w:val="nil"/>
            </w:tcBorders>
            <w:vAlign w:val="bottom"/>
          </w:tcPr>
          <w:p w:rsidR="006E7361" w:rsidRPr="005017F1" w:rsidRDefault="002E2E12" w:rsidP="001A6BD3">
            <w:pPr>
              <w:jc w:val="both"/>
              <w:rPr>
                <w:sz w:val="26"/>
                <w:szCs w:val="24"/>
              </w:rPr>
            </w:pPr>
            <w:r w:rsidRPr="005017F1">
              <w:rPr>
                <w:sz w:val="26"/>
                <w:szCs w:val="24"/>
              </w:rPr>
              <w:t>1. Фамилия</w:t>
            </w:r>
          </w:p>
        </w:tc>
        <w:tc>
          <w:tcPr>
            <w:tcW w:w="5021" w:type="dxa"/>
            <w:gridSpan w:val="2"/>
            <w:tcBorders>
              <w:top w:val="nil"/>
              <w:left w:val="nil"/>
              <w:bottom w:val="single" w:sz="4" w:space="0" w:color="000000"/>
              <w:right w:val="nil"/>
            </w:tcBorders>
            <w:vAlign w:val="bottom"/>
          </w:tcPr>
          <w:p w:rsidR="006E7361" w:rsidRPr="005017F1" w:rsidRDefault="006E7361" w:rsidP="001A6BD3">
            <w:pPr>
              <w:jc w:val="both"/>
              <w:rPr>
                <w:sz w:val="26"/>
                <w:szCs w:val="24"/>
              </w:rPr>
            </w:pPr>
          </w:p>
        </w:tc>
        <w:tc>
          <w:tcPr>
            <w:tcW w:w="794" w:type="dxa"/>
            <w:tcBorders>
              <w:top w:val="nil"/>
              <w:left w:val="nil"/>
              <w:bottom w:val="nil"/>
              <w:right w:val="nil"/>
            </w:tcBorders>
            <w:vAlign w:val="bottom"/>
          </w:tcPr>
          <w:p w:rsidR="006E7361" w:rsidRPr="005017F1" w:rsidRDefault="006E7361" w:rsidP="001A6BD3">
            <w:pPr>
              <w:jc w:val="both"/>
              <w:rPr>
                <w:sz w:val="26"/>
                <w:szCs w:val="24"/>
              </w:rPr>
            </w:pPr>
          </w:p>
        </w:tc>
        <w:tc>
          <w:tcPr>
            <w:tcW w:w="2268" w:type="dxa"/>
            <w:vMerge/>
            <w:tcBorders>
              <w:top w:val="nil"/>
              <w:left w:val="single" w:sz="4" w:space="0" w:color="000000"/>
              <w:bottom w:val="nil"/>
              <w:right w:val="single" w:sz="4" w:space="0" w:color="000000"/>
            </w:tcBorders>
          </w:tcPr>
          <w:p w:rsidR="006E7361" w:rsidRPr="005017F1" w:rsidRDefault="006E7361" w:rsidP="001A6BD3">
            <w:pPr>
              <w:jc w:val="both"/>
              <w:rPr>
                <w:sz w:val="26"/>
                <w:szCs w:val="24"/>
              </w:rPr>
            </w:pPr>
          </w:p>
        </w:tc>
      </w:tr>
      <w:tr w:rsidR="006E7361" w:rsidRPr="005017F1">
        <w:trPr>
          <w:cantSplit/>
          <w:trHeight w:hRule="exact" w:val="360"/>
        </w:trPr>
        <w:tc>
          <w:tcPr>
            <w:tcW w:w="566" w:type="dxa"/>
            <w:tcBorders>
              <w:top w:val="nil"/>
              <w:left w:val="nil"/>
              <w:bottom w:val="nil"/>
              <w:right w:val="nil"/>
            </w:tcBorders>
            <w:vAlign w:val="bottom"/>
          </w:tcPr>
          <w:p w:rsidR="006E7361" w:rsidRPr="005017F1" w:rsidRDefault="002E2E12" w:rsidP="001A6BD3">
            <w:pPr>
              <w:jc w:val="both"/>
              <w:rPr>
                <w:sz w:val="26"/>
                <w:szCs w:val="24"/>
              </w:rPr>
            </w:pPr>
            <w:r w:rsidRPr="005017F1">
              <w:rPr>
                <w:sz w:val="26"/>
                <w:szCs w:val="24"/>
              </w:rPr>
              <w:t>Имя</w:t>
            </w:r>
          </w:p>
        </w:tc>
        <w:tc>
          <w:tcPr>
            <w:tcW w:w="5784" w:type="dxa"/>
            <w:gridSpan w:val="3"/>
            <w:tcBorders>
              <w:top w:val="nil"/>
              <w:left w:val="nil"/>
              <w:bottom w:val="single" w:sz="4" w:space="0" w:color="000000"/>
              <w:right w:val="nil"/>
            </w:tcBorders>
            <w:vAlign w:val="bottom"/>
          </w:tcPr>
          <w:p w:rsidR="006E7361" w:rsidRPr="005017F1" w:rsidRDefault="006E7361" w:rsidP="001A6BD3">
            <w:pPr>
              <w:jc w:val="both"/>
              <w:rPr>
                <w:sz w:val="26"/>
                <w:szCs w:val="24"/>
              </w:rPr>
            </w:pPr>
          </w:p>
        </w:tc>
        <w:tc>
          <w:tcPr>
            <w:tcW w:w="794" w:type="dxa"/>
            <w:tcBorders>
              <w:top w:val="nil"/>
              <w:left w:val="nil"/>
              <w:bottom w:val="nil"/>
              <w:right w:val="nil"/>
            </w:tcBorders>
            <w:vAlign w:val="bottom"/>
          </w:tcPr>
          <w:p w:rsidR="006E7361" w:rsidRPr="005017F1" w:rsidRDefault="006E7361" w:rsidP="001A6BD3">
            <w:pPr>
              <w:jc w:val="both"/>
              <w:rPr>
                <w:sz w:val="26"/>
                <w:szCs w:val="24"/>
              </w:rPr>
            </w:pPr>
          </w:p>
        </w:tc>
        <w:tc>
          <w:tcPr>
            <w:tcW w:w="2268" w:type="dxa"/>
            <w:vMerge/>
            <w:tcBorders>
              <w:top w:val="nil"/>
              <w:left w:val="single" w:sz="4" w:space="0" w:color="000000"/>
              <w:bottom w:val="nil"/>
              <w:right w:val="single" w:sz="4" w:space="0" w:color="000000"/>
            </w:tcBorders>
          </w:tcPr>
          <w:p w:rsidR="006E7361" w:rsidRPr="005017F1" w:rsidRDefault="006E7361" w:rsidP="001A6BD3">
            <w:pPr>
              <w:jc w:val="both"/>
              <w:rPr>
                <w:sz w:val="26"/>
                <w:szCs w:val="24"/>
              </w:rPr>
            </w:pPr>
          </w:p>
        </w:tc>
      </w:tr>
      <w:tr w:rsidR="006E7361" w:rsidRPr="005017F1">
        <w:trPr>
          <w:cantSplit/>
          <w:trHeight w:hRule="exact" w:val="360"/>
        </w:trPr>
        <w:tc>
          <w:tcPr>
            <w:tcW w:w="2606" w:type="dxa"/>
            <w:gridSpan w:val="3"/>
            <w:tcBorders>
              <w:top w:val="nil"/>
              <w:left w:val="nil"/>
              <w:bottom w:val="nil"/>
              <w:right w:val="nil"/>
            </w:tcBorders>
            <w:vAlign w:val="bottom"/>
          </w:tcPr>
          <w:p w:rsidR="006E7361" w:rsidRPr="005017F1" w:rsidRDefault="002E2E12" w:rsidP="00EC50C0">
            <w:pPr>
              <w:jc w:val="both"/>
              <w:rPr>
                <w:sz w:val="26"/>
                <w:szCs w:val="24"/>
              </w:rPr>
            </w:pPr>
            <w:r w:rsidRPr="005017F1">
              <w:rPr>
                <w:sz w:val="26"/>
                <w:szCs w:val="24"/>
              </w:rPr>
              <w:t xml:space="preserve">Отчество </w:t>
            </w:r>
          </w:p>
        </w:tc>
        <w:tc>
          <w:tcPr>
            <w:tcW w:w="3744" w:type="dxa"/>
            <w:tcBorders>
              <w:top w:val="nil"/>
              <w:left w:val="nil"/>
              <w:bottom w:val="single" w:sz="4" w:space="0" w:color="000000"/>
              <w:right w:val="nil"/>
            </w:tcBorders>
            <w:vAlign w:val="bottom"/>
          </w:tcPr>
          <w:p w:rsidR="006E7361" w:rsidRPr="005017F1" w:rsidRDefault="006E7361" w:rsidP="001A6BD3">
            <w:pPr>
              <w:jc w:val="both"/>
              <w:rPr>
                <w:sz w:val="26"/>
                <w:szCs w:val="24"/>
              </w:rPr>
            </w:pPr>
          </w:p>
        </w:tc>
        <w:tc>
          <w:tcPr>
            <w:tcW w:w="794" w:type="dxa"/>
            <w:tcBorders>
              <w:top w:val="nil"/>
              <w:left w:val="nil"/>
              <w:bottom w:val="nil"/>
              <w:right w:val="nil"/>
            </w:tcBorders>
            <w:vAlign w:val="bottom"/>
          </w:tcPr>
          <w:p w:rsidR="006E7361" w:rsidRPr="005017F1" w:rsidRDefault="006E7361" w:rsidP="001A6BD3">
            <w:pPr>
              <w:jc w:val="both"/>
              <w:rPr>
                <w:sz w:val="26"/>
                <w:szCs w:val="24"/>
              </w:rPr>
            </w:pPr>
          </w:p>
        </w:tc>
        <w:tc>
          <w:tcPr>
            <w:tcW w:w="2268" w:type="dxa"/>
            <w:vMerge/>
            <w:tcBorders>
              <w:top w:val="nil"/>
              <w:left w:val="single" w:sz="4" w:space="0" w:color="000000"/>
              <w:bottom w:val="nil"/>
              <w:right w:val="single" w:sz="4" w:space="0" w:color="000000"/>
            </w:tcBorders>
          </w:tcPr>
          <w:p w:rsidR="006E7361" w:rsidRPr="005017F1" w:rsidRDefault="006E7361" w:rsidP="001A6BD3">
            <w:pPr>
              <w:jc w:val="both"/>
              <w:rPr>
                <w:sz w:val="26"/>
                <w:szCs w:val="24"/>
              </w:rPr>
            </w:pPr>
          </w:p>
        </w:tc>
      </w:tr>
      <w:tr w:rsidR="006E7361" w:rsidRPr="005017F1">
        <w:trPr>
          <w:cantSplit/>
          <w:trHeight w:hRule="exact" w:val="1134"/>
        </w:trPr>
        <w:tc>
          <w:tcPr>
            <w:tcW w:w="7144" w:type="dxa"/>
            <w:gridSpan w:val="5"/>
            <w:tcBorders>
              <w:top w:val="nil"/>
              <w:left w:val="nil"/>
              <w:bottom w:val="nil"/>
              <w:right w:val="nil"/>
            </w:tcBorders>
          </w:tcPr>
          <w:p w:rsidR="006E7361" w:rsidRPr="005017F1" w:rsidRDefault="00EC50C0" w:rsidP="001A6BD3">
            <w:pPr>
              <w:jc w:val="both"/>
              <w:rPr>
                <w:sz w:val="26"/>
                <w:szCs w:val="24"/>
              </w:rPr>
            </w:pPr>
            <w:r>
              <w:rPr>
                <w:sz w:val="26"/>
                <w:szCs w:val="24"/>
              </w:rPr>
              <w:t xml:space="preserve">                                                       </w:t>
            </w:r>
            <w:r w:rsidRPr="005017F1">
              <w:rPr>
                <w:sz w:val="26"/>
                <w:szCs w:val="24"/>
              </w:rPr>
              <w:t>(при наличии)</w:t>
            </w:r>
          </w:p>
        </w:tc>
        <w:tc>
          <w:tcPr>
            <w:tcW w:w="2268" w:type="dxa"/>
            <w:vMerge/>
            <w:tcBorders>
              <w:top w:val="nil"/>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r>
    </w:tbl>
    <w:p w:rsidR="006E7361" w:rsidRPr="005017F1" w:rsidRDefault="006E7361" w:rsidP="001A6BD3">
      <w:pPr>
        <w:jc w:val="both"/>
        <w:rPr>
          <w:sz w:val="26"/>
          <w:szCs w:val="24"/>
        </w:rPr>
      </w:pPr>
    </w:p>
    <w:tbl>
      <w:tblPr>
        <w:tblW w:w="9412" w:type="dxa"/>
        <w:tblBorders>
          <w:top w:val="single" w:sz="4" w:space="0" w:color="000000"/>
          <w:bottom w:val="single" w:sz="4" w:space="0" w:color="000000"/>
          <w:insideH w:val="single" w:sz="4" w:space="0" w:color="000000"/>
          <w:insideV w:val="single" w:sz="4" w:space="0" w:color="000000"/>
        </w:tblBorders>
        <w:tblLayout w:type="fixed"/>
        <w:tblCellMar>
          <w:left w:w="28" w:type="dxa"/>
          <w:right w:w="28" w:type="dxa"/>
        </w:tblCellMar>
        <w:tblLook w:val="04A0"/>
      </w:tblPr>
      <w:tblGrid>
        <w:gridCol w:w="4706"/>
        <w:gridCol w:w="4706"/>
      </w:tblGrid>
      <w:tr w:rsidR="006E7361" w:rsidRPr="005017F1">
        <w:trPr>
          <w:cantSplit/>
        </w:trPr>
        <w:tc>
          <w:tcPr>
            <w:tcW w:w="4706" w:type="dxa"/>
            <w:tcBorders>
              <w:top w:val="single" w:sz="4" w:space="0" w:color="000000"/>
              <w:left w:val="nil"/>
              <w:bottom w:val="single" w:sz="4" w:space="0" w:color="000000"/>
              <w:right w:val="single" w:sz="4" w:space="0" w:color="000000"/>
            </w:tcBorders>
          </w:tcPr>
          <w:p w:rsidR="006E7361" w:rsidRPr="005017F1" w:rsidRDefault="002E2E12" w:rsidP="001A6BD3">
            <w:pPr>
              <w:jc w:val="both"/>
              <w:rPr>
                <w:sz w:val="26"/>
                <w:szCs w:val="24"/>
              </w:rPr>
            </w:pPr>
            <w:r w:rsidRPr="005017F1">
              <w:rPr>
                <w:sz w:val="26"/>
                <w:szCs w:val="24"/>
              </w:rPr>
              <w:t>2. </w:t>
            </w:r>
            <w:proofErr w:type="gramStart"/>
            <w:r w:rsidRPr="005017F1">
              <w:rPr>
                <w:sz w:val="26"/>
                <w:szCs w:val="24"/>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6"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r w:rsidR="006E7361" w:rsidRPr="005017F1">
        <w:trPr>
          <w:cantSplit/>
        </w:trPr>
        <w:tc>
          <w:tcPr>
            <w:tcW w:w="4706" w:type="dxa"/>
            <w:tcBorders>
              <w:top w:val="single" w:sz="4" w:space="0" w:color="000000"/>
              <w:left w:val="nil"/>
              <w:bottom w:val="single" w:sz="4" w:space="0" w:color="000000"/>
              <w:right w:val="single" w:sz="4" w:space="0" w:color="000000"/>
            </w:tcBorders>
          </w:tcPr>
          <w:p w:rsidR="006E7361" w:rsidRPr="005017F1" w:rsidRDefault="002E2E12" w:rsidP="001A6BD3">
            <w:pPr>
              <w:keepNext/>
              <w:jc w:val="both"/>
              <w:rPr>
                <w:sz w:val="26"/>
                <w:szCs w:val="24"/>
              </w:rPr>
            </w:pPr>
            <w:r w:rsidRPr="005017F1">
              <w:rPr>
                <w:sz w:val="26"/>
                <w:szCs w:val="24"/>
              </w:rPr>
              <w:lastRenderedPageBreak/>
              <w:t xml:space="preserve">3. Число, месяц, год рождения. Указываются в соответствии с паспортом. Если информация в паспорте не совпадает </w:t>
            </w:r>
            <w:r w:rsidRPr="005017F1">
              <w:rPr>
                <w:sz w:val="26"/>
                <w:szCs w:val="24"/>
              </w:rPr>
              <w:br/>
              <w:t xml:space="preserve">с информацией в свидетельстве </w:t>
            </w:r>
            <w:r w:rsidRPr="005017F1">
              <w:rPr>
                <w:sz w:val="26"/>
                <w:szCs w:val="24"/>
              </w:rPr>
              <w:br/>
              <w:t xml:space="preserve">о рождении, дополнительно указывается информация в соответствии </w:t>
            </w:r>
            <w:r w:rsidRPr="005017F1">
              <w:rPr>
                <w:sz w:val="26"/>
                <w:szCs w:val="24"/>
              </w:rPr>
              <w:br/>
              <w:t>со свидетельством о рождении</w:t>
            </w:r>
          </w:p>
        </w:tc>
        <w:tc>
          <w:tcPr>
            <w:tcW w:w="4706"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r w:rsidR="006E7361" w:rsidRPr="005017F1">
        <w:trPr>
          <w:cantSplit/>
        </w:trPr>
        <w:tc>
          <w:tcPr>
            <w:tcW w:w="4706" w:type="dxa"/>
            <w:tcBorders>
              <w:top w:val="single" w:sz="4" w:space="0" w:color="000000"/>
              <w:left w:val="nil"/>
              <w:bottom w:val="single" w:sz="4" w:space="0" w:color="000000"/>
              <w:right w:val="single" w:sz="4" w:space="0" w:color="000000"/>
            </w:tcBorders>
          </w:tcPr>
          <w:p w:rsidR="006E7361" w:rsidRPr="005017F1" w:rsidRDefault="002E2E12" w:rsidP="001A6BD3">
            <w:pPr>
              <w:jc w:val="both"/>
              <w:rPr>
                <w:sz w:val="26"/>
                <w:szCs w:val="24"/>
              </w:rPr>
            </w:pPr>
            <w:r w:rsidRPr="005017F1">
              <w:rPr>
                <w:sz w:val="26"/>
                <w:szCs w:val="24"/>
              </w:rPr>
              <w:t xml:space="preserve">4. Место рождения (населенный пункт, субъект Российской Федерации, административно-территориальная </w:t>
            </w:r>
            <w:r w:rsidRPr="005017F1">
              <w:rPr>
                <w:sz w:val="26"/>
                <w:szCs w:val="24"/>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5017F1">
              <w:rPr>
                <w:sz w:val="26"/>
                <w:szCs w:val="24"/>
              </w:rPr>
              <w:br/>
              <w:t xml:space="preserve">в соответствии с паспортом. Если информация в паспорте не совпадает </w:t>
            </w:r>
            <w:r w:rsidRPr="005017F1">
              <w:rPr>
                <w:sz w:val="26"/>
                <w:szCs w:val="24"/>
              </w:rPr>
              <w:br/>
              <w:t xml:space="preserve">с информацией в свидетельстве </w:t>
            </w:r>
            <w:r w:rsidRPr="005017F1">
              <w:rPr>
                <w:sz w:val="26"/>
                <w:szCs w:val="24"/>
              </w:rPr>
              <w:br/>
              <w:t xml:space="preserve">о рождении, дополнительно указывается информация в соответствии </w:t>
            </w:r>
            <w:r w:rsidRPr="005017F1">
              <w:rPr>
                <w:sz w:val="26"/>
                <w:szCs w:val="24"/>
              </w:rPr>
              <w:br/>
              <w:t>со свидетельством о рождении</w:t>
            </w:r>
          </w:p>
        </w:tc>
        <w:tc>
          <w:tcPr>
            <w:tcW w:w="4706"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r w:rsidR="006E7361" w:rsidRPr="005017F1">
        <w:trPr>
          <w:cantSplit/>
        </w:trPr>
        <w:tc>
          <w:tcPr>
            <w:tcW w:w="4706" w:type="dxa"/>
            <w:tcBorders>
              <w:top w:val="single" w:sz="4" w:space="0" w:color="000000"/>
              <w:left w:val="nil"/>
              <w:bottom w:val="single" w:sz="4" w:space="0" w:color="000000"/>
              <w:right w:val="single" w:sz="4" w:space="0" w:color="000000"/>
            </w:tcBorders>
          </w:tcPr>
          <w:p w:rsidR="006E7361" w:rsidRPr="005017F1" w:rsidRDefault="002E2E12" w:rsidP="001A6BD3">
            <w:pPr>
              <w:jc w:val="both"/>
              <w:rPr>
                <w:sz w:val="26"/>
                <w:szCs w:val="24"/>
              </w:rPr>
            </w:pPr>
            <w:r w:rsidRPr="005017F1">
              <w:rPr>
                <w:sz w:val="26"/>
                <w:szCs w:val="24"/>
              </w:rPr>
              <w:t xml:space="preserve">5. Паспорт или документ, его </w:t>
            </w:r>
            <w:r w:rsidRPr="005017F1">
              <w:rPr>
                <w:sz w:val="26"/>
                <w:szCs w:val="24"/>
              </w:rPr>
              <w:br/>
              <w:t xml:space="preserve">заменяющий: вид документа, его серия </w:t>
            </w:r>
            <w:r w:rsidRPr="005017F1">
              <w:rPr>
                <w:sz w:val="26"/>
                <w:szCs w:val="24"/>
              </w:rPr>
              <w:br/>
              <w:t>и номер, наименование органа, выдавшего документ, дата его выдачи, код подразделения</w:t>
            </w:r>
          </w:p>
        </w:tc>
        <w:tc>
          <w:tcPr>
            <w:tcW w:w="4706"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r w:rsidR="006E7361" w:rsidRPr="005017F1">
        <w:trPr>
          <w:cantSplit/>
        </w:trPr>
        <w:tc>
          <w:tcPr>
            <w:tcW w:w="4706" w:type="dxa"/>
            <w:tcBorders>
              <w:top w:val="single" w:sz="4" w:space="0" w:color="000000"/>
              <w:left w:val="nil"/>
              <w:bottom w:val="single" w:sz="4" w:space="0" w:color="000000"/>
              <w:right w:val="single" w:sz="4" w:space="0" w:color="000000"/>
            </w:tcBorders>
          </w:tcPr>
          <w:p w:rsidR="006E7361" w:rsidRPr="005017F1" w:rsidRDefault="002E2E12" w:rsidP="001A6BD3">
            <w:pPr>
              <w:jc w:val="both"/>
              <w:rPr>
                <w:sz w:val="26"/>
                <w:szCs w:val="24"/>
              </w:rPr>
            </w:pPr>
            <w:r w:rsidRPr="005017F1">
              <w:rPr>
                <w:sz w:val="26"/>
                <w:szCs w:val="24"/>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r w:rsidR="006E7361" w:rsidRPr="005017F1">
        <w:trPr>
          <w:cantSplit/>
        </w:trPr>
        <w:tc>
          <w:tcPr>
            <w:tcW w:w="4706" w:type="dxa"/>
            <w:tcBorders>
              <w:top w:val="single" w:sz="4" w:space="0" w:color="000000"/>
              <w:left w:val="nil"/>
              <w:bottom w:val="single" w:sz="4" w:space="0" w:color="000000"/>
              <w:right w:val="single" w:sz="4" w:space="0" w:color="000000"/>
            </w:tcBorders>
          </w:tcPr>
          <w:p w:rsidR="006E7361" w:rsidRPr="005017F1" w:rsidRDefault="002E2E12" w:rsidP="001A6BD3">
            <w:pPr>
              <w:jc w:val="both"/>
              <w:rPr>
                <w:sz w:val="26"/>
                <w:szCs w:val="24"/>
              </w:rPr>
            </w:pPr>
            <w:r w:rsidRPr="005017F1">
              <w:rPr>
                <w:sz w:val="26"/>
                <w:szCs w:val="24"/>
              </w:rPr>
              <w:t>7. </w:t>
            </w:r>
            <w:proofErr w:type="gramStart"/>
            <w:r w:rsidRPr="005017F1">
              <w:rPr>
                <w:sz w:val="26"/>
                <w:szCs w:val="24"/>
              </w:rPr>
              <w:t xml:space="preserve">Имеете (имели) ли вид на жительство </w:t>
            </w:r>
            <w:r w:rsidRPr="005017F1">
              <w:rPr>
                <w:sz w:val="26"/>
                <w:szCs w:val="24"/>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5017F1">
              <w:rPr>
                <w:sz w:val="26"/>
                <w:szCs w:val="24"/>
              </w:rPr>
              <w:br/>
              <w:t>другое государство (дата подачи заявления, какое государство)</w:t>
            </w:r>
            <w:proofErr w:type="gramEnd"/>
          </w:p>
        </w:tc>
        <w:tc>
          <w:tcPr>
            <w:tcW w:w="4706"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r w:rsidR="006E7361" w:rsidRPr="005017F1">
        <w:trPr>
          <w:cantSplit/>
        </w:trPr>
        <w:tc>
          <w:tcPr>
            <w:tcW w:w="4706" w:type="dxa"/>
            <w:tcBorders>
              <w:top w:val="single" w:sz="4" w:space="0" w:color="000000"/>
              <w:left w:val="nil"/>
              <w:bottom w:val="single" w:sz="4" w:space="0" w:color="000000"/>
              <w:right w:val="single" w:sz="4" w:space="0" w:color="000000"/>
            </w:tcBorders>
          </w:tcPr>
          <w:p w:rsidR="006E7361" w:rsidRPr="005017F1" w:rsidRDefault="002E2E12" w:rsidP="001A6BD3">
            <w:pPr>
              <w:keepNext/>
              <w:jc w:val="both"/>
              <w:rPr>
                <w:sz w:val="26"/>
                <w:szCs w:val="24"/>
              </w:rPr>
            </w:pPr>
            <w:r w:rsidRPr="005017F1">
              <w:rPr>
                <w:sz w:val="26"/>
                <w:szCs w:val="24"/>
              </w:rPr>
              <w:lastRenderedPageBreak/>
              <w:t>8. Страховой номер индивидуального лицевого счета (при наличии)</w:t>
            </w:r>
          </w:p>
        </w:tc>
        <w:tc>
          <w:tcPr>
            <w:tcW w:w="4706"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r w:rsidR="006E7361" w:rsidRPr="005017F1">
        <w:trPr>
          <w:cantSplit/>
        </w:trPr>
        <w:tc>
          <w:tcPr>
            <w:tcW w:w="4706" w:type="dxa"/>
            <w:tcBorders>
              <w:top w:val="single" w:sz="4" w:space="0" w:color="000000"/>
              <w:left w:val="nil"/>
              <w:bottom w:val="single" w:sz="4" w:space="0" w:color="000000"/>
              <w:right w:val="single" w:sz="4" w:space="0" w:color="000000"/>
            </w:tcBorders>
          </w:tcPr>
          <w:p w:rsidR="006E7361" w:rsidRPr="005017F1" w:rsidRDefault="002E2E12" w:rsidP="001A6BD3">
            <w:pPr>
              <w:keepNext/>
              <w:jc w:val="both"/>
              <w:rPr>
                <w:sz w:val="26"/>
                <w:szCs w:val="24"/>
              </w:rPr>
            </w:pPr>
            <w:r w:rsidRPr="005017F1">
              <w:rPr>
                <w:sz w:val="26"/>
                <w:szCs w:val="24"/>
              </w:rPr>
              <w:t>9. Полис обязательного медицинского страхования (при наличии)</w:t>
            </w:r>
          </w:p>
        </w:tc>
        <w:tc>
          <w:tcPr>
            <w:tcW w:w="4706"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r w:rsidR="006E7361" w:rsidRPr="005017F1">
        <w:trPr>
          <w:cantSplit/>
        </w:trPr>
        <w:tc>
          <w:tcPr>
            <w:tcW w:w="4706" w:type="dxa"/>
            <w:tcBorders>
              <w:top w:val="single" w:sz="4" w:space="0" w:color="000000"/>
              <w:left w:val="nil"/>
              <w:bottom w:val="single" w:sz="4" w:space="0" w:color="000000"/>
              <w:right w:val="single" w:sz="4" w:space="0" w:color="000000"/>
            </w:tcBorders>
          </w:tcPr>
          <w:p w:rsidR="006E7361" w:rsidRPr="005017F1" w:rsidRDefault="002E2E12" w:rsidP="001A6BD3">
            <w:pPr>
              <w:keepNext/>
              <w:jc w:val="both"/>
              <w:rPr>
                <w:sz w:val="26"/>
                <w:szCs w:val="24"/>
              </w:rPr>
            </w:pPr>
            <w:r w:rsidRPr="005017F1">
              <w:rPr>
                <w:sz w:val="26"/>
                <w:szCs w:val="24"/>
              </w:rPr>
              <w:t>10. Идентификационный номер налогоплательщика (при наличии)</w:t>
            </w:r>
          </w:p>
        </w:tc>
        <w:tc>
          <w:tcPr>
            <w:tcW w:w="4706"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r w:rsidR="006E7361" w:rsidRPr="005017F1">
        <w:trPr>
          <w:cantSplit/>
        </w:trPr>
        <w:tc>
          <w:tcPr>
            <w:tcW w:w="4706" w:type="dxa"/>
            <w:tcBorders>
              <w:top w:val="single" w:sz="4" w:space="0" w:color="000000"/>
              <w:left w:val="nil"/>
              <w:bottom w:val="single" w:sz="4" w:space="0" w:color="000000"/>
              <w:right w:val="single" w:sz="4" w:space="0" w:color="000000"/>
            </w:tcBorders>
          </w:tcPr>
          <w:p w:rsidR="006E7361" w:rsidRPr="005017F1" w:rsidRDefault="002E2E12" w:rsidP="001A6BD3">
            <w:pPr>
              <w:jc w:val="both"/>
              <w:rPr>
                <w:sz w:val="26"/>
                <w:szCs w:val="24"/>
              </w:rPr>
            </w:pPr>
            <w:r w:rsidRPr="005017F1">
              <w:rPr>
                <w:sz w:val="26"/>
                <w:szCs w:val="24"/>
              </w:rPr>
              <w:t>11. </w:t>
            </w:r>
            <w:proofErr w:type="gramStart"/>
            <w:r w:rsidRPr="005017F1">
              <w:rPr>
                <w:sz w:val="26"/>
                <w:szCs w:val="24"/>
              </w:rPr>
              <w:t xml:space="preserve">Образование: уровень образования, </w:t>
            </w:r>
            <w:r w:rsidRPr="005017F1">
              <w:rPr>
                <w:sz w:val="26"/>
                <w:szCs w:val="24"/>
              </w:rPr>
              <w:br/>
              <w:t xml:space="preserve">вид документа об образовании и (или) </w:t>
            </w:r>
            <w:r w:rsidRPr="005017F1">
              <w:rPr>
                <w:sz w:val="26"/>
                <w:szCs w:val="24"/>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6"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r w:rsidR="006E7361" w:rsidRPr="005017F1">
        <w:trPr>
          <w:cantSplit/>
        </w:trPr>
        <w:tc>
          <w:tcPr>
            <w:tcW w:w="4706" w:type="dxa"/>
            <w:tcBorders>
              <w:top w:val="single" w:sz="4" w:space="0" w:color="000000"/>
              <w:left w:val="nil"/>
              <w:bottom w:val="single" w:sz="4" w:space="0" w:color="000000"/>
              <w:right w:val="single" w:sz="4" w:space="0" w:color="000000"/>
            </w:tcBorders>
          </w:tcPr>
          <w:p w:rsidR="006E7361" w:rsidRPr="005017F1" w:rsidRDefault="002E2E12" w:rsidP="001A6BD3">
            <w:pPr>
              <w:jc w:val="both"/>
              <w:rPr>
                <w:sz w:val="26"/>
                <w:szCs w:val="24"/>
              </w:rPr>
            </w:pPr>
            <w:r w:rsidRPr="005017F1">
              <w:rPr>
                <w:sz w:val="26"/>
                <w:szCs w:val="24"/>
              </w:rPr>
              <w:t xml:space="preserve">12. Дополнительное профессиональное образование (при наличии) </w:t>
            </w:r>
            <w:r w:rsidRPr="005017F1">
              <w:rPr>
                <w:sz w:val="26"/>
                <w:szCs w:val="24"/>
              </w:rPr>
              <w:br/>
              <w:t xml:space="preserve">и профессиональное обучение (при прохождении): вид документа </w:t>
            </w:r>
            <w:r w:rsidRPr="005017F1">
              <w:rPr>
                <w:sz w:val="26"/>
                <w:szCs w:val="24"/>
              </w:rPr>
              <w:br/>
              <w:t>о квалификации, его серия и номер, наименование организации, выдавшей документ, дата его выдачи, квалификация</w:t>
            </w:r>
          </w:p>
        </w:tc>
        <w:tc>
          <w:tcPr>
            <w:tcW w:w="4706"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r w:rsidR="006E7361" w:rsidRPr="005017F1">
        <w:trPr>
          <w:cantSplit/>
        </w:trPr>
        <w:tc>
          <w:tcPr>
            <w:tcW w:w="4706" w:type="dxa"/>
            <w:tcBorders>
              <w:top w:val="single" w:sz="4" w:space="0" w:color="000000"/>
              <w:left w:val="nil"/>
              <w:bottom w:val="single" w:sz="4" w:space="0" w:color="000000"/>
              <w:right w:val="single" w:sz="4" w:space="0" w:color="000000"/>
            </w:tcBorders>
          </w:tcPr>
          <w:p w:rsidR="006E7361" w:rsidRPr="005017F1" w:rsidRDefault="002E2E12" w:rsidP="001A6BD3">
            <w:pPr>
              <w:jc w:val="both"/>
              <w:rPr>
                <w:sz w:val="26"/>
                <w:szCs w:val="24"/>
              </w:rPr>
            </w:pPr>
            <w:r w:rsidRPr="005017F1">
              <w:rPr>
                <w:sz w:val="26"/>
                <w:szCs w:val="24"/>
              </w:rPr>
              <w:t xml:space="preserve">13. Владение иностранными языками </w:t>
            </w:r>
            <w:r w:rsidRPr="005017F1">
              <w:rPr>
                <w:sz w:val="26"/>
                <w:szCs w:val="24"/>
              </w:rPr>
              <w:br/>
              <w:t xml:space="preserve">и языками народов Российской </w:t>
            </w:r>
            <w:r w:rsidRPr="005017F1">
              <w:rPr>
                <w:sz w:val="26"/>
                <w:szCs w:val="24"/>
              </w:rPr>
              <w:br/>
              <w:t xml:space="preserve">Федерации. В какой степени (читаете </w:t>
            </w:r>
            <w:r w:rsidRPr="005017F1">
              <w:rPr>
                <w:sz w:val="26"/>
                <w:szCs w:val="24"/>
              </w:rPr>
              <w:br/>
              <w:t xml:space="preserve">и переводите со словарем, читаете и </w:t>
            </w:r>
            <w:r w:rsidRPr="005017F1">
              <w:rPr>
                <w:sz w:val="26"/>
                <w:szCs w:val="24"/>
              </w:rPr>
              <w:br/>
              <w:t>можете объясняться, владеете свободно)</w:t>
            </w:r>
          </w:p>
        </w:tc>
        <w:tc>
          <w:tcPr>
            <w:tcW w:w="4706"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r w:rsidR="006E7361" w:rsidRPr="005017F1">
        <w:trPr>
          <w:cantSplit/>
        </w:trPr>
        <w:tc>
          <w:tcPr>
            <w:tcW w:w="4706" w:type="dxa"/>
            <w:tcBorders>
              <w:top w:val="single" w:sz="4" w:space="0" w:color="000000"/>
              <w:left w:val="nil"/>
              <w:bottom w:val="single" w:sz="4" w:space="0" w:color="000000"/>
              <w:right w:val="single" w:sz="4" w:space="0" w:color="000000"/>
            </w:tcBorders>
          </w:tcPr>
          <w:p w:rsidR="006E7361" w:rsidRPr="005017F1" w:rsidRDefault="002E2E12" w:rsidP="001A6BD3">
            <w:pPr>
              <w:jc w:val="both"/>
              <w:rPr>
                <w:sz w:val="26"/>
                <w:szCs w:val="24"/>
              </w:rPr>
            </w:pPr>
            <w:r w:rsidRPr="005017F1">
              <w:rPr>
                <w:sz w:val="26"/>
                <w:szCs w:val="24"/>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5017F1">
              <w:rPr>
                <w:sz w:val="26"/>
                <w:szCs w:val="24"/>
              </w:rPr>
              <w:br/>
              <w:t>наименование документа о присвоении чина, ранга или звания, номер и дата документа</w:t>
            </w:r>
          </w:p>
        </w:tc>
        <w:tc>
          <w:tcPr>
            <w:tcW w:w="4706"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r w:rsidR="006E7361" w:rsidRPr="005017F1">
        <w:trPr>
          <w:cantSplit/>
        </w:trPr>
        <w:tc>
          <w:tcPr>
            <w:tcW w:w="4706" w:type="dxa"/>
            <w:tcBorders>
              <w:top w:val="single" w:sz="4" w:space="0" w:color="000000"/>
              <w:left w:val="nil"/>
              <w:bottom w:val="single" w:sz="4" w:space="0" w:color="000000"/>
              <w:right w:val="single" w:sz="4" w:space="0" w:color="000000"/>
            </w:tcBorders>
          </w:tcPr>
          <w:p w:rsidR="006E7361" w:rsidRPr="005017F1" w:rsidRDefault="002E2E12" w:rsidP="001A6BD3">
            <w:pPr>
              <w:keepNext/>
              <w:jc w:val="both"/>
              <w:rPr>
                <w:sz w:val="26"/>
                <w:szCs w:val="24"/>
              </w:rPr>
            </w:pPr>
            <w:r w:rsidRPr="005017F1">
              <w:rPr>
                <w:sz w:val="26"/>
                <w:szCs w:val="24"/>
              </w:rPr>
              <w:lastRenderedPageBreak/>
              <w:t xml:space="preserve">15. Отношение к воинской обязанности, наличие удостоверения гражданина, подлежащего призыву на военную </w:t>
            </w:r>
            <w:r w:rsidRPr="005017F1">
              <w:rPr>
                <w:sz w:val="26"/>
                <w:szCs w:val="24"/>
              </w:rPr>
              <w:br/>
              <w:t xml:space="preserve">службу, или военного билета (временного удостоверения или справки, </w:t>
            </w:r>
            <w:proofErr w:type="gramStart"/>
            <w:r w:rsidRPr="005017F1">
              <w:rPr>
                <w:sz w:val="26"/>
                <w:szCs w:val="24"/>
              </w:rPr>
              <w:t>выданных</w:t>
            </w:r>
            <w:proofErr w:type="gramEnd"/>
            <w:r w:rsidRPr="005017F1">
              <w:rPr>
                <w:sz w:val="26"/>
                <w:szCs w:val="24"/>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5017F1">
              <w:rPr>
                <w:sz w:val="26"/>
                <w:szCs w:val="24"/>
              </w:rPr>
              <w:br/>
              <w:t>в котором состоите на воинском учете</w:t>
            </w:r>
          </w:p>
        </w:tc>
        <w:tc>
          <w:tcPr>
            <w:tcW w:w="4706" w:type="dxa"/>
            <w:tcBorders>
              <w:top w:val="single" w:sz="4" w:space="0" w:color="000000"/>
              <w:left w:val="single" w:sz="4" w:space="0" w:color="000000"/>
              <w:bottom w:val="single" w:sz="4" w:space="0" w:color="000000"/>
              <w:right w:val="nil"/>
            </w:tcBorders>
          </w:tcPr>
          <w:p w:rsidR="006E7361" w:rsidRPr="005017F1" w:rsidRDefault="006E7361" w:rsidP="001A6BD3">
            <w:pPr>
              <w:keepNext/>
              <w:jc w:val="both"/>
              <w:rPr>
                <w:sz w:val="26"/>
                <w:szCs w:val="24"/>
              </w:rPr>
            </w:pPr>
          </w:p>
        </w:tc>
      </w:tr>
      <w:tr w:rsidR="006E7361" w:rsidRPr="005017F1">
        <w:trPr>
          <w:cantSplit/>
        </w:trPr>
        <w:tc>
          <w:tcPr>
            <w:tcW w:w="4706" w:type="dxa"/>
            <w:tcBorders>
              <w:top w:val="single" w:sz="4" w:space="0" w:color="000000"/>
              <w:left w:val="nil"/>
              <w:bottom w:val="single" w:sz="4" w:space="0" w:color="000000"/>
              <w:right w:val="single" w:sz="4" w:space="0" w:color="000000"/>
            </w:tcBorders>
          </w:tcPr>
          <w:p w:rsidR="006E7361" w:rsidRPr="005017F1" w:rsidRDefault="002E2E12" w:rsidP="001A6BD3">
            <w:pPr>
              <w:keepNext/>
              <w:jc w:val="both"/>
              <w:rPr>
                <w:sz w:val="26"/>
                <w:szCs w:val="24"/>
              </w:rPr>
            </w:pPr>
            <w:r w:rsidRPr="005017F1">
              <w:rPr>
                <w:sz w:val="26"/>
                <w:szCs w:val="24"/>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w:t>
            </w:r>
            <w:r w:rsidRPr="005017F1">
              <w:rPr>
                <w:sz w:val="26"/>
                <w:szCs w:val="24"/>
              </w:rPr>
              <w:br/>
              <w:t xml:space="preserve">наименование органа или организации, </w:t>
            </w:r>
            <w:proofErr w:type="gramStart"/>
            <w:r w:rsidRPr="005017F1">
              <w:rPr>
                <w:sz w:val="26"/>
                <w:szCs w:val="24"/>
              </w:rPr>
              <w:t>оформивших</w:t>
            </w:r>
            <w:proofErr w:type="gramEnd"/>
            <w:r w:rsidRPr="005017F1">
              <w:rPr>
                <w:sz w:val="26"/>
                <w:szCs w:val="24"/>
              </w:rPr>
              <w:t xml:space="preserve"> допуск, форма допуска, год оформления</w:t>
            </w:r>
          </w:p>
        </w:tc>
        <w:tc>
          <w:tcPr>
            <w:tcW w:w="4706" w:type="dxa"/>
            <w:tcBorders>
              <w:top w:val="single" w:sz="4" w:space="0" w:color="000000"/>
              <w:left w:val="single" w:sz="4" w:space="0" w:color="000000"/>
              <w:bottom w:val="single" w:sz="4" w:space="0" w:color="000000"/>
              <w:right w:val="nil"/>
            </w:tcBorders>
          </w:tcPr>
          <w:p w:rsidR="006E7361" w:rsidRPr="005017F1" w:rsidRDefault="006E7361" w:rsidP="001A6BD3">
            <w:pPr>
              <w:keepNext/>
              <w:jc w:val="both"/>
              <w:rPr>
                <w:sz w:val="26"/>
                <w:szCs w:val="24"/>
              </w:rPr>
            </w:pPr>
          </w:p>
        </w:tc>
      </w:tr>
      <w:tr w:rsidR="006E7361" w:rsidRPr="005017F1">
        <w:trPr>
          <w:cantSplit/>
        </w:trPr>
        <w:tc>
          <w:tcPr>
            <w:tcW w:w="4706" w:type="dxa"/>
            <w:tcBorders>
              <w:top w:val="single" w:sz="4" w:space="0" w:color="000000"/>
              <w:left w:val="nil"/>
              <w:bottom w:val="single" w:sz="4" w:space="0" w:color="000000"/>
              <w:right w:val="single" w:sz="4" w:space="0" w:color="000000"/>
            </w:tcBorders>
          </w:tcPr>
          <w:p w:rsidR="006E7361" w:rsidRPr="005017F1" w:rsidRDefault="002E2E12" w:rsidP="001A6BD3">
            <w:pPr>
              <w:jc w:val="both"/>
              <w:rPr>
                <w:sz w:val="26"/>
                <w:szCs w:val="24"/>
              </w:rPr>
            </w:pPr>
            <w:r w:rsidRPr="005017F1">
              <w:rPr>
                <w:sz w:val="26"/>
                <w:szCs w:val="24"/>
              </w:rPr>
              <w:t xml:space="preserve">17. Паспорт, удостоверяющий личность гражданина Российской Федерации </w:t>
            </w:r>
            <w:r w:rsidRPr="005017F1">
              <w:rPr>
                <w:sz w:val="26"/>
                <w:szCs w:val="24"/>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bl>
    <w:p w:rsidR="006E7361" w:rsidRPr="005017F1" w:rsidRDefault="006E7361" w:rsidP="001A6BD3">
      <w:pPr>
        <w:jc w:val="both"/>
        <w:rPr>
          <w:sz w:val="26"/>
          <w:szCs w:val="24"/>
        </w:rPr>
      </w:pPr>
    </w:p>
    <w:p w:rsidR="006E7361" w:rsidRPr="005017F1" w:rsidRDefault="002E2E12" w:rsidP="001A6BD3">
      <w:pPr>
        <w:jc w:val="both"/>
        <w:rPr>
          <w:sz w:val="26"/>
          <w:szCs w:val="24"/>
        </w:rPr>
      </w:pPr>
      <w:r w:rsidRPr="005017F1">
        <w:rPr>
          <w:sz w:val="26"/>
          <w:szCs w:val="24"/>
        </w:rPr>
        <w:t>18. Заполняется при поступлении на службу:</w:t>
      </w:r>
    </w:p>
    <w:p w:rsidR="006E7361" w:rsidRPr="005017F1" w:rsidRDefault="002E2E12" w:rsidP="001A6BD3">
      <w:pPr>
        <w:jc w:val="both"/>
        <w:rPr>
          <w:sz w:val="26"/>
          <w:szCs w:val="24"/>
        </w:rPr>
      </w:pPr>
      <w:r w:rsidRPr="005017F1">
        <w:rPr>
          <w:sz w:val="26"/>
          <w:szCs w:val="24"/>
        </w:rPr>
        <w:t>в органы внешней разведки Российской Федерации;</w:t>
      </w:r>
    </w:p>
    <w:p w:rsidR="006E7361" w:rsidRPr="005017F1" w:rsidRDefault="002E2E12" w:rsidP="001A6BD3">
      <w:pPr>
        <w:jc w:val="both"/>
        <w:rPr>
          <w:sz w:val="26"/>
          <w:szCs w:val="24"/>
        </w:rPr>
      </w:pPr>
      <w:r w:rsidRPr="005017F1">
        <w:rPr>
          <w:sz w:val="26"/>
          <w:szCs w:val="24"/>
        </w:rPr>
        <w:t>в органы внутренних дел Российской Федерации;</w:t>
      </w:r>
    </w:p>
    <w:p w:rsidR="006E7361" w:rsidRPr="005017F1" w:rsidRDefault="002E2E12" w:rsidP="001A6BD3">
      <w:pPr>
        <w:jc w:val="both"/>
        <w:rPr>
          <w:sz w:val="26"/>
          <w:szCs w:val="24"/>
        </w:rPr>
      </w:pPr>
      <w:r w:rsidRPr="005017F1">
        <w:rPr>
          <w:sz w:val="26"/>
          <w:szCs w:val="24"/>
        </w:rPr>
        <w:t>в органы государственной охраны;</w:t>
      </w:r>
    </w:p>
    <w:p w:rsidR="006E7361" w:rsidRPr="005017F1" w:rsidRDefault="002E2E12" w:rsidP="001A6BD3">
      <w:pPr>
        <w:jc w:val="both"/>
        <w:rPr>
          <w:sz w:val="26"/>
          <w:szCs w:val="24"/>
        </w:rPr>
      </w:pPr>
      <w:r w:rsidRPr="005017F1">
        <w:rPr>
          <w:sz w:val="26"/>
          <w:szCs w:val="24"/>
        </w:rPr>
        <w:t>в органы и организации прокуратуры Российской Федерации;</w:t>
      </w:r>
    </w:p>
    <w:p w:rsidR="006E7361" w:rsidRPr="005017F1" w:rsidRDefault="002E2E12" w:rsidP="001A6BD3">
      <w:pPr>
        <w:jc w:val="both"/>
        <w:rPr>
          <w:sz w:val="26"/>
          <w:szCs w:val="24"/>
        </w:rPr>
      </w:pPr>
      <w:r w:rsidRPr="005017F1">
        <w:rPr>
          <w:sz w:val="26"/>
          <w:szCs w:val="24"/>
        </w:rPr>
        <w:t>в органы принудительного исполнения Российской Федерации;</w:t>
      </w:r>
    </w:p>
    <w:p w:rsidR="006E7361" w:rsidRPr="005017F1" w:rsidRDefault="002E2E12" w:rsidP="001A6BD3">
      <w:pPr>
        <w:jc w:val="both"/>
        <w:rPr>
          <w:sz w:val="26"/>
          <w:szCs w:val="24"/>
        </w:rPr>
      </w:pPr>
      <w:r w:rsidRPr="005017F1">
        <w:rPr>
          <w:sz w:val="26"/>
          <w:szCs w:val="24"/>
        </w:rPr>
        <w:t>в Следственный комитет Российской Федерации;</w:t>
      </w:r>
    </w:p>
    <w:p w:rsidR="006E7361" w:rsidRPr="005017F1" w:rsidRDefault="002E2E12" w:rsidP="001A6BD3">
      <w:pPr>
        <w:jc w:val="both"/>
        <w:rPr>
          <w:sz w:val="26"/>
          <w:szCs w:val="24"/>
        </w:rPr>
      </w:pPr>
      <w:r w:rsidRPr="005017F1">
        <w:rPr>
          <w:sz w:val="26"/>
          <w:szCs w:val="24"/>
        </w:rPr>
        <w:t xml:space="preserve">в федеральный орган </w:t>
      </w:r>
      <w:proofErr w:type="gramStart"/>
      <w:r w:rsidRPr="005017F1">
        <w:rPr>
          <w:sz w:val="26"/>
          <w:szCs w:val="24"/>
        </w:rPr>
        <w:t>обеспечения мобилизационной подготовки органов государственной власти Российской Федерации</w:t>
      </w:r>
      <w:proofErr w:type="gramEnd"/>
      <w:r w:rsidRPr="005017F1">
        <w:rPr>
          <w:sz w:val="26"/>
          <w:szCs w:val="24"/>
        </w:rPr>
        <w:t>;</w:t>
      </w:r>
    </w:p>
    <w:p w:rsidR="006E7361" w:rsidRPr="005017F1" w:rsidRDefault="002E2E12" w:rsidP="001A6BD3">
      <w:pPr>
        <w:jc w:val="both"/>
        <w:rPr>
          <w:sz w:val="26"/>
          <w:szCs w:val="24"/>
        </w:rPr>
      </w:pPr>
      <w:r w:rsidRPr="005017F1">
        <w:rPr>
          <w:sz w:val="26"/>
          <w:szCs w:val="24"/>
        </w:rPr>
        <w:t xml:space="preserve">в учреждения и органы уголовно-исполнительной системы Российской Федерации, </w:t>
      </w:r>
      <w:r w:rsidRPr="005017F1">
        <w:rPr>
          <w:sz w:val="26"/>
          <w:szCs w:val="24"/>
        </w:rPr>
        <w:br/>
        <w:t>а также на военную службу по контракту в войска национальной гвардии Российской Федерации.</w:t>
      </w:r>
    </w:p>
    <w:p w:rsidR="006E7361" w:rsidRPr="005017F1" w:rsidRDefault="002E2E12" w:rsidP="001A6BD3">
      <w:pPr>
        <w:jc w:val="both"/>
        <w:rPr>
          <w:sz w:val="26"/>
          <w:szCs w:val="24"/>
        </w:rPr>
      </w:pPr>
      <w:r w:rsidRPr="005017F1">
        <w:rPr>
          <w:sz w:val="26"/>
          <w:szCs w:val="24"/>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5017F1">
        <w:rPr>
          <w:sz w:val="26"/>
          <w:szCs w:val="24"/>
        </w:rPr>
        <w:br/>
      </w:r>
    </w:p>
    <w:p w:rsidR="006E7361" w:rsidRPr="005017F1" w:rsidRDefault="006E7361" w:rsidP="001A6BD3">
      <w:pPr>
        <w:pBdr>
          <w:top w:val="single" w:sz="4" w:space="1" w:color="auto"/>
        </w:pBdr>
        <w:jc w:val="both"/>
        <w:rPr>
          <w:sz w:val="26"/>
          <w:szCs w:val="24"/>
        </w:rPr>
      </w:pPr>
    </w:p>
    <w:p w:rsidR="006E7361" w:rsidRPr="005017F1" w:rsidRDefault="006E7361" w:rsidP="001A6BD3">
      <w:pPr>
        <w:jc w:val="both"/>
        <w:rPr>
          <w:sz w:val="26"/>
          <w:szCs w:val="24"/>
        </w:rPr>
      </w:pPr>
    </w:p>
    <w:p w:rsidR="006E7361" w:rsidRPr="005017F1" w:rsidRDefault="006E7361" w:rsidP="001A6BD3">
      <w:pPr>
        <w:pBdr>
          <w:top w:val="single" w:sz="4" w:space="1" w:color="auto"/>
        </w:pBdr>
        <w:jc w:val="both"/>
        <w:rPr>
          <w:sz w:val="26"/>
          <w:szCs w:val="24"/>
        </w:rPr>
      </w:pPr>
    </w:p>
    <w:p w:rsidR="006E7361" w:rsidRPr="005017F1" w:rsidRDefault="006E7361" w:rsidP="001A6BD3">
      <w:pPr>
        <w:jc w:val="both"/>
        <w:rPr>
          <w:sz w:val="26"/>
          <w:szCs w:val="24"/>
        </w:rPr>
      </w:pPr>
    </w:p>
    <w:p w:rsidR="006E7361" w:rsidRPr="005017F1" w:rsidRDefault="006E7361" w:rsidP="001A6BD3">
      <w:pPr>
        <w:pBdr>
          <w:top w:val="single" w:sz="4" w:space="1" w:color="auto"/>
        </w:pBdr>
        <w:jc w:val="both"/>
        <w:rPr>
          <w:sz w:val="26"/>
          <w:szCs w:val="24"/>
        </w:rPr>
      </w:pPr>
    </w:p>
    <w:p w:rsidR="006E7361" w:rsidRPr="005017F1" w:rsidRDefault="002E2E12" w:rsidP="001A6BD3">
      <w:pPr>
        <w:jc w:val="both"/>
        <w:rPr>
          <w:sz w:val="26"/>
          <w:szCs w:val="24"/>
        </w:rPr>
      </w:pPr>
      <w:r w:rsidRPr="005017F1">
        <w:rPr>
          <w:sz w:val="26"/>
          <w:szCs w:val="24"/>
        </w:rPr>
        <w:t xml:space="preserve">19. Имеете ли статус иностранного агента (дата решения о включении в реестр </w:t>
      </w:r>
      <w:r w:rsidRPr="005017F1">
        <w:rPr>
          <w:sz w:val="26"/>
          <w:szCs w:val="24"/>
        </w:rPr>
        <w:br/>
        <w:t xml:space="preserve">иностранных агентов) </w:t>
      </w:r>
    </w:p>
    <w:p w:rsidR="006E7361" w:rsidRPr="005017F1" w:rsidRDefault="006E7361" w:rsidP="001A6BD3">
      <w:pPr>
        <w:pBdr>
          <w:top w:val="single" w:sz="4" w:space="1" w:color="auto"/>
        </w:pBdr>
        <w:jc w:val="both"/>
        <w:rPr>
          <w:sz w:val="26"/>
          <w:szCs w:val="24"/>
        </w:rPr>
      </w:pPr>
    </w:p>
    <w:p w:rsidR="006E7361" w:rsidRPr="005017F1" w:rsidRDefault="002E2E12" w:rsidP="001A6BD3">
      <w:pPr>
        <w:keepNext/>
        <w:jc w:val="both"/>
        <w:rPr>
          <w:sz w:val="26"/>
          <w:szCs w:val="24"/>
        </w:rPr>
      </w:pPr>
      <w:r w:rsidRPr="005017F1">
        <w:rPr>
          <w:sz w:val="26"/>
          <w:szCs w:val="24"/>
        </w:rPr>
        <w:t xml:space="preserve">20. Имеется ли вступившее в законную силу решение суда о признании </w:t>
      </w:r>
      <w:r w:rsidRPr="005017F1">
        <w:rPr>
          <w:sz w:val="26"/>
          <w:szCs w:val="24"/>
        </w:rPr>
        <w:br/>
        <w:t xml:space="preserve">Вас </w:t>
      </w:r>
      <w:proofErr w:type="gramStart"/>
      <w:r w:rsidRPr="005017F1">
        <w:rPr>
          <w:sz w:val="26"/>
          <w:szCs w:val="24"/>
        </w:rPr>
        <w:t>недееспособным</w:t>
      </w:r>
      <w:proofErr w:type="gramEnd"/>
      <w:r w:rsidRPr="005017F1">
        <w:rPr>
          <w:sz w:val="26"/>
          <w:szCs w:val="24"/>
        </w:rPr>
        <w:t xml:space="preserve"> или ограниченно дееспособным (дата и номер решения суда)</w:t>
      </w:r>
      <w:r w:rsidRPr="005017F1">
        <w:rPr>
          <w:sz w:val="26"/>
          <w:szCs w:val="24"/>
        </w:rPr>
        <w:br/>
      </w:r>
    </w:p>
    <w:p w:rsidR="006E7361" w:rsidRPr="005017F1" w:rsidRDefault="006E7361" w:rsidP="001A6BD3">
      <w:pPr>
        <w:keepNext/>
        <w:pBdr>
          <w:top w:val="single" w:sz="4" w:space="1" w:color="auto"/>
        </w:pBdr>
        <w:jc w:val="both"/>
        <w:rPr>
          <w:sz w:val="26"/>
          <w:szCs w:val="24"/>
        </w:rPr>
      </w:pPr>
    </w:p>
    <w:p w:rsidR="006E7361" w:rsidRPr="005017F1" w:rsidRDefault="002E2E12" w:rsidP="001A6BD3">
      <w:pPr>
        <w:jc w:val="both"/>
        <w:rPr>
          <w:sz w:val="26"/>
          <w:szCs w:val="24"/>
        </w:rPr>
      </w:pPr>
      <w:r w:rsidRPr="005017F1">
        <w:rPr>
          <w:sz w:val="26"/>
          <w:szCs w:val="24"/>
        </w:rPr>
        <w:t xml:space="preserve">21. Замещаете ли государственную должность Российской Федерации, </w:t>
      </w:r>
      <w:r w:rsidRPr="005017F1">
        <w:rPr>
          <w:sz w:val="26"/>
          <w:szCs w:val="24"/>
        </w:rPr>
        <w:br/>
        <w:t xml:space="preserve">государственную должность субъекта Российской Федерации, муниципальную </w:t>
      </w:r>
      <w:r w:rsidRPr="005017F1">
        <w:rPr>
          <w:sz w:val="26"/>
          <w:szCs w:val="24"/>
        </w:rPr>
        <w:br/>
        <w:t xml:space="preserve">должность (полное наименование должности) </w:t>
      </w:r>
    </w:p>
    <w:p w:rsidR="006E7361" w:rsidRPr="005017F1" w:rsidRDefault="006E7361" w:rsidP="001A6BD3">
      <w:pPr>
        <w:pBdr>
          <w:top w:val="single" w:sz="4" w:space="1" w:color="auto"/>
        </w:pBdr>
        <w:jc w:val="both"/>
        <w:rPr>
          <w:sz w:val="26"/>
          <w:szCs w:val="24"/>
        </w:rPr>
      </w:pPr>
    </w:p>
    <w:p w:rsidR="006E7361" w:rsidRPr="005017F1" w:rsidRDefault="006E7361" w:rsidP="001A6BD3">
      <w:pPr>
        <w:jc w:val="both"/>
        <w:rPr>
          <w:sz w:val="26"/>
          <w:szCs w:val="24"/>
        </w:rPr>
      </w:pPr>
    </w:p>
    <w:p w:rsidR="006E7361" w:rsidRPr="005017F1" w:rsidRDefault="006E7361" w:rsidP="001A6BD3">
      <w:pPr>
        <w:pBdr>
          <w:top w:val="single" w:sz="4" w:space="1" w:color="auto"/>
        </w:pBdr>
        <w:jc w:val="both"/>
        <w:rPr>
          <w:sz w:val="26"/>
          <w:szCs w:val="24"/>
        </w:rPr>
      </w:pPr>
    </w:p>
    <w:p w:rsidR="006E7361" w:rsidRPr="005017F1" w:rsidRDefault="006E7361" w:rsidP="001A6BD3">
      <w:pPr>
        <w:jc w:val="both"/>
        <w:rPr>
          <w:sz w:val="26"/>
          <w:szCs w:val="24"/>
        </w:rPr>
      </w:pPr>
    </w:p>
    <w:p w:rsidR="006E7361" w:rsidRPr="005017F1" w:rsidRDefault="006E7361" w:rsidP="001A6BD3">
      <w:pPr>
        <w:pBdr>
          <w:top w:val="single" w:sz="4" w:space="1" w:color="auto"/>
        </w:pBdr>
        <w:jc w:val="both"/>
        <w:rPr>
          <w:sz w:val="26"/>
          <w:szCs w:val="24"/>
        </w:rPr>
      </w:pPr>
    </w:p>
    <w:p w:rsidR="006E7361" w:rsidRPr="005017F1" w:rsidRDefault="002E2E12" w:rsidP="001A6BD3">
      <w:pPr>
        <w:jc w:val="both"/>
        <w:rPr>
          <w:sz w:val="26"/>
          <w:szCs w:val="24"/>
        </w:rPr>
      </w:pPr>
      <w:r w:rsidRPr="005017F1">
        <w:rPr>
          <w:sz w:val="26"/>
          <w:szCs w:val="24"/>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5017F1">
        <w:rPr>
          <w:sz w:val="26"/>
          <w:szCs w:val="24"/>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5017F1">
        <w:rPr>
          <w:sz w:val="26"/>
          <w:szCs w:val="24"/>
        </w:rPr>
        <w:br/>
      </w:r>
    </w:p>
    <w:p w:rsidR="006E7361" w:rsidRPr="005017F1" w:rsidRDefault="006E7361" w:rsidP="001A6BD3">
      <w:pPr>
        <w:pBdr>
          <w:top w:val="single" w:sz="4" w:space="1" w:color="auto"/>
        </w:pBdr>
        <w:jc w:val="both"/>
        <w:rPr>
          <w:sz w:val="26"/>
          <w:szCs w:val="24"/>
        </w:rPr>
      </w:pPr>
    </w:p>
    <w:p w:rsidR="006E7361" w:rsidRPr="005017F1" w:rsidRDefault="006E7361" w:rsidP="001A6BD3">
      <w:pPr>
        <w:jc w:val="both"/>
        <w:rPr>
          <w:sz w:val="26"/>
          <w:szCs w:val="24"/>
        </w:rPr>
      </w:pPr>
    </w:p>
    <w:p w:rsidR="006E7361" w:rsidRPr="005017F1" w:rsidRDefault="006E7361" w:rsidP="001A6BD3">
      <w:pPr>
        <w:pBdr>
          <w:top w:val="single" w:sz="4" w:space="1" w:color="auto"/>
        </w:pBdr>
        <w:jc w:val="both"/>
        <w:rPr>
          <w:sz w:val="26"/>
          <w:szCs w:val="24"/>
        </w:rPr>
      </w:pPr>
    </w:p>
    <w:p w:rsidR="006E7361" w:rsidRPr="005017F1" w:rsidRDefault="006E7361" w:rsidP="001A6BD3">
      <w:pPr>
        <w:jc w:val="both"/>
        <w:rPr>
          <w:sz w:val="26"/>
          <w:szCs w:val="24"/>
        </w:rPr>
      </w:pPr>
    </w:p>
    <w:p w:rsidR="006E7361" w:rsidRPr="005017F1" w:rsidRDefault="006E7361" w:rsidP="001A6BD3">
      <w:pPr>
        <w:pBdr>
          <w:top w:val="single" w:sz="4" w:space="1" w:color="auto"/>
        </w:pBdr>
        <w:jc w:val="both"/>
        <w:rPr>
          <w:sz w:val="26"/>
          <w:szCs w:val="24"/>
        </w:rPr>
      </w:pPr>
    </w:p>
    <w:p w:rsidR="006E7361" w:rsidRPr="005017F1" w:rsidRDefault="002E2E12" w:rsidP="001A6BD3">
      <w:pPr>
        <w:jc w:val="both"/>
        <w:rPr>
          <w:sz w:val="26"/>
          <w:szCs w:val="24"/>
        </w:rPr>
      </w:pPr>
      <w:r w:rsidRPr="005017F1">
        <w:rPr>
          <w:sz w:val="26"/>
          <w:szCs w:val="24"/>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5017F1">
        <w:rPr>
          <w:sz w:val="26"/>
          <w:szCs w:val="24"/>
        </w:rPr>
        <w:t>другое</w:t>
      </w:r>
      <w:proofErr w:type="gramEnd"/>
      <w:r w:rsidRPr="005017F1">
        <w:rPr>
          <w:sz w:val="26"/>
          <w:szCs w:val="24"/>
        </w:rPr>
        <w:t>).</w:t>
      </w:r>
    </w:p>
    <w:p w:rsidR="006E7361" w:rsidRPr="005017F1" w:rsidRDefault="002E2E12" w:rsidP="001A6BD3">
      <w:pPr>
        <w:jc w:val="both"/>
        <w:rPr>
          <w:sz w:val="26"/>
          <w:szCs w:val="24"/>
        </w:rPr>
      </w:pPr>
      <w:r w:rsidRPr="005017F1">
        <w:rPr>
          <w:sz w:val="26"/>
          <w:szCs w:val="24"/>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5017F1">
        <w:rPr>
          <w:sz w:val="26"/>
          <w:szCs w:val="24"/>
        </w:rPr>
        <w:br/>
        <w:t>и (или) служебную тайну.</w:t>
      </w:r>
    </w:p>
    <w:p w:rsidR="006E7361" w:rsidRPr="005017F1" w:rsidRDefault="002E2E12" w:rsidP="001A6BD3">
      <w:pPr>
        <w:jc w:val="both"/>
        <w:rPr>
          <w:sz w:val="26"/>
          <w:szCs w:val="24"/>
        </w:rPr>
      </w:pPr>
      <w:r w:rsidRPr="005017F1">
        <w:rPr>
          <w:sz w:val="26"/>
          <w:szCs w:val="24"/>
        </w:rPr>
        <w:t xml:space="preserve">Наименования организации, органа указываются полностью так, как они </w:t>
      </w:r>
      <w:r w:rsidRPr="005017F1">
        <w:rPr>
          <w:sz w:val="26"/>
          <w:szCs w:val="24"/>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f2"/>
        <w:tblW w:w="9413" w:type="dxa"/>
        <w:tblCellMar>
          <w:left w:w="28" w:type="dxa"/>
          <w:right w:w="28" w:type="dxa"/>
        </w:tblCellMar>
        <w:tblLook w:val="01E0"/>
      </w:tblPr>
      <w:tblGrid>
        <w:gridCol w:w="1531"/>
        <w:gridCol w:w="1531"/>
        <w:gridCol w:w="3119"/>
        <w:gridCol w:w="3232"/>
      </w:tblGrid>
      <w:tr w:rsidR="006E7361" w:rsidRPr="005017F1">
        <w:trPr>
          <w:trHeight w:val="500"/>
        </w:trPr>
        <w:tc>
          <w:tcPr>
            <w:tcW w:w="3062" w:type="dxa"/>
            <w:gridSpan w:val="2"/>
            <w:tcBorders>
              <w:top w:val="single" w:sz="4" w:space="0" w:color="000000"/>
              <w:left w:val="nil"/>
              <w:bottom w:val="single" w:sz="4" w:space="0" w:color="000000"/>
              <w:right w:val="single" w:sz="4" w:space="0" w:color="000000"/>
            </w:tcBorders>
          </w:tcPr>
          <w:p w:rsidR="006E7361" w:rsidRPr="005017F1" w:rsidRDefault="002E2E12" w:rsidP="001A6BD3">
            <w:pPr>
              <w:jc w:val="both"/>
              <w:rPr>
                <w:sz w:val="26"/>
                <w:szCs w:val="24"/>
              </w:rPr>
            </w:pPr>
            <w:r w:rsidRPr="005017F1">
              <w:rPr>
                <w:sz w:val="26"/>
                <w:szCs w:val="24"/>
              </w:rPr>
              <w:t>Месяц и год</w:t>
            </w:r>
          </w:p>
        </w:tc>
        <w:tc>
          <w:tcPr>
            <w:tcW w:w="3119" w:type="dxa"/>
            <w:vMerge w:val="restart"/>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jc w:val="both"/>
              <w:rPr>
                <w:sz w:val="26"/>
                <w:szCs w:val="24"/>
              </w:rPr>
            </w:pPr>
            <w:r w:rsidRPr="005017F1">
              <w:rPr>
                <w:sz w:val="26"/>
                <w:szCs w:val="24"/>
              </w:rPr>
              <w:t>Должность с указанием наименования организации, органа</w:t>
            </w:r>
          </w:p>
        </w:tc>
        <w:tc>
          <w:tcPr>
            <w:tcW w:w="3232" w:type="dxa"/>
            <w:vMerge w:val="restart"/>
            <w:tcBorders>
              <w:top w:val="single" w:sz="4" w:space="0" w:color="000000"/>
              <w:left w:val="single" w:sz="4" w:space="0" w:color="000000"/>
              <w:bottom w:val="single" w:sz="4" w:space="0" w:color="000000"/>
              <w:right w:val="nil"/>
            </w:tcBorders>
          </w:tcPr>
          <w:p w:rsidR="006E7361" w:rsidRPr="005017F1" w:rsidRDefault="002E2E12" w:rsidP="001A6BD3">
            <w:pPr>
              <w:jc w:val="both"/>
              <w:rPr>
                <w:sz w:val="26"/>
                <w:szCs w:val="24"/>
              </w:rPr>
            </w:pPr>
            <w:r w:rsidRPr="005017F1">
              <w:rPr>
                <w:sz w:val="26"/>
                <w:szCs w:val="24"/>
              </w:rPr>
              <w:t>Адрес организации, органа</w:t>
            </w:r>
          </w:p>
        </w:tc>
      </w:tr>
      <w:tr w:rsidR="006E7361" w:rsidRPr="005017F1">
        <w:tc>
          <w:tcPr>
            <w:tcW w:w="1531" w:type="dxa"/>
            <w:tcBorders>
              <w:top w:val="single" w:sz="4" w:space="0" w:color="000000"/>
              <w:left w:val="nil"/>
              <w:bottom w:val="single" w:sz="4" w:space="0" w:color="000000"/>
              <w:right w:val="single" w:sz="4" w:space="0" w:color="000000"/>
            </w:tcBorders>
            <w:vAlign w:val="center"/>
          </w:tcPr>
          <w:p w:rsidR="006E7361" w:rsidRPr="005017F1" w:rsidRDefault="002E2E12" w:rsidP="001A6BD3">
            <w:pPr>
              <w:jc w:val="both"/>
              <w:rPr>
                <w:sz w:val="26"/>
                <w:szCs w:val="24"/>
              </w:rPr>
            </w:pPr>
            <w:r w:rsidRPr="005017F1">
              <w:rPr>
                <w:sz w:val="26"/>
                <w:szCs w:val="24"/>
              </w:rPr>
              <w:t>приема</w:t>
            </w:r>
          </w:p>
        </w:tc>
        <w:tc>
          <w:tcPr>
            <w:tcW w:w="1531" w:type="dxa"/>
            <w:tcBorders>
              <w:top w:val="single" w:sz="4" w:space="0" w:color="000000"/>
              <w:left w:val="single" w:sz="4" w:space="0" w:color="000000"/>
              <w:bottom w:val="single" w:sz="4" w:space="0" w:color="000000"/>
              <w:right w:val="single" w:sz="4" w:space="0" w:color="000000"/>
            </w:tcBorders>
            <w:vAlign w:val="center"/>
          </w:tcPr>
          <w:p w:rsidR="006E7361" w:rsidRPr="005017F1" w:rsidRDefault="002E2E12" w:rsidP="001A6BD3">
            <w:pPr>
              <w:jc w:val="both"/>
              <w:rPr>
                <w:sz w:val="26"/>
                <w:szCs w:val="24"/>
              </w:rPr>
            </w:pPr>
            <w:r w:rsidRPr="005017F1">
              <w:rPr>
                <w:sz w:val="26"/>
                <w:szCs w:val="24"/>
              </w:rPr>
              <w:t>увольнения</w:t>
            </w:r>
          </w:p>
        </w:tc>
        <w:tc>
          <w:tcPr>
            <w:tcW w:w="3119" w:type="dxa"/>
            <w:vMerge/>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3232" w:type="dxa"/>
            <w:vMerge/>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r w:rsidR="006E7361" w:rsidRPr="005017F1">
        <w:tc>
          <w:tcPr>
            <w:tcW w:w="1531" w:type="dxa"/>
            <w:tcBorders>
              <w:top w:val="single" w:sz="4" w:space="0" w:color="000000"/>
              <w:left w:val="nil"/>
              <w:bottom w:val="single" w:sz="4" w:space="0" w:color="000000"/>
              <w:right w:val="single" w:sz="4" w:space="0" w:color="000000"/>
            </w:tcBorders>
          </w:tcPr>
          <w:p w:rsidR="006E7361" w:rsidRPr="005017F1" w:rsidRDefault="006E7361" w:rsidP="001A6BD3">
            <w:pPr>
              <w:jc w:val="both"/>
              <w:rPr>
                <w:sz w:val="26"/>
                <w:szCs w:val="24"/>
              </w:rPr>
            </w:pPr>
          </w:p>
        </w:tc>
        <w:tc>
          <w:tcPr>
            <w:tcW w:w="1531"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3119"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3232"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r w:rsidR="006E7361" w:rsidRPr="005017F1">
        <w:tc>
          <w:tcPr>
            <w:tcW w:w="1531" w:type="dxa"/>
            <w:tcBorders>
              <w:top w:val="single" w:sz="4" w:space="0" w:color="000000"/>
              <w:left w:val="nil"/>
              <w:bottom w:val="single" w:sz="4" w:space="0" w:color="000000"/>
              <w:right w:val="single" w:sz="4" w:space="0" w:color="000000"/>
            </w:tcBorders>
          </w:tcPr>
          <w:p w:rsidR="006E7361" w:rsidRPr="005017F1" w:rsidRDefault="006E7361" w:rsidP="001A6BD3">
            <w:pPr>
              <w:jc w:val="both"/>
              <w:rPr>
                <w:sz w:val="26"/>
                <w:szCs w:val="24"/>
              </w:rPr>
            </w:pPr>
          </w:p>
        </w:tc>
        <w:tc>
          <w:tcPr>
            <w:tcW w:w="1531"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3119"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3232"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r w:rsidR="006E7361" w:rsidRPr="005017F1">
        <w:tc>
          <w:tcPr>
            <w:tcW w:w="1531" w:type="dxa"/>
            <w:tcBorders>
              <w:top w:val="single" w:sz="4" w:space="0" w:color="000000"/>
              <w:left w:val="nil"/>
              <w:bottom w:val="single" w:sz="4" w:space="0" w:color="000000"/>
              <w:right w:val="single" w:sz="4" w:space="0" w:color="000000"/>
            </w:tcBorders>
          </w:tcPr>
          <w:p w:rsidR="006E7361" w:rsidRPr="005017F1" w:rsidRDefault="006E7361" w:rsidP="001A6BD3">
            <w:pPr>
              <w:jc w:val="both"/>
              <w:rPr>
                <w:sz w:val="26"/>
                <w:szCs w:val="24"/>
              </w:rPr>
            </w:pPr>
          </w:p>
        </w:tc>
        <w:tc>
          <w:tcPr>
            <w:tcW w:w="1531"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3119"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3232"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r w:rsidR="006E7361" w:rsidRPr="005017F1">
        <w:tc>
          <w:tcPr>
            <w:tcW w:w="1531" w:type="dxa"/>
            <w:tcBorders>
              <w:top w:val="single" w:sz="4" w:space="0" w:color="000000"/>
              <w:left w:val="nil"/>
              <w:bottom w:val="single" w:sz="4" w:space="0" w:color="000000"/>
              <w:right w:val="single" w:sz="4" w:space="0" w:color="000000"/>
            </w:tcBorders>
          </w:tcPr>
          <w:p w:rsidR="006E7361" w:rsidRPr="005017F1" w:rsidRDefault="006E7361" w:rsidP="001A6BD3">
            <w:pPr>
              <w:jc w:val="both"/>
              <w:rPr>
                <w:sz w:val="26"/>
                <w:szCs w:val="24"/>
              </w:rPr>
            </w:pPr>
          </w:p>
        </w:tc>
        <w:tc>
          <w:tcPr>
            <w:tcW w:w="1531"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3119"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3232"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r w:rsidR="006E7361" w:rsidRPr="005017F1">
        <w:tc>
          <w:tcPr>
            <w:tcW w:w="1531" w:type="dxa"/>
            <w:tcBorders>
              <w:top w:val="single" w:sz="4" w:space="0" w:color="000000"/>
              <w:left w:val="nil"/>
              <w:bottom w:val="single" w:sz="4" w:space="0" w:color="000000"/>
              <w:right w:val="single" w:sz="4" w:space="0" w:color="000000"/>
            </w:tcBorders>
          </w:tcPr>
          <w:p w:rsidR="006E7361" w:rsidRPr="005017F1" w:rsidRDefault="006E7361" w:rsidP="001A6BD3">
            <w:pPr>
              <w:jc w:val="both"/>
              <w:rPr>
                <w:sz w:val="26"/>
                <w:szCs w:val="24"/>
              </w:rPr>
            </w:pPr>
          </w:p>
        </w:tc>
        <w:tc>
          <w:tcPr>
            <w:tcW w:w="1531"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3119"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3232"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r w:rsidR="006E7361" w:rsidRPr="005017F1">
        <w:tc>
          <w:tcPr>
            <w:tcW w:w="1531" w:type="dxa"/>
            <w:tcBorders>
              <w:top w:val="single" w:sz="4" w:space="0" w:color="000000"/>
              <w:left w:val="nil"/>
              <w:bottom w:val="single" w:sz="4" w:space="0" w:color="000000"/>
              <w:right w:val="single" w:sz="4" w:space="0" w:color="000000"/>
            </w:tcBorders>
          </w:tcPr>
          <w:p w:rsidR="006E7361" w:rsidRPr="005017F1" w:rsidRDefault="006E7361" w:rsidP="001A6BD3">
            <w:pPr>
              <w:jc w:val="both"/>
              <w:rPr>
                <w:sz w:val="26"/>
                <w:szCs w:val="24"/>
              </w:rPr>
            </w:pPr>
          </w:p>
        </w:tc>
        <w:tc>
          <w:tcPr>
            <w:tcW w:w="1531"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3119"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3232"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r w:rsidR="006E7361" w:rsidRPr="005017F1">
        <w:tc>
          <w:tcPr>
            <w:tcW w:w="1531" w:type="dxa"/>
            <w:tcBorders>
              <w:top w:val="single" w:sz="4" w:space="0" w:color="000000"/>
              <w:left w:val="nil"/>
              <w:bottom w:val="single" w:sz="4" w:space="0" w:color="000000"/>
              <w:right w:val="single" w:sz="4" w:space="0" w:color="000000"/>
            </w:tcBorders>
          </w:tcPr>
          <w:p w:rsidR="006E7361" w:rsidRPr="005017F1" w:rsidRDefault="006E7361" w:rsidP="001A6BD3">
            <w:pPr>
              <w:jc w:val="both"/>
              <w:rPr>
                <w:sz w:val="26"/>
                <w:szCs w:val="24"/>
              </w:rPr>
            </w:pPr>
          </w:p>
        </w:tc>
        <w:tc>
          <w:tcPr>
            <w:tcW w:w="1531"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3119"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3232"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bl>
    <w:p w:rsidR="006E7361" w:rsidRPr="005017F1" w:rsidRDefault="006E7361" w:rsidP="001A6BD3">
      <w:pPr>
        <w:jc w:val="both"/>
        <w:rPr>
          <w:sz w:val="26"/>
          <w:szCs w:val="24"/>
        </w:rPr>
      </w:pPr>
    </w:p>
    <w:p w:rsidR="006E7361" w:rsidRPr="005017F1" w:rsidRDefault="002E2E12" w:rsidP="001A6BD3">
      <w:pPr>
        <w:keepNext/>
        <w:jc w:val="both"/>
        <w:rPr>
          <w:sz w:val="26"/>
          <w:szCs w:val="24"/>
        </w:rPr>
      </w:pPr>
      <w:r w:rsidRPr="005017F1">
        <w:rPr>
          <w:sz w:val="26"/>
          <w:szCs w:val="24"/>
        </w:rPr>
        <w:t>24. </w:t>
      </w:r>
      <w:proofErr w:type="gramStart"/>
      <w:r w:rsidRPr="005017F1">
        <w:rPr>
          <w:sz w:val="26"/>
          <w:szCs w:val="24"/>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roofErr w:type="gramEnd"/>
    </w:p>
    <w:p w:rsidR="006E7361" w:rsidRPr="005017F1" w:rsidRDefault="006E7361" w:rsidP="001A6BD3">
      <w:pPr>
        <w:keepNext/>
        <w:pBdr>
          <w:top w:val="single" w:sz="4" w:space="1" w:color="auto"/>
        </w:pBdr>
        <w:jc w:val="both"/>
        <w:rPr>
          <w:sz w:val="26"/>
          <w:szCs w:val="24"/>
        </w:rPr>
      </w:pPr>
    </w:p>
    <w:p w:rsidR="006E7361" w:rsidRPr="005017F1" w:rsidRDefault="006E7361" w:rsidP="001A6BD3">
      <w:pPr>
        <w:keepNext/>
        <w:jc w:val="both"/>
        <w:rPr>
          <w:sz w:val="26"/>
          <w:szCs w:val="24"/>
        </w:rPr>
      </w:pPr>
    </w:p>
    <w:p w:rsidR="006E7361" w:rsidRPr="005017F1" w:rsidRDefault="006E7361" w:rsidP="001A6BD3">
      <w:pPr>
        <w:keepNext/>
        <w:pBdr>
          <w:top w:val="single" w:sz="4" w:space="1" w:color="auto"/>
        </w:pBdr>
        <w:jc w:val="both"/>
        <w:rPr>
          <w:sz w:val="26"/>
          <w:szCs w:val="24"/>
        </w:rPr>
      </w:pPr>
    </w:p>
    <w:p w:rsidR="006E7361" w:rsidRPr="005017F1" w:rsidRDefault="006E7361" w:rsidP="001A6BD3">
      <w:pPr>
        <w:keepNext/>
        <w:jc w:val="both"/>
        <w:rPr>
          <w:sz w:val="26"/>
          <w:szCs w:val="24"/>
        </w:rPr>
      </w:pPr>
    </w:p>
    <w:p w:rsidR="006E7361" w:rsidRPr="005017F1" w:rsidRDefault="006E7361" w:rsidP="001A6BD3">
      <w:pPr>
        <w:keepNext/>
        <w:pBdr>
          <w:top w:val="single" w:sz="4" w:space="1" w:color="auto"/>
        </w:pBdr>
        <w:jc w:val="both"/>
        <w:rPr>
          <w:sz w:val="26"/>
          <w:szCs w:val="24"/>
        </w:rPr>
      </w:pPr>
    </w:p>
    <w:p w:rsidR="006E7361" w:rsidRPr="005017F1" w:rsidRDefault="002E2E12" w:rsidP="001A6BD3">
      <w:pPr>
        <w:jc w:val="both"/>
        <w:rPr>
          <w:sz w:val="26"/>
          <w:szCs w:val="24"/>
        </w:rPr>
      </w:pPr>
      <w:r w:rsidRPr="005017F1">
        <w:rPr>
          <w:sz w:val="26"/>
          <w:szCs w:val="24"/>
        </w:rPr>
        <w:t>25. </w:t>
      </w:r>
      <w:proofErr w:type="gramStart"/>
      <w:r w:rsidRPr="005017F1">
        <w:rPr>
          <w:sz w:val="26"/>
          <w:szCs w:val="24"/>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5017F1">
        <w:rPr>
          <w:sz w:val="26"/>
          <w:szCs w:val="24"/>
        </w:rPr>
        <w:t>неполнородные</w:t>
      </w:r>
      <w:proofErr w:type="spellEnd"/>
      <w:r w:rsidRPr="005017F1">
        <w:rPr>
          <w:sz w:val="26"/>
          <w:szCs w:val="24"/>
        </w:rPr>
        <w:t xml:space="preserve"> братья и сестры.</w:t>
      </w:r>
      <w:proofErr w:type="gramEnd"/>
    </w:p>
    <w:p w:rsidR="006E7361" w:rsidRPr="005017F1" w:rsidRDefault="002E2E12" w:rsidP="001A6BD3">
      <w:pPr>
        <w:jc w:val="both"/>
        <w:rPr>
          <w:sz w:val="26"/>
          <w:szCs w:val="24"/>
        </w:rPr>
      </w:pPr>
      <w:r w:rsidRPr="005017F1">
        <w:rPr>
          <w:sz w:val="26"/>
          <w:szCs w:val="24"/>
        </w:rPr>
        <w:t xml:space="preserve">При поступлении на службу в федеральный орган </w:t>
      </w:r>
      <w:proofErr w:type="gramStart"/>
      <w:r w:rsidRPr="005017F1">
        <w:rPr>
          <w:sz w:val="26"/>
          <w:szCs w:val="24"/>
        </w:rPr>
        <w:t>обеспечения мобилизационной подготовки органов государственной власти Российской Федерации</w:t>
      </w:r>
      <w:proofErr w:type="gramEnd"/>
      <w:r w:rsidRPr="005017F1">
        <w:rPr>
          <w:sz w:val="26"/>
          <w:szCs w:val="24"/>
        </w:rPr>
        <w:t xml:space="preserve"> необходимо также указать сведения о бывших супругах.</w:t>
      </w:r>
    </w:p>
    <w:p w:rsidR="006E7361" w:rsidRPr="005017F1" w:rsidRDefault="002E2E12" w:rsidP="001A6BD3">
      <w:pPr>
        <w:jc w:val="both"/>
        <w:rPr>
          <w:sz w:val="26"/>
          <w:szCs w:val="24"/>
        </w:rPr>
      </w:pPr>
      <w:r w:rsidRPr="005017F1">
        <w:rPr>
          <w:sz w:val="26"/>
          <w:szCs w:val="24"/>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5017F1">
        <w:rPr>
          <w:sz w:val="26"/>
          <w:szCs w:val="24"/>
        </w:rPr>
        <w:br/>
        <w:t>в одном жилом помещении, и сведения о бывших супругах.</w:t>
      </w:r>
    </w:p>
    <w:p w:rsidR="006E7361" w:rsidRPr="005017F1" w:rsidRDefault="002E2E12" w:rsidP="001A6BD3">
      <w:pPr>
        <w:jc w:val="both"/>
        <w:rPr>
          <w:sz w:val="26"/>
          <w:szCs w:val="24"/>
        </w:rPr>
      </w:pPr>
      <w:r w:rsidRPr="005017F1">
        <w:rPr>
          <w:sz w:val="26"/>
          <w:szCs w:val="24"/>
        </w:rPr>
        <w:t>Если члены семьи и близкие родственники изменяли фамилию, имя, отчество, необходимо также указать их прежние фамилию, имя, отчество</w:t>
      </w:r>
    </w:p>
    <w:tbl>
      <w:tblPr>
        <w:tblStyle w:val="af2"/>
        <w:tblW w:w="0" w:type="auto"/>
        <w:tblCellMar>
          <w:left w:w="28" w:type="dxa"/>
          <w:right w:w="28" w:type="dxa"/>
        </w:tblCellMar>
        <w:tblLook w:val="01E0"/>
      </w:tblPr>
      <w:tblGrid>
        <w:gridCol w:w="1007"/>
        <w:gridCol w:w="1258"/>
        <w:gridCol w:w="2034"/>
        <w:gridCol w:w="1558"/>
        <w:gridCol w:w="1829"/>
        <w:gridCol w:w="1724"/>
      </w:tblGrid>
      <w:tr w:rsidR="006E7361" w:rsidRPr="005017F1" w:rsidTr="005659C9">
        <w:tc>
          <w:tcPr>
            <w:tcW w:w="0" w:type="auto"/>
            <w:tcBorders>
              <w:top w:val="single" w:sz="4" w:space="0" w:color="000000"/>
              <w:left w:val="nil"/>
              <w:bottom w:val="single" w:sz="4" w:space="0" w:color="000000"/>
              <w:right w:val="single" w:sz="4" w:space="0" w:color="000000"/>
            </w:tcBorders>
          </w:tcPr>
          <w:p w:rsidR="006E7361" w:rsidRPr="005017F1" w:rsidRDefault="002E2E12" w:rsidP="001A6BD3">
            <w:pPr>
              <w:jc w:val="both"/>
              <w:rPr>
                <w:sz w:val="26"/>
                <w:szCs w:val="24"/>
              </w:rPr>
            </w:pPr>
            <w:r w:rsidRPr="005017F1">
              <w:rPr>
                <w:sz w:val="26"/>
                <w:szCs w:val="24"/>
              </w:rPr>
              <w:t>Степень родства</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jc w:val="both"/>
              <w:rPr>
                <w:sz w:val="26"/>
                <w:szCs w:val="24"/>
              </w:rPr>
            </w:pPr>
            <w:r w:rsidRPr="005017F1">
              <w:rPr>
                <w:sz w:val="26"/>
                <w:szCs w:val="24"/>
              </w:rPr>
              <w:t>Фамилия, имя, отчество (при наличии)</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jc w:val="both"/>
              <w:rPr>
                <w:sz w:val="26"/>
                <w:szCs w:val="24"/>
              </w:rPr>
            </w:pPr>
            <w:r w:rsidRPr="005017F1">
              <w:rPr>
                <w:sz w:val="26"/>
                <w:szCs w:val="24"/>
              </w:rPr>
              <w:t xml:space="preserve">Дата </w:t>
            </w:r>
            <w:r w:rsidRPr="005017F1">
              <w:rPr>
                <w:sz w:val="26"/>
                <w:szCs w:val="24"/>
              </w:rPr>
              <w:br/>
              <w:t>и место рождения</w:t>
            </w:r>
          </w:p>
          <w:p w:rsidR="006E7361" w:rsidRPr="005017F1" w:rsidRDefault="002E2E12" w:rsidP="001A6BD3">
            <w:pPr>
              <w:jc w:val="both"/>
              <w:rPr>
                <w:sz w:val="26"/>
                <w:szCs w:val="24"/>
              </w:rPr>
            </w:pPr>
            <w:r w:rsidRPr="005017F1">
              <w:rPr>
                <w:sz w:val="26"/>
                <w:szCs w:val="24"/>
              </w:rPr>
              <w:t xml:space="preserve">(указываются </w:t>
            </w:r>
            <w:r w:rsidRPr="005017F1">
              <w:rPr>
                <w:sz w:val="26"/>
                <w:szCs w:val="24"/>
              </w:rPr>
              <w:br/>
              <w:t xml:space="preserve">в соответствии </w:t>
            </w:r>
            <w:r w:rsidRPr="005017F1">
              <w:rPr>
                <w:sz w:val="26"/>
                <w:szCs w:val="24"/>
              </w:rPr>
              <w:br/>
              <w:t xml:space="preserve">с паспортом; </w:t>
            </w:r>
            <w:r w:rsidRPr="005017F1">
              <w:rPr>
                <w:sz w:val="26"/>
                <w:szCs w:val="24"/>
              </w:rPr>
              <w:br/>
              <w:t xml:space="preserve">если информация </w:t>
            </w:r>
            <w:r w:rsidRPr="005017F1">
              <w:rPr>
                <w:sz w:val="26"/>
                <w:szCs w:val="24"/>
              </w:rPr>
              <w:br/>
              <w:t xml:space="preserve">в паспорте </w:t>
            </w:r>
            <w:r w:rsidRPr="005017F1">
              <w:rPr>
                <w:sz w:val="26"/>
                <w:szCs w:val="24"/>
              </w:rPr>
              <w:br/>
              <w:t xml:space="preserve">не совпадает </w:t>
            </w:r>
            <w:r w:rsidRPr="005017F1">
              <w:rPr>
                <w:sz w:val="26"/>
                <w:szCs w:val="24"/>
              </w:rPr>
              <w:br/>
              <w:t xml:space="preserve">с информацией </w:t>
            </w:r>
            <w:r w:rsidRPr="005017F1">
              <w:rPr>
                <w:sz w:val="26"/>
                <w:szCs w:val="24"/>
              </w:rPr>
              <w:br/>
              <w:t xml:space="preserve">в свидетельстве </w:t>
            </w:r>
            <w:r w:rsidRPr="005017F1">
              <w:rPr>
                <w:sz w:val="26"/>
                <w:szCs w:val="24"/>
              </w:rPr>
              <w:br/>
              <w:t xml:space="preserve">о рождении, дополнительно указывается информация в соответствии </w:t>
            </w:r>
            <w:r w:rsidRPr="005017F1">
              <w:rPr>
                <w:sz w:val="26"/>
                <w:szCs w:val="24"/>
              </w:rPr>
              <w:br/>
              <w:t xml:space="preserve">со свидетельством </w:t>
            </w:r>
            <w:r w:rsidRPr="005017F1">
              <w:rPr>
                <w:sz w:val="26"/>
                <w:szCs w:val="24"/>
              </w:rPr>
              <w:br/>
              <w:t>о рождении)</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jc w:val="both"/>
              <w:rPr>
                <w:sz w:val="26"/>
                <w:szCs w:val="24"/>
              </w:rPr>
            </w:pPr>
            <w:r w:rsidRPr="005017F1">
              <w:rPr>
                <w:sz w:val="26"/>
                <w:szCs w:val="24"/>
              </w:rPr>
              <w:t>Гражданство (подданство)</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jc w:val="both"/>
              <w:rPr>
                <w:sz w:val="26"/>
                <w:szCs w:val="24"/>
              </w:rPr>
            </w:pPr>
            <w:r w:rsidRPr="005017F1">
              <w:rPr>
                <w:sz w:val="26"/>
                <w:szCs w:val="24"/>
              </w:rPr>
              <w:t xml:space="preserve">Место работы, учебы (наименование </w:t>
            </w:r>
            <w:r w:rsidRPr="005017F1">
              <w:rPr>
                <w:sz w:val="26"/>
                <w:szCs w:val="24"/>
              </w:rPr>
              <w:br/>
              <w:t>и адрес организации, органа), должность</w:t>
            </w:r>
          </w:p>
        </w:tc>
        <w:tc>
          <w:tcPr>
            <w:tcW w:w="0" w:type="auto"/>
            <w:tcBorders>
              <w:top w:val="single" w:sz="4" w:space="0" w:color="000000"/>
              <w:left w:val="single" w:sz="4" w:space="0" w:color="000000"/>
              <w:bottom w:val="single" w:sz="4" w:space="0" w:color="000000"/>
              <w:right w:val="nil"/>
            </w:tcBorders>
          </w:tcPr>
          <w:p w:rsidR="006E7361" w:rsidRPr="005017F1" w:rsidRDefault="002E2E12" w:rsidP="001A6BD3">
            <w:pPr>
              <w:jc w:val="both"/>
              <w:rPr>
                <w:sz w:val="26"/>
                <w:szCs w:val="24"/>
              </w:rPr>
            </w:pPr>
            <w:r w:rsidRPr="005017F1">
              <w:rPr>
                <w:sz w:val="26"/>
                <w:szCs w:val="24"/>
              </w:rPr>
              <w:t xml:space="preserve">Место </w:t>
            </w:r>
            <w:r w:rsidRPr="005017F1">
              <w:rPr>
                <w:sz w:val="26"/>
                <w:szCs w:val="24"/>
              </w:rPr>
              <w:br/>
              <w:t>жительства</w:t>
            </w:r>
          </w:p>
          <w:p w:rsidR="006E7361" w:rsidRPr="005017F1" w:rsidRDefault="002E2E12" w:rsidP="001A6BD3">
            <w:pPr>
              <w:jc w:val="both"/>
              <w:rPr>
                <w:sz w:val="26"/>
                <w:szCs w:val="24"/>
              </w:rPr>
            </w:pPr>
            <w:r w:rsidRPr="005017F1">
              <w:rPr>
                <w:sz w:val="26"/>
                <w:szCs w:val="24"/>
              </w:rPr>
              <w:t xml:space="preserve">(адрес регистрации, фактического проживания; </w:t>
            </w:r>
            <w:r w:rsidRPr="005017F1">
              <w:rPr>
                <w:sz w:val="26"/>
                <w:szCs w:val="24"/>
              </w:rPr>
              <w:br/>
              <w:t xml:space="preserve">в случае смерти родственника указываются дата </w:t>
            </w:r>
            <w:r w:rsidRPr="005017F1">
              <w:rPr>
                <w:sz w:val="26"/>
                <w:szCs w:val="24"/>
              </w:rPr>
              <w:br/>
              <w:t>его смерти и место захоронения)</w:t>
            </w:r>
          </w:p>
        </w:tc>
      </w:tr>
      <w:tr w:rsidR="006E7361" w:rsidRPr="005017F1" w:rsidTr="005659C9">
        <w:tc>
          <w:tcPr>
            <w:tcW w:w="0" w:type="auto"/>
            <w:tcBorders>
              <w:top w:val="single" w:sz="4" w:space="0" w:color="000000"/>
              <w:left w:val="nil"/>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nil"/>
            </w:tcBorders>
            <w:vAlign w:val="bottom"/>
          </w:tcPr>
          <w:p w:rsidR="006E7361" w:rsidRPr="005017F1" w:rsidRDefault="006E7361" w:rsidP="001A6BD3">
            <w:pPr>
              <w:jc w:val="both"/>
              <w:rPr>
                <w:sz w:val="26"/>
                <w:szCs w:val="24"/>
              </w:rPr>
            </w:pPr>
          </w:p>
        </w:tc>
      </w:tr>
      <w:tr w:rsidR="006E7361" w:rsidRPr="005017F1" w:rsidTr="005659C9">
        <w:tc>
          <w:tcPr>
            <w:tcW w:w="0" w:type="auto"/>
            <w:tcBorders>
              <w:top w:val="single" w:sz="4" w:space="0" w:color="000000"/>
              <w:left w:val="nil"/>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nil"/>
            </w:tcBorders>
            <w:vAlign w:val="bottom"/>
          </w:tcPr>
          <w:p w:rsidR="006E7361" w:rsidRPr="005017F1" w:rsidRDefault="006E7361" w:rsidP="001A6BD3">
            <w:pPr>
              <w:jc w:val="both"/>
              <w:rPr>
                <w:sz w:val="26"/>
                <w:szCs w:val="24"/>
              </w:rPr>
            </w:pPr>
          </w:p>
        </w:tc>
      </w:tr>
      <w:tr w:rsidR="006E7361" w:rsidRPr="005017F1" w:rsidTr="005659C9">
        <w:tc>
          <w:tcPr>
            <w:tcW w:w="0" w:type="auto"/>
            <w:tcBorders>
              <w:top w:val="single" w:sz="4" w:space="0" w:color="000000"/>
              <w:left w:val="nil"/>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nil"/>
            </w:tcBorders>
            <w:vAlign w:val="bottom"/>
          </w:tcPr>
          <w:p w:rsidR="006E7361" w:rsidRPr="005017F1" w:rsidRDefault="006E7361" w:rsidP="001A6BD3">
            <w:pPr>
              <w:jc w:val="both"/>
              <w:rPr>
                <w:sz w:val="26"/>
                <w:szCs w:val="24"/>
              </w:rPr>
            </w:pPr>
          </w:p>
        </w:tc>
      </w:tr>
      <w:tr w:rsidR="006E7361" w:rsidRPr="005017F1" w:rsidTr="005659C9">
        <w:tc>
          <w:tcPr>
            <w:tcW w:w="0" w:type="auto"/>
            <w:tcBorders>
              <w:top w:val="single" w:sz="4" w:space="0" w:color="000000"/>
              <w:left w:val="nil"/>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nil"/>
            </w:tcBorders>
            <w:vAlign w:val="bottom"/>
          </w:tcPr>
          <w:p w:rsidR="006E7361" w:rsidRPr="005017F1" w:rsidRDefault="006E7361" w:rsidP="001A6BD3">
            <w:pPr>
              <w:jc w:val="both"/>
              <w:rPr>
                <w:sz w:val="26"/>
                <w:szCs w:val="24"/>
              </w:rPr>
            </w:pPr>
          </w:p>
        </w:tc>
      </w:tr>
      <w:tr w:rsidR="006E7361" w:rsidRPr="005017F1" w:rsidTr="005659C9">
        <w:tc>
          <w:tcPr>
            <w:tcW w:w="0" w:type="auto"/>
            <w:tcBorders>
              <w:top w:val="single" w:sz="4" w:space="0" w:color="000000"/>
              <w:left w:val="nil"/>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nil"/>
            </w:tcBorders>
            <w:vAlign w:val="bottom"/>
          </w:tcPr>
          <w:p w:rsidR="006E7361" w:rsidRPr="005017F1" w:rsidRDefault="006E7361" w:rsidP="001A6BD3">
            <w:pPr>
              <w:jc w:val="both"/>
              <w:rPr>
                <w:sz w:val="26"/>
                <w:szCs w:val="24"/>
              </w:rPr>
            </w:pPr>
          </w:p>
        </w:tc>
      </w:tr>
      <w:tr w:rsidR="006E7361" w:rsidRPr="005017F1" w:rsidTr="005659C9">
        <w:tc>
          <w:tcPr>
            <w:tcW w:w="0" w:type="auto"/>
            <w:tcBorders>
              <w:top w:val="single" w:sz="4" w:space="0" w:color="000000"/>
              <w:left w:val="nil"/>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nil"/>
            </w:tcBorders>
            <w:vAlign w:val="bottom"/>
          </w:tcPr>
          <w:p w:rsidR="006E7361" w:rsidRPr="005017F1" w:rsidRDefault="006E7361" w:rsidP="001A6BD3">
            <w:pPr>
              <w:jc w:val="both"/>
              <w:rPr>
                <w:sz w:val="26"/>
                <w:szCs w:val="24"/>
              </w:rPr>
            </w:pPr>
          </w:p>
        </w:tc>
      </w:tr>
      <w:tr w:rsidR="006E7361" w:rsidRPr="005017F1" w:rsidTr="005659C9">
        <w:tc>
          <w:tcPr>
            <w:tcW w:w="0" w:type="auto"/>
            <w:tcBorders>
              <w:top w:val="single" w:sz="4" w:space="0" w:color="000000"/>
              <w:left w:val="nil"/>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6E7361" w:rsidRPr="005017F1" w:rsidRDefault="006E7361" w:rsidP="001A6BD3">
            <w:pPr>
              <w:jc w:val="both"/>
              <w:rPr>
                <w:sz w:val="26"/>
                <w:szCs w:val="24"/>
              </w:rPr>
            </w:pPr>
          </w:p>
        </w:tc>
        <w:tc>
          <w:tcPr>
            <w:tcW w:w="0" w:type="auto"/>
            <w:tcBorders>
              <w:top w:val="single" w:sz="4" w:space="0" w:color="000000"/>
              <w:left w:val="single" w:sz="4" w:space="0" w:color="000000"/>
              <w:bottom w:val="single" w:sz="4" w:space="0" w:color="000000"/>
              <w:right w:val="nil"/>
            </w:tcBorders>
            <w:vAlign w:val="bottom"/>
          </w:tcPr>
          <w:p w:rsidR="006E7361" w:rsidRPr="005017F1" w:rsidRDefault="006E7361" w:rsidP="001A6BD3">
            <w:pPr>
              <w:jc w:val="both"/>
              <w:rPr>
                <w:sz w:val="26"/>
                <w:szCs w:val="24"/>
              </w:rPr>
            </w:pPr>
          </w:p>
        </w:tc>
      </w:tr>
    </w:tbl>
    <w:p w:rsidR="006E7361" w:rsidRPr="005017F1" w:rsidRDefault="002E2E12" w:rsidP="001A6BD3">
      <w:pPr>
        <w:pageBreakBefore/>
        <w:jc w:val="both"/>
        <w:rPr>
          <w:sz w:val="26"/>
          <w:szCs w:val="24"/>
        </w:rPr>
      </w:pPr>
      <w:r w:rsidRPr="005017F1">
        <w:rPr>
          <w:sz w:val="26"/>
          <w:szCs w:val="24"/>
        </w:rPr>
        <w:lastRenderedPageBreak/>
        <w:t>26. </w:t>
      </w:r>
      <w:proofErr w:type="gramStart"/>
      <w:r w:rsidRPr="005017F1">
        <w:rPr>
          <w:sz w:val="26"/>
          <w:szCs w:val="24"/>
        </w:rPr>
        <w:t xml:space="preserve">Ваши отец, мать, супруга (супруг), дети, братья, сестры, постоянно проживающие </w:t>
      </w:r>
      <w:r w:rsidRPr="005017F1">
        <w:rPr>
          <w:sz w:val="26"/>
          <w:szCs w:val="24"/>
        </w:rPr>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5017F1">
        <w:rPr>
          <w:sz w:val="26"/>
          <w:szCs w:val="24"/>
        </w:rPr>
        <w:t xml:space="preserve"> право на постоянное проживание гражданина </w:t>
      </w:r>
      <w:r w:rsidRPr="005017F1">
        <w:rPr>
          <w:sz w:val="26"/>
          <w:szCs w:val="24"/>
        </w:rPr>
        <w:br/>
        <w:t>на территории иностранного государства</w:t>
      </w:r>
    </w:p>
    <w:tbl>
      <w:tblPr>
        <w:tblStyle w:val="af2"/>
        <w:tblW w:w="9413" w:type="dxa"/>
        <w:tblCellMar>
          <w:left w:w="28" w:type="dxa"/>
          <w:right w:w="28" w:type="dxa"/>
        </w:tblCellMar>
        <w:tblLook w:val="01E0"/>
      </w:tblPr>
      <w:tblGrid>
        <w:gridCol w:w="2096"/>
        <w:gridCol w:w="1566"/>
        <w:gridCol w:w="1676"/>
        <w:gridCol w:w="2012"/>
        <w:gridCol w:w="2063"/>
      </w:tblGrid>
      <w:tr w:rsidR="006E7361" w:rsidRPr="005017F1">
        <w:tc>
          <w:tcPr>
            <w:tcW w:w="2155" w:type="dxa"/>
            <w:tcBorders>
              <w:top w:val="single" w:sz="4" w:space="0" w:color="000000"/>
              <w:left w:val="nil"/>
              <w:bottom w:val="single" w:sz="4" w:space="0" w:color="000000"/>
              <w:right w:val="single" w:sz="4" w:space="0" w:color="000000"/>
            </w:tcBorders>
          </w:tcPr>
          <w:p w:rsidR="006E7361" w:rsidRPr="005017F1" w:rsidRDefault="002E2E12" w:rsidP="001A6BD3">
            <w:pPr>
              <w:jc w:val="both"/>
              <w:rPr>
                <w:sz w:val="26"/>
                <w:szCs w:val="24"/>
              </w:rPr>
            </w:pPr>
            <w:r w:rsidRPr="005017F1">
              <w:rPr>
                <w:sz w:val="26"/>
                <w:szCs w:val="24"/>
              </w:rPr>
              <w:t>Степень родства</w:t>
            </w:r>
          </w:p>
        </w:tc>
        <w:tc>
          <w:tcPr>
            <w:tcW w:w="1588" w:type="dxa"/>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jc w:val="both"/>
              <w:rPr>
                <w:sz w:val="26"/>
                <w:szCs w:val="24"/>
              </w:rPr>
            </w:pPr>
            <w:r w:rsidRPr="005017F1">
              <w:rPr>
                <w:sz w:val="26"/>
                <w:szCs w:val="24"/>
              </w:rPr>
              <w:t xml:space="preserve">Фамилия, </w:t>
            </w:r>
            <w:r w:rsidRPr="005017F1">
              <w:rPr>
                <w:sz w:val="26"/>
                <w:szCs w:val="24"/>
              </w:rPr>
              <w:br/>
              <w:t xml:space="preserve">имя, </w:t>
            </w:r>
            <w:r w:rsidRPr="005017F1">
              <w:rPr>
                <w:sz w:val="26"/>
                <w:szCs w:val="24"/>
              </w:rPr>
              <w:br/>
              <w:t xml:space="preserve">отчество </w:t>
            </w:r>
            <w:r w:rsidRPr="005017F1">
              <w:rPr>
                <w:sz w:val="26"/>
                <w:szCs w:val="24"/>
              </w:rPr>
              <w:br/>
              <w:t>(при</w:t>
            </w:r>
            <w:r w:rsidRPr="005017F1">
              <w:rPr>
                <w:sz w:val="26"/>
                <w:szCs w:val="24"/>
              </w:rPr>
              <w:br/>
              <w:t>наличии)</w:t>
            </w:r>
          </w:p>
        </w:tc>
        <w:tc>
          <w:tcPr>
            <w:tcW w:w="1531" w:type="dxa"/>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jc w:val="both"/>
              <w:rPr>
                <w:sz w:val="26"/>
                <w:szCs w:val="24"/>
              </w:rPr>
            </w:pPr>
            <w:r w:rsidRPr="005017F1">
              <w:rPr>
                <w:sz w:val="26"/>
                <w:szCs w:val="24"/>
              </w:rPr>
              <w:t xml:space="preserve">Период (месяц </w:t>
            </w:r>
            <w:r w:rsidRPr="005017F1">
              <w:rPr>
                <w:sz w:val="26"/>
                <w:szCs w:val="24"/>
              </w:rPr>
              <w:br/>
              <w:t>и год) пребывания за границей</w:t>
            </w:r>
          </w:p>
          <w:p w:rsidR="006E7361" w:rsidRPr="005017F1" w:rsidRDefault="002E2E12" w:rsidP="001A6BD3">
            <w:pPr>
              <w:jc w:val="both"/>
              <w:rPr>
                <w:sz w:val="26"/>
                <w:szCs w:val="24"/>
              </w:rPr>
            </w:pPr>
            <w:r w:rsidRPr="005017F1">
              <w:rPr>
                <w:sz w:val="26"/>
                <w:szCs w:val="24"/>
              </w:rPr>
              <w:t xml:space="preserve">(указывается </w:t>
            </w:r>
            <w:r w:rsidRPr="005017F1">
              <w:rPr>
                <w:sz w:val="26"/>
                <w:szCs w:val="24"/>
              </w:rPr>
              <w:br/>
              <w:t xml:space="preserve">в отношении лиц, постоянно проживающих </w:t>
            </w:r>
            <w:r w:rsidRPr="005017F1">
              <w:rPr>
                <w:sz w:val="26"/>
                <w:szCs w:val="24"/>
              </w:rPr>
              <w:br/>
              <w:t>за границей)</w:t>
            </w:r>
          </w:p>
        </w:tc>
        <w:tc>
          <w:tcPr>
            <w:tcW w:w="2041" w:type="dxa"/>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jc w:val="both"/>
              <w:rPr>
                <w:sz w:val="26"/>
                <w:szCs w:val="24"/>
              </w:rPr>
            </w:pPr>
            <w:r w:rsidRPr="005017F1">
              <w:rPr>
                <w:sz w:val="26"/>
                <w:szCs w:val="24"/>
              </w:rPr>
              <w:t>Государство пребывания</w:t>
            </w:r>
          </w:p>
        </w:tc>
        <w:tc>
          <w:tcPr>
            <w:tcW w:w="2098" w:type="dxa"/>
            <w:tcBorders>
              <w:top w:val="single" w:sz="4" w:space="0" w:color="000000"/>
              <w:left w:val="single" w:sz="4" w:space="0" w:color="000000"/>
              <w:bottom w:val="single" w:sz="4" w:space="0" w:color="000000"/>
              <w:right w:val="nil"/>
            </w:tcBorders>
          </w:tcPr>
          <w:p w:rsidR="006E7361" w:rsidRPr="005017F1" w:rsidRDefault="002E2E12" w:rsidP="001A6BD3">
            <w:pPr>
              <w:jc w:val="both"/>
              <w:rPr>
                <w:sz w:val="26"/>
                <w:szCs w:val="24"/>
              </w:rPr>
            </w:pPr>
            <w:r w:rsidRPr="005017F1">
              <w:rPr>
                <w:sz w:val="26"/>
                <w:szCs w:val="24"/>
              </w:rPr>
              <w:t>Цель пребывания</w:t>
            </w:r>
          </w:p>
        </w:tc>
      </w:tr>
      <w:tr w:rsidR="006E7361" w:rsidRPr="005017F1">
        <w:tc>
          <w:tcPr>
            <w:tcW w:w="2155" w:type="dxa"/>
            <w:tcBorders>
              <w:top w:val="single" w:sz="4" w:space="0" w:color="000000"/>
              <w:left w:val="nil"/>
              <w:bottom w:val="single" w:sz="4" w:space="0" w:color="000000"/>
              <w:right w:val="single" w:sz="4" w:space="0" w:color="000000"/>
            </w:tcBorders>
          </w:tcPr>
          <w:p w:rsidR="006E7361" w:rsidRPr="005017F1" w:rsidRDefault="006E7361" w:rsidP="001A6BD3">
            <w:pPr>
              <w:jc w:val="both"/>
              <w:rPr>
                <w:sz w:val="26"/>
                <w:szCs w:val="24"/>
              </w:rPr>
            </w:pPr>
          </w:p>
        </w:tc>
        <w:tc>
          <w:tcPr>
            <w:tcW w:w="1588"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1531"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2041"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2098"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r w:rsidR="006E7361" w:rsidRPr="005017F1">
        <w:tc>
          <w:tcPr>
            <w:tcW w:w="2155" w:type="dxa"/>
            <w:tcBorders>
              <w:top w:val="single" w:sz="4" w:space="0" w:color="000000"/>
              <w:left w:val="nil"/>
              <w:bottom w:val="single" w:sz="4" w:space="0" w:color="000000"/>
              <w:right w:val="single" w:sz="4" w:space="0" w:color="000000"/>
            </w:tcBorders>
          </w:tcPr>
          <w:p w:rsidR="006E7361" w:rsidRPr="005017F1" w:rsidRDefault="006E7361" w:rsidP="001A6BD3">
            <w:pPr>
              <w:jc w:val="both"/>
              <w:rPr>
                <w:sz w:val="26"/>
                <w:szCs w:val="24"/>
              </w:rPr>
            </w:pPr>
          </w:p>
        </w:tc>
        <w:tc>
          <w:tcPr>
            <w:tcW w:w="1588"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1531"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2041"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2098"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r w:rsidR="006E7361" w:rsidRPr="005017F1">
        <w:tc>
          <w:tcPr>
            <w:tcW w:w="2155" w:type="dxa"/>
            <w:tcBorders>
              <w:top w:val="single" w:sz="4" w:space="0" w:color="000000"/>
              <w:left w:val="nil"/>
              <w:bottom w:val="single" w:sz="4" w:space="0" w:color="000000"/>
              <w:right w:val="single" w:sz="4" w:space="0" w:color="000000"/>
            </w:tcBorders>
          </w:tcPr>
          <w:p w:rsidR="006E7361" w:rsidRPr="005017F1" w:rsidRDefault="006E7361" w:rsidP="001A6BD3">
            <w:pPr>
              <w:jc w:val="both"/>
              <w:rPr>
                <w:sz w:val="26"/>
                <w:szCs w:val="24"/>
              </w:rPr>
            </w:pPr>
          </w:p>
        </w:tc>
        <w:tc>
          <w:tcPr>
            <w:tcW w:w="1588"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1531"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2041"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2098"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bl>
    <w:p w:rsidR="006E7361" w:rsidRPr="005017F1" w:rsidRDefault="006E7361" w:rsidP="001A6BD3">
      <w:pPr>
        <w:jc w:val="both"/>
        <w:rPr>
          <w:sz w:val="26"/>
          <w:szCs w:val="24"/>
        </w:rPr>
      </w:pPr>
    </w:p>
    <w:p w:rsidR="006E7361" w:rsidRPr="005017F1" w:rsidRDefault="002E2E12" w:rsidP="001A6BD3">
      <w:pPr>
        <w:jc w:val="both"/>
        <w:rPr>
          <w:sz w:val="26"/>
          <w:szCs w:val="24"/>
        </w:rPr>
      </w:pPr>
      <w:r w:rsidRPr="005017F1">
        <w:rPr>
          <w:sz w:val="26"/>
          <w:szCs w:val="24"/>
        </w:rPr>
        <w:t>27. Привлекались ли к уголовной ответственности (</w:t>
      </w:r>
      <w:proofErr w:type="gramStart"/>
      <w:r w:rsidRPr="005017F1">
        <w:rPr>
          <w:sz w:val="26"/>
          <w:szCs w:val="24"/>
        </w:rPr>
        <w:t>указываются</w:t>
      </w:r>
      <w:proofErr w:type="gramEnd"/>
      <w:r w:rsidRPr="005017F1">
        <w:rPr>
          <w:sz w:val="26"/>
          <w:szCs w:val="24"/>
        </w:rPr>
        <w:t xml:space="preserve"> в том числе сведения </w:t>
      </w:r>
      <w:r w:rsidRPr="005017F1">
        <w:rPr>
          <w:sz w:val="26"/>
          <w:szCs w:val="24"/>
        </w:rPr>
        <w:br/>
        <w:t>о снятой или погашенной судимости)</w:t>
      </w:r>
    </w:p>
    <w:tbl>
      <w:tblPr>
        <w:tblStyle w:val="af2"/>
        <w:tblW w:w="9412" w:type="dxa"/>
        <w:tblCellMar>
          <w:left w:w="28" w:type="dxa"/>
          <w:right w:w="28" w:type="dxa"/>
        </w:tblCellMar>
        <w:tblLook w:val="01E0"/>
      </w:tblPr>
      <w:tblGrid>
        <w:gridCol w:w="2608"/>
        <w:gridCol w:w="3402"/>
        <w:gridCol w:w="3402"/>
      </w:tblGrid>
      <w:tr w:rsidR="006E7361" w:rsidRPr="005017F1">
        <w:tc>
          <w:tcPr>
            <w:tcW w:w="2608" w:type="dxa"/>
            <w:tcBorders>
              <w:top w:val="single" w:sz="4" w:space="0" w:color="000000"/>
              <w:left w:val="nil"/>
              <w:bottom w:val="single" w:sz="4" w:space="0" w:color="000000"/>
              <w:right w:val="single" w:sz="4" w:space="0" w:color="000000"/>
            </w:tcBorders>
          </w:tcPr>
          <w:p w:rsidR="006E7361" w:rsidRPr="005017F1" w:rsidRDefault="002E2E12" w:rsidP="001A6BD3">
            <w:pPr>
              <w:jc w:val="both"/>
              <w:rPr>
                <w:sz w:val="26"/>
                <w:szCs w:val="24"/>
              </w:rPr>
            </w:pPr>
            <w:r w:rsidRPr="005017F1">
              <w:rPr>
                <w:sz w:val="26"/>
                <w:szCs w:val="24"/>
              </w:rPr>
              <w:t xml:space="preserve">Пункт, часть, статья Уголовного кодекса Российской </w:t>
            </w:r>
            <w:r w:rsidRPr="005017F1">
              <w:rPr>
                <w:sz w:val="26"/>
                <w:szCs w:val="24"/>
              </w:rPr>
              <w:br/>
              <w:t>Федерации</w:t>
            </w:r>
          </w:p>
          <w:p w:rsidR="006E7361" w:rsidRPr="005017F1" w:rsidRDefault="002E2E12" w:rsidP="001A6BD3">
            <w:pPr>
              <w:jc w:val="both"/>
              <w:rPr>
                <w:sz w:val="26"/>
                <w:szCs w:val="24"/>
              </w:rPr>
            </w:pPr>
            <w:r w:rsidRPr="005017F1">
              <w:rPr>
                <w:sz w:val="26"/>
                <w:szCs w:val="24"/>
              </w:rPr>
              <w:t>(иного закона)</w:t>
            </w:r>
          </w:p>
        </w:tc>
        <w:tc>
          <w:tcPr>
            <w:tcW w:w="3402" w:type="dxa"/>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jc w:val="both"/>
              <w:rPr>
                <w:sz w:val="26"/>
                <w:szCs w:val="24"/>
              </w:rPr>
            </w:pPr>
            <w:r w:rsidRPr="005017F1">
              <w:rPr>
                <w:sz w:val="26"/>
                <w:szCs w:val="24"/>
              </w:rPr>
              <w:t xml:space="preserve">Дата </w:t>
            </w:r>
            <w:r w:rsidRPr="005017F1">
              <w:rPr>
                <w:sz w:val="26"/>
                <w:szCs w:val="24"/>
              </w:rPr>
              <w:br/>
              <w:t>назначения наказания</w:t>
            </w:r>
          </w:p>
        </w:tc>
        <w:tc>
          <w:tcPr>
            <w:tcW w:w="3402" w:type="dxa"/>
            <w:tcBorders>
              <w:top w:val="single" w:sz="4" w:space="0" w:color="000000"/>
              <w:left w:val="single" w:sz="4" w:space="0" w:color="000000"/>
              <w:bottom w:val="single" w:sz="4" w:space="0" w:color="000000"/>
              <w:right w:val="nil"/>
            </w:tcBorders>
          </w:tcPr>
          <w:p w:rsidR="006E7361" w:rsidRPr="005017F1" w:rsidRDefault="002E2E12" w:rsidP="001A6BD3">
            <w:pPr>
              <w:jc w:val="both"/>
              <w:rPr>
                <w:sz w:val="26"/>
                <w:szCs w:val="24"/>
              </w:rPr>
            </w:pPr>
            <w:r w:rsidRPr="005017F1">
              <w:rPr>
                <w:sz w:val="26"/>
                <w:szCs w:val="24"/>
              </w:rPr>
              <w:t>Вид, срок и (или) размер наказания</w:t>
            </w:r>
          </w:p>
        </w:tc>
      </w:tr>
      <w:tr w:rsidR="006E7361" w:rsidRPr="005017F1">
        <w:tc>
          <w:tcPr>
            <w:tcW w:w="2608" w:type="dxa"/>
            <w:tcBorders>
              <w:top w:val="single" w:sz="4" w:space="0" w:color="000000"/>
              <w:left w:val="nil"/>
              <w:bottom w:val="single" w:sz="4" w:space="0" w:color="000000"/>
              <w:right w:val="single" w:sz="4" w:space="0" w:color="000000"/>
            </w:tcBorders>
          </w:tcPr>
          <w:p w:rsidR="006E7361" w:rsidRPr="005017F1" w:rsidRDefault="006E7361" w:rsidP="001A6BD3">
            <w:pPr>
              <w:jc w:val="both"/>
              <w:rPr>
                <w:sz w:val="26"/>
                <w:szCs w:val="24"/>
              </w:rPr>
            </w:pPr>
          </w:p>
        </w:tc>
        <w:tc>
          <w:tcPr>
            <w:tcW w:w="3402"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3402"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r w:rsidR="006E7361" w:rsidRPr="005017F1">
        <w:tc>
          <w:tcPr>
            <w:tcW w:w="2608" w:type="dxa"/>
            <w:tcBorders>
              <w:top w:val="single" w:sz="4" w:space="0" w:color="000000"/>
              <w:left w:val="nil"/>
              <w:bottom w:val="single" w:sz="4" w:space="0" w:color="000000"/>
              <w:right w:val="single" w:sz="4" w:space="0" w:color="000000"/>
            </w:tcBorders>
          </w:tcPr>
          <w:p w:rsidR="006E7361" w:rsidRPr="005017F1" w:rsidRDefault="006E7361" w:rsidP="001A6BD3">
            <w:pPr>
              <w:jc w:val="both"/>
              <w:rPr>
                <w:sz w:val="26"/>
                <w:szCs w:val="24"/>
              </w:rPr>
            </w:pPr>
          </w:p>
        </w:tc>
        <w:tc>
          <w:tcPr>
            <w:tcW w:w="3402"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jc w:val="both"/>
              <w:rPr>
                <w:sz w:val="26"/>
                <w:szCs w:val="24"/>
              </w:rPr>
            </w:pPr>
          </w:p>
        </w:tc>
        <w:tc>
          <w:tcPr>
            <w:tcW w:w="3402" w:type="dxa"/>
            <w:tcBorders>
              <w:top w:val="single" w:sz="4" w:space="0" w:color="000000"/>
              <w:left w:val="single" w:sz="4" w:space="0" w:color="000000"/>
              <w:bottom w:val="single" w:sz="4" w:space="0" w:color="000000"/>
              <w:right w:val="nil"/>
            </w:tcBorders>
          </w:tcPr>
          <w:p w:rsidR="006E7361" w:rsidRPr="005017F1" w:rsidRDefault="006E7361" w:rsidP="001A6BD3">
            <w:pPr>
              <w:jc w:val="both"/>
              <w:rPr>
                <w:sz w:val="26"/>
                <w:szCs w:val="24"/>
              </w:rPr>
            </w:pPr>
          </w:p>
        </w:tc>
      </w:tr>
    </w:tbl>
    <w:p w:rsidR="006E7361" w:rsidRPr="005017F1" w:rsidRDefault="006E7361" w:rsidP="001A6BD3">
      <w:pPr>
        <w:jc w:val="both"/>
        <w:rPr>
          <w:sz w:val="26"/>
          <w:szCs w:val="24"/>
        </w:rPr>
      </w:pPr>
    </w:p>
    <w:p w:rsidR="006E7361" w:rsidRPr="005017F1" w:rsidRDefault="002E2E12" w:rsidP="001A6BD3">
      <w:pPr>
        <w:jc w:val="both"/>
        <w:rPr>
          <w:sz w:val="26"/>
          <w:szCs w:val="24"/>
        </w:rPr>
      </w:pPr>
      <w:r w:rsidRPr="005017F1">
        <w:rPr>
          <w:sz w:val="26"/>
          <w:szCs w:val="24"/>
        </w:rPr>
        <w:t>28. Заполняется при поступлении на службу:</w:t>
      </w:r>
    </w:p>
    <w:p w:rsidR="006E7361" w:rsidRPr="005017F1" w:rsidRDefault="002E2E12" w:rsidP="001A6BD3">
      <w:pPr>
        <w:jc w:val="both"/>
        <w:rPr>
          <w:sz w:val="26"/>
          <w:szCs w:val="24"/>
        </w:rPr>
      </w:pPr>
      <w:r w:rsidRPr="005017F1">
        <w:rPr>
          <w:sz w:val="26"/>
          <w:szCs w:val="24"/>
        </w:rPr>
        <w:t>в органы внутренних дел Российской Федерации;</w:t>
      </w:r>
    </w:p>
    <w:p w:rsidR="006E7361" w:rsidRPr="005017F1" w:rsidRDefault="002E2E12" w:rsidP="001A6BD3">
      <w:pPr>
        <w:jc w:val="both"/>
        <w:rPr>
          <w:sz w:val="26"/>
          <w:szCs w:val="24"/>
        </w:rPr>
      </w:pPr>
      <w:r w:rsidRPr="005017F1">
        <w:rPr>
          <w:sz w:val="26"/>
          <w:szCs w:val="24"/>
        </w:rPr>
        <w:t>в органы государственной охраны;</w:t>
      </w:r>
    </w:p>
    <w:p w:rsidR="006E7361" w:rsidRPr="005017F1" w:rsidRDefault="002E2E12" w:rsidP="001A6BD3">
      <w:pPr>
        <w:jc w:val="both"/>
        <w:rPr>
          <w:sz w:val="26"/>
          <w:szCs w:val="24"/>
        </w:rPr>
      </w:pPr>
      <w:r w:rsidRPr="005017F1">
        <w:rPr>
          <w:sz w:val="26"/>
          <w:szCs w:val="24"/>
        </w:rPr>
        <w:t>в федеральную противопожарную службу Государственной противопожарной службы;</w:t>
      </w:r>
    </w:p>
    <w:p w:rsidR="006E7361" w:rsidRPr="005017F1" w:rsidRDefault="002E2E12" w:rsidP="001A6BD3">
      <w:pPr>
        <w:jc w:val="both"/>
        <w:rPr>
          <w:sz w:val="26"/>
          <w:szCs w:val="24"/>
        </w:rPr>
      </w:pPr>
      <w:r w:rsidRPr="005017F1">
        <w:rPr>
          <w:sz w:val="26"/>
          <w:szCs w:val="24"/>
        </w:rPr>
        <w:t>в органы и организации прокуратуры Российской Федерации;</w:t>
      </w:r>
    </w:p>
    <w:p w:rsidR="006E7361" w:rsidRPr="005017F1" w:rsidRDefault="002E2E12" w:rsidP="001A6BD3">
      <w:pPr>
        <w:jc w:val="both"/>
        <w:rPr>
          <w:sz w:val="26"/>
          <w:szCs w:val="24"/>
        </w:rPr>
      </w:pPr>
      <w:r w:rsidRPr="005017F1">
        <w:rPr>
          <w:sz w:val="26"/>
          <w:szCs w:val="24"/>
        </w:rPr>
        <w:t>в органы принудительного исполнения Российской Федерации;</w:t>
      </w:r>
    </w:p>
    <w:p w:rsidR="006E7361" w:rsidRPr="005017F1" w:rsidRDefault="002E2E12" w:rsidP="001A6BD3">
      <w:pPr>
        <w:jc w:val="both"/>
        <w:rPr>
          <w:sz w:val="26"/>
          <w:szCs w:val="24"/>
        </w:rPr>
      </w:pPr>
      <w:r w:rsidRPr="005017F1">
        <w:rPr>
          <w:sz w:val="26"/>
          <w:szCs w:val="24"/>
        </w:rPr>
        <w:t>в Следственный комитет Российской Федерации;</w:t>
      </w:r>
    </w:p>
    <w:p w:rsidR="006E7361" w:rsidRPr="005017F1" w:rsidRDefault="002E2E12" w:rsidP="001A6BD3">
      <w:pPr>
        <w:jc w:val="both"/>
        <w:rPr>
          <w:sz w:val="26"/>
          <w:szCs w:val="24"/>
        </w:rPr>
      </w:pPr>
      <w:r w:rsidRPr="005017F1">
        <w:rPr>
          <w:sz w:val="26"/>
          <w:szCs w:val="24"/>
        </w:rPr>
        <w:t xml:space="preserve">в федеральный орган </w:t>
      </w:r>
      <w:proofErr w:type="gramStart"/>
      <w:r w:rsidRPr="005017F1">
        <w:rPr>
          <w:sz w:val="26"/>
          <w:szCs w:val="24"/>
        </w:rPr>
        <w:t>обеспечения мобилизационной подготовки органов государственной власти Российской Федерации</w:t>
      </w:r>
      <w:proofErr w:type="gramEnd"/>
      <w:r w:rsidRPr="005017F1">
        <w:rPr>
          <w:sz w:val="26"/>
          <w:szCs w:val="24"/>
        </w:rPr>
        <w:t>;</w:t>
      </w:r>
    </w:p>
    <w:p w:rsidR="006E7361" w:rsidRPr="005017F1" w:rsidRDefault="002E2E12" w:rsidP="001A6BD3">
      <w:pPr>
        <w:jc w:val="both"/>
        <w:rPr>
          <w:sz w:val="26"/>
          <w:szCs w:val="24"/>
        </w:rPr>
      </w:pPr>
      <w:r w:rsidRPr="005017F1">
        <w:rPr>
          <w:sz w:val="26"/>
          <w:szCs w:val="24"/>
        </w:rPr>
        <w:t>в учреждения и органы уголовно-исполнительной системы Российской Федерации.</w:t>
      </w:r>
    </w:p>
    <w:p w:rsidR="006E7361" w:rsidRPr="005017F1" w:rsidRDefault="002E2E12" w:rsidP="001A6BD3">
      <w:pPr>
        <w:jc w:val="both"/>
        <w:rPr>
          <w:sz w:val="26"/>
          <w:szCs w:val="24"/>
        </w:rPr>
      </w:pPr>
      <w:r w:rsidRPr="005017F1">
        <w:rPr>
          <w:sz w:val="26"/>
          <w:szCs w:val="24"/>
        </w:rPr>
        <w:lastRenderedPageBreak/>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5017F1">
        <w:rPr>
          <w:sz w:val="26"/>
          <w:szCs w:val="24"/>
        </w:rPr>
        <w:br/>
        <w:t>либо по иному основанию</w:t>
      </w:r>
    </w:p>
    <w:tbl>
      <w:tblPr>
        <w:tblStyle w:val="af2"/>
        <w:tblW w:w="9412" w:type="dxa"/>
        <w:tblCellMar>
          <w:left w:w="28" w:type="dxa"/>
          <w:right w:w="28" w:type="dxa"/>
        </w:tblCellMar>
        <w:tblLook w:val="01E0"/>
      </w:tblPr>
      <w:tblGrid>
        <w:gridCol w:w="2608"/>
        <w:gridCol w:w="3402"/>
        <w:gridCol w:w="3402"/>
      </w:tblGrid>
      <w:tr w:rsidR="006E7361" w:rsidRPr="005017F1">
        <w:tc>
          <w:tcPr>
            <w:tcW w:w="2608" w:type="dxa"/>
            <w:tcBorders>
              <w:top w:val="single" w:sz="4" w:space="0" w:color="000000"/>
              <w:left w:val="nil"/>
              <w:bottom w:val="single" w:sz="4" w:space="0" w:color="000000"/>
              <w:right w:val="single" w:sz="4" w:space="0" w:color="000000"/>
            </w:tcBorders>
          </w:tcPr>
          <w:p w:rsidR="006E7361" w:rsidRPr="005017F1" w:rsidRDefault="002E2E12" w:rsidP="001A6BD3">
            <w:pPr>
              <w:keepNext/>
              <w:jc w:val="both"/>
              <w:rPr>
                <w:sz w:val="26"/>
                <w:szCs w:val="24"/>
              </w:rPr>
            </w:pPr>
            <w:r w:rsidRPr="005017F1">
              <w:rPr>
                <w:sz w:val="26"/>
                <w:szCs w:val="24"/>
              </w:rPr>
              <w:t xml:space="preserve">Пункт, часть, статья Уголовного кодекса Российской </w:t>
            </w:r>
            <w:r w:rsidRPr="005017F1">
              <w:rPr>
                <w:sz w:val="26"/>
                <w:szCs w:val="24"/>
              </w:rPr>
              <w:br/>
              <w:t>Федерации</w:t>
            </w:r>
          </w:p>
          <w:p w:rsidR="006E7361" w:rsidRPr="005017F1" w:rsidRDefault="002E2E12" w:rsidP="001A6BD3">
            <w:pPr>
              <w:keepNext/>
              <w:jc w:val="both"/>
              <w:rPr>
                <w:sz w:val="26"/>
                <w:szCs w:val="24"/>
              </w:rPr>
            </w:pPr>
            <w:r w:rsidRPr="005017F1">
              <w:rPr>
                <w:sz w:val="26"/>
                <w:szCs w:val="24"/>
              </w:rPr>
              <w:t>(иного закона)</w:t>
            </w:r>
          </w:p>
        </w:tc>
        <w:tc>
          <w:tcPr>
            <w:tcW w:w="3402" w:type="dxa"/>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keepNext/>
              <w:jc w:val="both"/>
              <w:rPr>
                <w:sz w:val="26"/>
                <w:szCs w:val="24"/>
              </w:rPr>
            </w:pPr>
            <w:r w:rsidRPr="005017F1">
              <w:rPr>
                <w:sz w:val="26"/>
                <w:szCs w:val="24"/>
              </w:rPr>
              <w:t xml:space="preserve">Дата освобождения </w:t>
            </w:r>
            <w:r w:rsidRPr="005017F1">
              <w:rPr>
                <w:sz w:val="26"/>
                <w:szCs w:val="24"/>
              </w:rPr>
              <w:br/>
              <w:t>от уголовной ответственности</w:t>
            </w:r>
          </w:p>
        </w:tc>
        <w:tc>
          <w:tcPr>
            <w:tcW w:w="3402" w:type="dxa"/>
            <w:tcBorders>
              <w:top w:val="single" w:sz="4" w:space="0" w:color="000000"/>
              <w:left w:val="single" w:sz="4" w:space="0" w:color="000000"/>
              <w:bottom w:val="single" w:sz="4" w:space="0" w:color="000000"/>
              <w:right w:val="nil"/>
            </w:tcBorders>
          </w:tcPr>
          <w:p w:rsidR="006E7361" w:rsidRPr="005017F1" w:rsidRDefault="002E2E12" w:rsidP="001A6BD3">
            <w:pPr>
              <w:keepNext/>
              <w:jc w:val="both"/>
              <w:rPr>
                <w:sz w:val="26"/>
                <w:szCs w:val="24"/>
              </w:rPr>
            </w:pPr>
            <w:r w:rsidRPr="005017F1">
              <w:rPr>
                <w:sz w:val="26"/>
                <w:szCs w:val="24"/>
              </w:rPr>
              <w:t xml:space="preserve">Основание освобождения </w:t>
            </w:r>
            <w:r w:rsidRPr="005017F1">
              <w:rPr>
                <w:sz w:val="26"/>
                <w:szCs w:val="24"/>
              </w:rPr>
              <w:br/>
              <w:t>от уголовной ответственности</w:t>
            </w:r>
          </w:p>
        </w:tc>
      </w:tr>
      <w:tr w:rsidR="006E7361" w:rsidRPr="005017F1">
        <w:tc>
          <w:tcPr>
            <w:tcW w:w="2608" w:type="dxa"/>
            <w:tcBorders>
              <w:top w:val="single" w:sz="4" w:space="0" w:color="000000"/>
              <w:left w:val="nil"/>
              <w:bottom w:val="single" w:sz="4" w:space="0" w:color="000000"/>
              <w:right w:val="single" w:sz="4" w:space="0" w:color="000000"/>
            </w:tcBorders>
          </w:tcPr>
          <w:p w:rsidR="006E7361" w:rsidRPr="005017F1" w:rsidRDefault="006E7361" w:rsidP="001A6BD3">
            <w:pPr>
              <w:keepNext/>
              <w:jc w:val="both"/>
              <w:rPr>
                <w:sz w:val="26"/>
                <w:szCs w:val="24"/>
              </w:rPr>
            </w:pPr>
          </w:p>
        </w:tc>
        <w:tc>
          <w:tcPr>
            <w:tcW w:w="3402"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keepNext/>
              <w:jc w:val="both"/>
              <w:rPr>
                <w:sz w:val="26"/>
                <w:szCs w:val="24"/>
              </w:rPr>
            </w:pPr>
          </w:p>
        </w:tc>
        <w:tc>
          <w:tcPr>
            <w:tcW w:w="3402" w:type="dxa"/>
            <w:tcBorders>
              <w:top w:val="single" w:sz="4" w:space="0" w:color="000000"/>
              <w:left w:val="single" w:sz="4" w:space="0" w:color="000000"/>
              <w:bottom w:val="single" w:sz="4" w:space="0" w:color="000000"/>
              <w:right w:val="nil"/>
            </w:tcBorders>
          </w:tcPr>
          <w:p w:rsidR="006E7361" w:rsidRPr="005017F1" w:rsidRDefault="006E7361" w:rsidP="001A6BD3">
            <w:pPr>
              <w:keepNext/>
              <w:jc w:val="both"/>
              <w:rPr>
                <w:sz w:val="26"/>
                <w:szCs w:val="24"/>
              </w:rPr>
            </w:pPr>
          </w:p>
        </w:tc>
      </w:tr>
      <w:tr w:rsidR="006E7361" w:rsidRPr="005017F1">
        <w:tc>
          <w:tcPr>
            <w:tcW w:w="2608" w:type="dxa"/>
            <w:tcBorders>
              <w:top w:val="single" w:sz="4" w:space="0" w:color="000000"/>
              <w:left w:val="nil"/>
              <w:bottom w:val="single" w:sz="4" w:space="0" w:color="000000"/>
              <w:right w:val="single" w:sz="4" w:space="0" w:color="000000"/>
            </w:tcBorders>
          </w:tcPr>
          <w:p w:rsidR="006E7361" w:rsidRPr="005017F1" w:rsidRDefault="006E7361" w:rsidP="001A6BD3">
            <w:pPr>
              <w:keepNext/>
              <w:jc w:val="both"/>
              <w:rPr>
                <w:sz w:val="26"/>
                <w:szCs w:val="24"/>
              </w:rPr>
            </w:pPr>
          </w:p>
        </w:tc>
        <w:tc>
          <w:tcPr>
            <w:tcW w:w="3402"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keepNext/>
              <w:jc w:val="both"/>
              <w:rPr>
                <w:sz w:val="26"/>
                <w:szCs w:val="24"/>
              </w:rPr>
            </w:pPr>
          </w:p>
        </w:tc>
        <w:tc>
          <w:tcPr>
            <w:tcW w:w="3402" w:type="dxa"/>
            <w:tcBorders>
              <w:top w:val="single" w:sz="4" w:space="0" w:color="000000"/>
              <w:left w:val="single" w:sz="4" w:space="0" w:color="000000"/>
              <w:bottom w:val="single" w:sz="4" w:space="0" w:color="000000"/>
              <w:right w:val="nil"/>
            </w:tcBorders>
          </w:tcPr>
          <w:p w:rsidR="006E7361" w:rsidRPr="005017F1" w:rsidRDefault="006E7361" w:rsidP="001A6BD3">
            <w:pPr>
              <w:keepNext/>
              <w:jc w:val="both"/>
              <w:rPr>
                <w:sz w:val="26"/>
                <w:szCs w:val="24"/>
              </w:rPr>
            </w:pPr>
          </w:p>
        </w:tc>
      </w:tr>
    </w:tbl>
    <w:p w:rsidR="006E7361" w:rsidRPr="005017F1" w:rsidRDefault="006E7361" w:rsidP="001A6BD3">
      <w:pPr>
        <w:jc w:val="both"/>
        <w:rPr>
          <w:sz w:val="26"/>
          <w:szCs w:val="24"/>
        </w:rPr>
      </w:pPr>
    </w:p>
    <w:p w:rsidR="006E7361" w:rsidRPr="005017F1" w:rsidRDefault="002E2E12" w:rsidP="001A6BD3">
      <w:pPr>
        <w:jc w:val="both"/>
        <w:rPr>
          <w:sz w:val="26"/>
          <w:szCs w:val="24"/>
        </w:rPr>
      </w:pPr>
      <w:r w:rsidRPr="005017F1">
        <w:rPr>
          <w:sz w:val="26"/>
          <w:szCs w:val="24"/>
        </w:rPr>
        <w:t>29. Заполняется при поступлении на службу:</w:t>
      </w:r>
    </w:p>
    <w:p w:rsidR="006E7361" w:rsidRPr="005017F1" w:rsidRDefault="002E2E12" w:rsidP="001A6BD3">
      <w:pPr>
        <w:jc w:val="both"/>
        <w:rPr>
          <w:sz w:val="26"/>
          <w:szCs w:val="24"/>
        </w:rPr>
      </w:pPr>
      <w:r w:rsidRPr="005017F1">
        <w:rPr>
          <w:sz w:val="26"/>
          <w:szCs w:val="24"/>
        </w:rPr>
        <w:t>в органы внутренних дел Российской Федерации;</w:t>
      </w:r>
    </w:p>
    <w:p w:rsidR="006E7361" w:rsidRPr="005017F1" w:rsidRDefault="002E2E12" w:rsidP="001A6BD3">
      <w:pPr>
        <w:jc w:val="both"/>
        <w:rPr>
          <w:sz w:val="26"/>
          <w:szCs w:val="24"/>
        </w:rPr>
      </w:pPr>
      <w:r w:rsidRPr="005017F1">
        <w:rPr>
          <w:sz w:val="26"/>
          <w:szCs w:val="24"/>
        </w:rPr>
        <w:t>в органы государственной охраны;</w:t>
      </w:r>
    </w:p>
    <w:p w:rsidR="006E7361" w:rsidRPr="005017F1" w:rsidRDefault="002E2E12" w:rsidP="001A6BD3">
      <w:pPr>
        <w:jc w:val="both"/>
        <w:rPr>
          <w:sz w:val="26"/>
          <w:szCs w:val="24"/>
        </w:rPr>
      </w:pPr>
      <w:r w:rsidRPr="005017F1">
        <w:rPr>
          <w:sz w:val="26"/>
          <w:szCs w:val="24"/>
        </w:rPr>
        <w:t>в федеральную противопожарную службу Государственной противопожарной службы;</w:t>
      </w:r>
    </w:p>
    <w:p w:rsidR="006E7361" w:rsidRPr="005017F1" w:rsidRDefault="002E2E12" w:rsidP="001A6BD3">
      <w:pPr>
        <w:jc w:val="both"/>
        <w:rPr>
          <w:sz w:val="26"/>
          <w:szCs w:val="24"/>
        </w:rPr>
      </w:pPr>
      <w:r w:rsidRPr="005017F1">
        <w:rPr>
          <w:sz w:val="26"/>
          <w:szCs w:val="24"/>
        </w:rPr>
        <w:t>в органы и организации прокуратуры Российской Федерации;</w:t>
      </w:r>
    </w:p>
    <w:p w:rsidR="006E7361" w:rsidRPr="005017F1" w:rsidRDefault="002E2E12" w:rsidP="001A6BD3">
      <w:pPr>
        <w:jc w:val="both"/>
        <w:rPr>
          <w:sz w:val="26"/>
          <w:szCs w:val="24"/>
        </w:rPr>
      </w:pPr>
      <w:r w:rsidRPr="005017F1">
        <w:rPr>
          <w:sz w:val="26"/>
          <w:szCs w:val="24"/>
        </w:rPr>
        <w:t>в органы принудительного исполнения Российской Федерации;</w:t>
      </w:r>
    </w:p>
    <w:p w:rsidR="006E7361" w:rsidRPr="005017F1" w:rsidRDefault="002E2E12" w:rsidP="001A6BD3">
      <w:pPr>
        <w:jc w:val="both"/>
        <w:rPr>
          <w:sz w:val="26"/>
          <w:szCs w:val="24"/>
        </w:rPr>
      </w:pPr>
      <w:r w:rsidRPr="005017F1">
        <w:rPr>
          <w:sz w:val="26"/>
          <w:szCs w:val="24"/>
        </w:rPr>
        <w:t>в Следственный комитет Российской Федерации;</w:t>
      </w:r>
    </w:p>
    <w:p w:rsidR="006E7361" w:rsidRPr="005017F1" w:rsidRDefault="002E2E12" w:rsidP="001A6BD3">
      <w:pPr>
        <w:jc w:val="both"/>
        <w:rPr>
          <w:sz w:val="26"/>
          <w:szCs w:val="24"/>
        </w:rPr>
      </w:pPr>
      <w:r w:rsidRPr="005017F1">
        <w:rPr>
          <w:sz w:val="26"/>
          <w:szCs w:val="24"/>
        </w:rPr>
        <w:t xml:space="preserve">в федеральный орган </w:t>
      </w:r>
      <w:proofErr w:type="gramStart"/>
      <w:r w:rsidRPr="005017F1">
        <w:rPr>
          <w:sz w:val="26"/>
          <w:szCs w:val="24"/>
        </w:rPr>
        <w:t>обеспечения мобилизационной подготовки органов государственной власти Российской Федерации</w:t>
      </w:r>
      <w:proofErr w:type="gramEnd"/>
      <w:r w:rsidRPr="005017F1">
        <w:rPr>
          <w:sz w:val="26"/>
          <w:szCs w:val="24"/>
        </w:rPr>
        <w:t>;</w:t>
      </w:r>
    </w:p>
    <w:p w:rsidR="006E7361" w:rsidRPr="005017F1" w:rsidRDefault="002E2E12" w:rsidP="001A6BD3">
      <w:pPr>
        <w:jc w:val="both"/>
        <w:rPr>
          <w:sz w:val="26"/>
          <w:szCs w:val="24"/>
        </w:rPr>
      </w:pPr>
      <w:r w:rsidRPr="005017F1">
        <w:rPr>
          <w:sz w:val="26"/>
          <w:szCs w:val="24"/>
        </w:rPr>
        <w:t>в учреждения и органы уголовно-исполнительной системы Российской Федерации.</w:t>
      </w:r>
    </w:p>
    <w:p w:rsidR="006E7361" w:rsidRPr="005017F1" w:rsidRDefault="002E2E12" w:rsidP="001A6BD3">
      <w:pPr>
        <w:jc w:val="both"/>
        <w:rPr>
          <w:sz w:val="26"/>
          <w:szCs w:val="24"/>
        </w:rPr>
      </w:pPr>
      <w:r w:rsidRPr="005017F1">
        <w:rPr>
          <w:sz w:val="26"/>
          <w:szCs w:val="24"/>
        </w:rPr>
        <w:t xml:space="preserve">Являетесь ли подозреваемым или обвиняемым по уголовному делу </w:t>
      </w:r>
    </w:p>
    <w:p w:rsidR="006E7361" w:rsidRPr="005017F1" w:rsidRDefault="006E7361" w:rsidP="001A6BD3">
      <w:pPr>
        <w:pBdr>
          <w:top w:val="single" w:sz="4" w:space="1" w:color="auto"/>
        </w:pBdr>
        <w:jc w:val="both"/>
        <w:rPr>
          <w:sz w:val="26"/>
          <w:szCs w:val="24"/>
        </w:rPr>
      </w:pPr>
    </w:p>
    <w:p w:rsidR="006E7361" w:rsidRPr="005017F1" w:rsidRDefault="006E7361" w:rsidP="001A6BD3">
      <w:pPr>
        <w:jc w:val="both"/>
        <w:rPr>
          <w:sz w:val="26"/>
          <w:szCs w:val="24"/>
        </w:rPr>
      </w:pPr>
    </w:p>
    <w:p w:rsidR="006E7361" w:rsidRPr="005017F1" w:rsidRDefault="006E7361" w:rsidP="001A6BD3">
      <w:pPr>
        <w:pBdr>
          <w:top w:val="single" w:sz="4" w:space="1" w:color="auto"/>
        </w:pBdr>
        <w:jc w:val="both"/>
        <w:rPr>
          <w:sz w:val="26"/>
          <w:szCs w:val="24"/>
        </w:rPr>
      </w:pPr>
    </w:p>
    <w:p w:rsidR="006E7361" w:rsidRPr="005017F1" w:rsidRDefault="002E2E12" w:rsidP="001A6BD3">
      <w:pPr>
        <w:jc w:val="both"/>
        <w:rPr>
          <w:sz w:val="26"/>
          <w:szCs w:val="24"/>
        </w:rPr>
      </w:pPr>
      <w:r w:rsidRPr="005017F1">
        <w:rPr>
          <w:sz w:val="26"/>
          <w:szCs w:val="24"/>
        </w:rPr>
        <w:t>30. Заполняется при поступлении на службу:</w:t>
      </w:r>
    </w:p>
    <w:p w:rsidR="006E7361" w:rsidRPr="005017F1" w:rsidRDefault="002E2E12" w:rsidP="001A6BD3">
      <w:pPr>
        <w:jc w:val="both"/>
        <w:rPr>
          <w:sz w:val="26"/>
          <w:szCs w:val="24"/>
        </w:rPr>
      </w:pPr>
      <w:r w:rsidRPr="005017F1">
        <w:rPr>
          <w:sz w:val="26"/>
          <w:szCs w:val="24"/>
        </w:rPr>
        <w:t>в органы внутренних дел Российской Федерации;</w:t>
      </w:r>
    </w:p>
    <w:p w:rsidR="006E7361" w:rsidRPr="005017F1" w:rsidRDefault="002E2E12" w:rsidP="001A6BD3">
      <w:pPr>
        <w:jc w:val="both"/>
        <w:rPr>
          <w:sz w:val="26"/>
          <w:szCs w:val="24"/>
        </w:rPr>
      </w:pPr>
      <w:r w:rsidRPr="005017F1">
        <w:rPr>
          <w:sz w:val="26"/>
          <w:szCs w:val="24"/>
        </w:rPr>
        <w:t>в органы государственной охраны;</w:t>
      </w:r>
    </w:p>
    <w:p w:rsidR="006E7361" w:rsidRPr="005017F1" w:rsidRDefault="002E2E12" w:rsidP="001A6BD3">
      <w:pPr>
        <w:jc w:val="both"/>
        <w:rPr>
          <w:sz w:val="26"/>
          <w:szCs w:val="24"/>
        </w:rPr>
      </w:pPr>
      <w:r w:rsidRPr="005017F1">
        <w:rPr>
          <w:sz w:val="26"/>
          <w:szCs w:val="24"/>
        </w:rPr>
        <w:t>в федеральную противопожарную службу Государственной противопожарной службы;</w:t>
      </w:r>
    </w:p>
    <w:p w:rsidR="006E7361" w:rsidRPr="005017F1" w:rsidRDefault="002E2E12" w:rsidP="001A6BD3">
      <w:pPr>
        <w:jc w:val="both"/>
        <w:rPr>
          <w:sz w:val="26"/>
          <w:szCs w:val="24"/>
        </w:rPr>
      </w:pPr>
      <w:r w:rsidRPr="005017F1">
        <w:rPr>
          <w:sz w:val="26"/>
          <w:szCs w:val="24"/>
        </w:rPr>
        <w:t>в органы и организации прокуратуры Российской Федерации;</w:t>
      </w:r>
    </w:p>
    <w:p w:rsidR="006E7361" w:rsidRPr="005017F1" w:rsidRDefault="002E2E12" w:rsidP="001A6BD3">
      <w:pPr>
        <w:jc w:val="both"/>
        <w:rPr>
          <w:sz w:val="26"/>
          <w:szCs w:val="24"/>
        </w:rPr>
      </w:pPr>
      <w:r w:rsidRPr="005017F1">
        <w:rPr>
          <w:sz w:val="26"/>
          <w:szCs w:val="24"/>
        </w:rPr>
        <w:t>в органы принудительного исполнения Российской Федерации;</w:t>
      </w:r>
    </w:p>
    <w:p w:rsidR="006E7361" w:rsidRPr="005017F1" w:rsidRDefault="002E2E12" w:rsidP="001A6BD3">
      <w:pPr>
        <w:jc w:val="both"/>
        <w:rPr>
          <w:sz w:val="26"/>
          <w:szCs w:val="24"/>
        </w:rPr>
      </w:pPr>
      <w:r w:rsidRPr="005017F1">
        <w:rPr>
          <w:sz w:val="26"/>
          <w:szCs w:val="24"/>
        </w:rPr>
        <w:t>в Следственный комитет Российской Федерации;</w:t>
      </w:r>
    </w:p>
    <w:p w:rsidR="006E7361" w:rsidRPr="005017F1" w:rsidRDefault="002E2E12" w:rsidP="001A6BD3">
      <w:pPr>
        <w:jc w:val="both"/>
        <w:rPr>
          <w:sz w:val="26"/>
          <w:szCs w:val="24"/>
        </w:rPr>
      </w:pPr>
      <w:r w:rsidRPr="005017F1">
        <w:rPr>
          <w:sz w:val="26"/>
          <w:szCs w:val="24"/>
        </w:rPr>
        <w:t xml:space="preserve">в федеральный орган </w:t>
      </w:r>
      <w:proofErr w:type="gramStart"/>
      <w:r w:rsidRPr="005017F1">
        <w:rPr>
          <w:sz w:val="26"/>
          <w:szCs w:val="24"/>
        </w:rPr>
        <w:t>обеспечения мобилизационной подготовки органов государственной власти Российской Федерации</w:t>
      </w:r>
      <w:proofErr w:type="gramEnd"/>
      <w:r w:rsidRPr="005017F1">
        <w:rPr>
          <w:sz w:val="26"/>
          <w:szCs w:val="24"/>
        </w:rPr>
        <w:t>;</w:t>
      </w:r>
    </w:p>
    <w:p w:rsidR="006E7361" w:rsidRPr="005017F1" w:rsidRDefault="002E2E12" w:rsidP="001A6BD3">
      <w:pPr>
        <w:jc w:val="both"/>
        <w:rPr>
          <w:sz w:val="26"/>
          <w:szCs w:val="24"/>
        </w:rPr>
      </w:pPr>
      <w:r w:rsidRPr="005017F1">
        <w:rPr>
          <w:sz w:val="26"/>
          <w:szCs w:val="24"/>
        </w:rPr>
        <w:t xml:space="preserve">в учреждения и органы уголовно-исполнительной системы Российской Федерации, </w:t>
      </w:r>
      <w:r w:rsidRPr="005017F1">
        <w:rPr>
          <w:sz w:val="26"/>
          <w:szCs w:val="24"/>
        </w:rPr>
        <w:br/>
        <w:t>а также на военную службу по контракту в войска национальной гвардии Российской Федерации.</w:t>
      </w:r>
    </w:p>
    <w:p w:rsidR="006E7361" w:rsidRPr="005017F1" w:rsidRDefault="002E2E12" w:rsidP="001A6BD3">
      <w:pPr>
        <w:jc w:val="both"/>
        <w:rPr>
          <w:sz w:val="26"/>
          <w:szCs w:val="24"/>
        </w:rPr>
      </w:pPr>
      <w:r w:rsidRPr="005017F1">
        <w:rPr>
          <w:sz w:val="26"/>
          <w:szCs w:val="24"/>
        </w:rPr>
        <w:t xml:space="preserve">Подвергались ли в судебном порядке в течение года, предшествовавшего дню </w:t>
      </w:r>
      <w:r w:rsidRPr="005017F1">
        <w:rPr>
          <w:sz w:val="26"/>
          <w:szCs w:val="24"/>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6E7361" w:rsidRPr="005017F1" w:rsidRDefault="006E7361" w:rsidP="001A6BD3">
      <w:pPr>
        <w:pBdr>
          <w:top w:val="single" w:sz="4" w:space="1" w:color="auto"/>
        </w:pBdr>
        <w:jc w:val="both"/>
        <w:rPr>
          <w:sz w:val="26"/>
          <w:szCs w:val="24"/>
        </w:rPr>
      </w:pPr>
    </w:p>
    <w:p w:rsidR="006E7361" w:rsidRPr="005017F1" w:rsidRDefault="006E7361" w:rsidP="001A6BD3">
      <w:pPr>
        <w:jc w:val="both"/>
        <w:rPr>
          <w:sz w:val="26"/>
          <w:szCs w:val="24"/>
        </w:rPr>
      </w:pPr>
    </w:p>
    <w:p w:rsidR="006E7361" w:rsidRPr="005017F1" w:rsidRDefault="006E7361" w:rsidP="001A6BD3">
      <w:pPr>
        <w:pBdr>
          <w:top w:val="single" w:sz="4" w:space="1" w:color="auto"/>
        </w:pBdr>
        <w:jc w:val="both"/>
        <w:rPr>
          <w:sz w:val="26"/>
          <w:szCs w:val="24"/>
        </w:rPr>
      </w:pPr>
    </w:p>
    <w:p w:rsidR="006E7361" w:rsidRPr="005017F1" w:rsidRDefault="002E2E12" w:rsidP="001A6BD3">
      <w:pPr>
        <w:pageBreakBefore/>
        <w:jc w:val="both"/>
        <w:rPr>
          <w:sz w:val="26"/>
          <w:szCs w:val="24"/>
        </w:rPr>
      </w:pPr>
      <w:r w:rsidRPr="005017F1">
        <w:rPr>
          <w:sz w:val="26"/>
          <w:szCs w:val="24"/>
        </w:rPr>
        <w:lastRenderedPageBreak/>
        <w:t xml:space="preserve">31. Заполняется при поступлении на государственную гражданскую службу </w:t>
      </w:r>
      <w:r w:rsidRPr="005017F1">
        <w:rPr>
          <w:sz w:val="26"/>
          <w:szCs w:val="24"/>
        </w:rPr>
        <w:br/>
        <w:t>Российской Федерации или муниципальную службу.</w:t>
      </w:r>
    </w:p>
    <w:p w:rsidR="006E7361" w:rsidRPr="005017F1" w:rsidRDefault="002E2E12" w:rsidP="001A6BD3">
      <w:pPr>
        <w:jc w:val="both"/>
        <w:rPr>
          <w:sz w:val="26"/>
          <w:szCs w:val="24"/>
        </w:rPr>
      </w:pPr>
      <w:r w:rsidRPr="005017F1">
        <w:rPr>
          <w:sz w:val="26"/>
          <w:szCs w:val="24"/>
        </w:rPr>
        <w:t xml:space="preserve">Применялось ли в отношении Вас административное наказание в виде </w:t>
      </w:r>
      <w:r w:rsidRPr="005017F1">
        <w:rPr>
          <w:sz w:val="26"/>
          <w:szCs w:val="24"/>
        </w:rPr>
        <w:br/>
        <w:t xml:space="preserve">дисквалификации (дата применения, за что) </w:t>
      </w:r>
    </w:p>
    <w:p w:rsidR="006E7361" w:rsidRPr="005017F1" w:rsidRDefault="006E7361" w:rsidP="001A6BD3">
      <w:pPr>
        <w:pBdr>
          <w:top w:val="single" w:sz="4" w:space="1" w:color="auto"/>
        </w:pBdr>
        <w:jc w:val="both"/>
        <w:rPr>
          <w:sz w:val="26"/>
          <w:szCs w:val="24"/>
        </w:rPr>
      </w:pPr>
    </w:p>
    <w:p w:rsidR="006E7361" w:rsidRPr="005017F1" w:rsidRDefault="006E7361" w:rsidP="001A6BD3">
      <w:pPr>
        <w:jc w:val="both"/>
        <w:rPr>
          <w:sz w:val="26"/>
          <w:szCs w:val="24"/>
        </w:rPr>
      </w:pPr>
    </w:p>
    <w:p w:rsidR="006E7361" w:rsidRPr="005017F1" w:rsidRDefault="006E7361" w:rsidP="001A6BD3">
      <w:pPr>
        <w:pBdr>
          <w:top w:val="single" w:sz="4" w:space="1" w:color="auto"/>
        </w:pBdr>
        <w:jc w:val="both"/>
        <w:rPr>
          <w:sz w:val="26"/>
          <w:szCs w:val="24"/>
        </w:rPr>
      </w:pPr>
    </w:p>
    <w:p w:rsidR="006E7361" w:rsidRPr="005017F1" w:rsidRDefault="002E2E12" w:rsidP="001A6BD3">
      <w:pPr>
        <w:jc w:val="both"/>
        <w:rPr>
          <w:sz w:val="26"/>
          <w:szCs w:val="24"/>
        </w:rPr>
      </w:pPr>
      <w:r w:rsidRPr="005017F1">
        <w:rPr>
          <w:sz w:val="26"/>
          <w:szCs w:val="24"/>
        </w:rPr>
        <w:t xml:space="preserve">32. Заполняется при поступлении на службу в органы государственной охраны, </w:t>
      </w:r>
      <w:r w:rsidRPr="005017F1">
        <w:rPr>
          <w:sz w:val="26"/>
          <w:szCs w:val="24"/>
        </w:rPr>
        <w:br/>
        <w:t xml:space="preserve">в федеральный орган </w:t>
      </w:r>
      <w:proofErr w:type="gramStart"/>
      <w:r w:rsidRPr="005017F1">
        <w:rPr>
          <w:sz w:val="26"/>
          <w:szCs w:val="24"/>
        </w:rPr>
        <w:t xml:space="preserve">обеспечения мобилизационной подготовки органов </w:t>
      </w:r>
      <w:r w:rsidRPr="005017F1">
        <w:rPr>
          <w:sz w:val="26"/>
          <w:szCs w:val="24"/>
        </w:rPr>
        <w:br/>
        <w:t>государственной власти Российской Федерации</w:t>
      </w:r>
      <w:proofErr w:type="gramEnd"/>
      <w:r w:rsidRPr="005017F1">
        <w:rPr>
          <w:sz w:val="26"/>
          <w:szCs w:val="24"/>
        </w:rPr>
        <w:t>.</w:t>
      </w:r>
    </w:p>
    <w:p w:rsidR="006E7361" w:rsidRPr="005017F1" w:rsidRDefault="002E2E12" w:rsidP="001A6BD3">
      <w:pPr>
        <w:jc w:val="both"/>
        <w:rPr>
          <w:sz w:val="26"/>
          <w:szCs w:val="24"/>
        </w:rPr>
      </w:pPr>
      <w:r w:rsidRPr="005017F1">
        <w:rPr>
          <w:sz w:val="26"/>
          <w:szCs w:val="24"/>
        </w:rPr>
        <w:t xml:space="preserve">Имеете ли зарегистрированное за пределами Российской Федерации право </w:t>
      </w:r>
      <w:r w:rsidRPr="005017F1">
        <w:rPr>
          <w:sz w:val="26"/>
          <w:szCs w:val="24"/>
        </w:rPr>
        <w:br/>
        <w:t>собственности на имущество (укажите наименование административно-</w:t>
      </w:r>
      <w:r w:rsidRPr="005017F1">
        <w:rPr>
          <w:sz w:val="26"/>
          <w:szCs w:val="24"/>
        </w:rPr>
        <w:br/>
        <w:t xml:space="preserve">территориальной единицы иностранного государства) </w:t>
      </w:r>
    </w:p>
    <w:p w:rsidR="006E7361" w:rsidRPr="005017F1" w:rsidRDefault="006E7361" w:rsidP="001A6BD3">
      <w:pPr>
        <w:pBdr>
          <w:top w:val="single" w:sz="4" w:space="1" w:color="auto"/>
        </w:pBdr>
        <w:jc w:val="both"/>
        <w:rPr>
          <w:sz w:val="26"/>
          <w:szCs w:val="24"/>
        </w:rPr>
      </w:pPr>
    </w:p>
    <w:p w:rsidR="006E7361" w:rsidRPr="005017F1" w:rsidRDefault="006E7361" w:rsidP="001A6BD3">
      <w:pPr>
        <w:jc w:val="both"/>
        <w:rPr>
          <w:sz w:val="26"/>
          <w:szCs w:val="24"/>
        </w:rPr>
      </w:pPr>
    </w:p>
    <w:p w:rsidR="006E7361" w:rsidRPr="005017F1" w:rsidRDefault="006E7361" w:rsidP="001A6BD3">
      <w:pPr>
        <w:pBdr>
          <w:top w:val="single" w:sz="4" w:space="1" w:color="auto"/>
        </w:pBdr>
        <w:jc w:val="both"/>
        <w:rPr>
          <w:sz w:val="26"/>
          <w:szCs w:val="24"/>
        </w:rPr>
      </w:pPr>
    </w:p>
    <w:p w:rsidR="006E7361" w:rsidRPr="005017F1" w:rsidRDefault="006E7361" w:rsidP="001A6BD3">
      <w:pPr>
        <w:jc w:val="both"/>
        <w:rPr>
          <w:sz w:val="26"/>
          <w:szCs w:val="24"/>
        </w:rPr>
      </w:pPr>
    </w:p>
    <w:p w:rsidR="006E7361" w:rsidRPr="005017F1" w:rsidRDefault="006E7361" w:rsidP="001A6BD3">
      <w:pPr>
        <w:pBdr>
          <w:top w:val="single" w:sz="4" w:space="1" w:color="auto"/>
        </w:pBdr>
        <w:jc w:val="both"/>
        <w:rPr>
          <w:sz w:val="26"/>
          <w:szCs w:val="24"/>
        </w:rPr>
      </w:pPr>
    </w:p>
    <w:p w:rsidR="006E7361" w:rsidRPr="005017F1" w:rsidRDefault="002E2E12" w:rsidP="001A6BD3">
      <w:pPr>
        <w:jc w:val="both"/>
        <w:rPr>
          <w:sz w:val="26"/>
          <w:szCs w:val="24"/>
        </w:rPr>
      </w:pPr>
      <w:r w:rsidRPr="005017F1">
        <w:rPr>
          <w:sz w:val="26"/>
          <w:szCs w:val="24"/>
        </w:rPr>
        <w:t>33. Заполняется при поступлении на службу:</w:t>
      </w:r>
    </w:p>
    <w:p w:rsidR="006E7361" w:rsidRPr="005017F1" w:rsidRDefault="002E2E12" w:rsidP="001A6BD3">
      <w:pPr>
        <w:jc w:val="both"/>
        <w:rPr>
          <w:sz w:val="26"/>
          <w:szCs w:val="24"/>
        </w:rPr>
      </w:pPr>
      <w:r w:rsidRPr="005017F1">
        <w:rPr>
          <w:sz w:val="26"/>
          <w:szCs w:val="24"/>
        </w:rPr>
        <w:t>в органы внутренних дел Российской Федерации;</w:t>
      </w:r>
    </w:p>
    <w:p w:rsidR="006E7361" w:rsidRPr="005017F1" w:rsidRDefault="002E2E12" w:rsidP="001A6BD3">
      <w:pPr>
        <w:jc w:val="both"/>
        <w:rPr>
          <w:sz w:val="26"/>
          <w:szCs w:val="24"/>
        </w:rPr>
      </w:pPr>
      <w:r w:rsidRPr="005017F1">
        <w:rPr>
          <w:sz w:val="26"/>
          <w:szCs w:val="24"/>
        </w:rPr>
        <w:t>в органы государственной охраны;</w:t>
      </w:r>
    </w:p>
    <w:p w:rsidR="006E7361" w:rsidRPr="005017F1" w:rsidRDefault="002E2E12" w:rsidP="001A6BD3">
      <w:pPr>
        <w:jc w:val="both"/>
        <w:rPr>
          <w:sz w:val="26"/>
          <w:szCs w:val="24"/>
        </w:rPr>
      </w:pPr>
      <w:r w:rsidRPr="005017F1">
        <w:rPr>
          <w:sz w:val="26"/>
          <w:szCs w:val="24"/>
        </w:rPr>
        <w:t>в федеральную противопожарную службу Государственной противопожарной службы;</w:t>
      </w:r>
    </w:p>
    <w:p w:rsidR="006E7361" w:rsidRPr="005017F1" w:rsidRDefault="002E2E12" w:rsidP="001A6BD3">
      <w:pPr>
        <w:jc w:val="both"/>
        <w:rPr>
          <w:sz w:val="26"/>
          <w:szCs w:val="24"/>
        </w:rPr>
      </w:pPr>
      <w:r w:rsidRPr="005017F1">
        <w:rPr>
          <w:sz w:val="26"/>
          <w:szCs w:val="24"/>
        </w:rPr>
        <w:t>в органы и организации прокуратуры Российской Федерации;</w:t>
      </w:r>
    </w:p>
    <w:p w:rsidR="006E7361" w:rsidRPr="005017F1" w:rsidRDefault="002E2E12" w:rsidP="001A6BD3">
      <w:pPr>
        <w:jc w:val="both"/>
        <w:rPr>
          <w:sz w:val="26"/>
          <w:szCs w:val="24"/>
        </w:rPr>
      </w:pPr>
      <w:r w:rsidRPr="005017F1">
        <w:rPr>
          <w:sz w:val="26"/>
          <w:szCs w:val="24"/>
        </w:rPr>
        <w:t>в органы принудительного исполнения Российской Федерации;</w:t>
      </w:r>
    </w:p>
    <w:p w:rsidR="006E7361" w:rsidRPr="005017F1" w:rsidRDefault="002E2E12" w:rsidP="001A6BD3">
      <w:pPr>
        <w:jc w:val="both"/>
        <w:rPr>
          <w:sz w:val="26"/>
          <w:szCs w:val="24"/>
        </w:rPr>
      </w:pPr>
      <w:r w:rsidRPr="005017F1">
        <w:rPr>
          <w:sz w:val="26"/>
          <w:szCs w:val="24"/>
        </w:rPr>
        <w:t>в Следственный комитет Российской Федерации;</w:t>
      </w:r>
    </w:p>
    <w:p w:rsidR="006E7361" w:rsidRPr="005017F1" w:rsidRDefault="002E2E12" w:rsidP="001A6BD3">
      <w:pPr>
        <w:jc w:val="both"/>
        <w:rPr>
          <w:sz w:val="26"/>
          <w:szCs w:val="24"/>
        </w:rPr>
      </w:pPr>
      <w:r w:rsidRPr="005017F1">
        <w:rPr>
          <w:sz w:val="26"/>
          <w:szCs w:val="24"/>
        </w:rPr>
        <w:t xml:space="preserve">в федеральный орган </w:t>
      </w:r>
      <w:proofErr w:type="gramStart"/>
      <w:r w:rsidRPr="005017F1">
        <w:rPr>
          <w:sz w:val="26"/>
          <w:szCs w:val="24"/>
        </w:rPr>
        <w:t>обеспечения мобилизационной подготовки органов государственной власти Российской Федерации</w:t>
      </w:r>
      <w:proofErr w:type="gramEnd"/>
      <w:r w:rsidRPr="005017F1">
        <w:rPr>
          <w:sz w:val="26"/>
          <w:szCs w:val="24"/>
        </w:rPr>
        <w:t>;</w:t>
      </w:r>
    </w:p>
    <w:p w:rsidR="006E7361" w:rsidRPr="005017F1" w:rsidRDefault="002E2E12" w:rsidP="001A6BD3">
      <w:pPr>
        <w:jc w:val="both"/>
        <w:rPr>
          <w:sz w:val="26"/>
          <w:szCs w:val="24"/>
        </w:rPr>
      </w:pPr>
      <w:r w:rsidRPr="005017F1">
        <w:rPr>
          <w:sz w:val="26"/>
          <w:szCs w:val="24"/>
        </w:rPr>
        <w:t xml:space="preserve">в учреждения и органы уголовно-исполнительной системы Российской Федерации, </w:t>
      </w:r>
      <w:r w:rsidRPr="005017F1">
        <w:rPr>
          <w:sz w:val="26"/>
          <w:szCs w:val="24"/>
        </w:rPr>
        <w:br/>
        <w:t>а также на военную службу по контракту в войска национальной гвардии Российской Федерации.</w:t>
      </w:r>
    </w:p>
    <w:p w:rsidR="006E7361" w:rsidRPr="005017F1" w:rsidRDefault="002E2E12" w:rsidP="001A6BD3">
      <w:pPr>
        <w:jc w:val="both"/>
        <w:rPr>
          <w:sz w:val="26"/>
          <w:szCs w:val="24"/>
        </w:rPr>
      </w:pPr>
      <w:r w:rsidRPr="005017F1">
        <w:rPr>
          <w:sz w:val="26"/>
          <w:szCs w:val="24"/>
        </w:rPr>
        <w:t xml:space="preserve">Спортивный разряд, спортивное звание (вид спорта) </w:t>
      </w:r>
    </w:p>
    <w:p w:rsidR="006E7361" w:rsidRPr="005017F1" w:rsidRDefault="006E7361" w:rsidP="001A6BD3">
      <w:pPr>
        <w:pBdr>
          <w:top w:val="single" w:sz="4" w:space="1" w:color="auto"/>
        </w:pBdr>
        <w:jc w:val="both"/>
        <w:rPr>
          <w:sz w:val="26"/>
          <w:szCs w:val="24"/>
        </w:rPr>
      </w:pPr>
    </w:p>
    <w:p w:rsidR="006E7361" w:rsidRPr="005017F1" w:rsidRDefault="006E7361" w:rsidP="001A6BD3">
      <w:pPr>
        <w:jc w:val="both"/>
        <w:rPr>
          <w:sz w:val="26"/>
          <w:szCs w:val="24"/>
        </w:rPr>
      </w:pPr>
    </w:p>
    <w:p w:rsidR="006E7361" w:rsidRPr="005017F1" w:rsidRDefault="006E7361" w:rsidP="001A6BD3">
      <w:pPr>
        <w:pBdr>
          <w:top w:val="single" w:sz="4" w:space="1" w:color="auto"/>
        </w:pBdr>
        <w:jc w:val="both"/>
        <w:rPr>
          <w:sz w:val="26"/>
          <w:szCs w:val="24"/>
        </w:rPr>
      </w:pPr>
    </w:p>
    <w:p w:rsidR="006E7361" w:rsidRPr="005017F1" w:rsidRDefault="002E2E12" w:rsidP="001A6BD3">
      <w:pPr>
        <w:jc w:val="both"/>
        <w:rPr>
          <w:sz w:val="26"/>
          <w:szCs w:val="24"/>
        </w:rPr>
      </w:pPr>
      <w:r w:rsidRPr="005017F1">
        <w:rPr>
          <w:sz w:val="26"/>
          <w:szCs w:val="24"/>
        </w:rPr>
        <w:t xml:space="preserve">34. Участие в боевых действиях, </w:t>
      </w:r>
      <w:proofErr w:type="spellStart"/>
      <w:r w:rsidRPr="005017F1">
        <w:rPr>
          <w:sz w:val="26"/>
          <w:szCs w:val="24"/>
        </w:rPr>
        <w:t>контртеррористических</w:t>
      </w:r>
      <w:proofErr w:type="spellEnd"/>
      <w:r w:rsidRPr="005017F1">
        <w:rPr>
          <w:sz w:val="26"/>
          <w:szCs w:val="24"/>
        </w:rPr>
        <w:t xml:space="preserve">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5017F1">
        <w:rPr>
          <w:sz w:val="26"/>
          <w:szCs w:val="24"/>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5017F1">
        <w:rPr>
          <w:sz w:val="26"/>
          <w:szCs w:val="24"/>
        </w:rPr>
        <w:br/>
      </w:r>
    </w:p>
    <w:p w:rsidR="006E7361" w:rsidRPr="005017F1" w:rsidRDefault="006E7361" w:rsidP="001A6BD3">
      <w:pPr>
        <w:pBdr>
          <w:top w:val="single" w:sz="4" w:space="1" w:color="auto"/>
        </w:pBdr>
        <w:jc w:val="both"/>
        <w:rPr>
          <w:sz w:val="26"/>
          <w:szCs w:val="24"/>
        </w:rPr>
      </w:pPr>
    </w:p>
    <w:p w:rsidR="006E7361" w:rsidRPr="005017F1" w:rsidRDefault="006E7361" w:rsidP="001A6BD3">
      <w:pPr>
        <w:jc w:val="both"/>
        <w:rPr>
          <w:sz w:val="26"/>
          <w:szCs w:val="24"/>
        </w:rPr>
      </w:pPr>
    </w:p>
    <w:p w:rsidR="006E7361" w:rsidRPr="005017F1" w:rsidRDefault="006E7361" w:rsidP="001A6BD3">
      <w:pPr>
        <w:pBdr>
          <w:top w:val="single" w:sz="4" w:space="1" w:color="auto"/>
        </w:pBdr>
        <w:jc w:val="both"/>
        <w:rPr>
          <w:sz w:val="26"/>
          <w:szCs w:val="24"/>
        </w:rPr>
      </w:pPr>
    </w:p>
    <w:p w:rsidR="006E7361" w:rsidRPr="005017F1" w:rsidRDefault="002E2E12" w:rsidP="001A6BD3">
      <w:pPr>
        <w:jc w:val="both"/>
        <w:rPr>
          <w:sz w:val="26"/>
          <w:szCs w:val="24"/>
        </w:rPr>
      </w:pPr>
      <w:r w:rsidRPr="005017F1">
        <w:rPr>
          <w:sz w:val="26"/>
          <w:szCs w:val="24"/>
        </w:rPr>
        <w:t xml:space="preserve">35. Государственные награды, иные награды и знаки отличия </w:t>
      </w:r>
    </w:p>
    <w:p w:rsidR="006E7361" w:rsidRPr="005017F1" w:rsidRDefault="006E7361" w:rsidP="001A6BD3">
      <w:pPr>
        <w:pBdr>
          <w:top w:val="single" w:sz="4" w:space="1" w:color="auto"/>
        </w:pBdr>
        <w:jc w:val="both"/>
        <w:rPr>
          <w:sz w:val="26"/>
          <w:szCs w:val="24"/>
        </w:rPr>
      </w:pPr>
    </w:p>
    <w:p w:rsidR="006E7361" w:rsidRPr="005017F1" w:rsidRDefault="006E7361" w:rsidP="001A6BD3">
      <w:pPr>
        <w:jc w:val="both"/>
        <w:rPr>
          <w:sz w:val="26"/>
          <w:szCs w:val="24"/>
        </w:rPr>
      </w:pPr>
    </w:p>
    <w:p w:rsidR="006E7361" w:rsidRPr="005017F1" w:rsidRDefault="006E7361" w:rsidP="001A6BD3">
      <w:pPr>
        <w:pBdr>
          <w:top w:val="single" w:sz="4" w:space="1" w:color="auto"/>
        </w:pBdr>
        <w:jc w:val="both"/>
        <w:rPr>
          <w:sz w:val="26"/>
          <w:szCs w:val="24"/>
        </w:rPr>
      </w:pPr>
    </w:p>
    <w:p w:rsidR="006E7361" w:rsidRPr="005017F1" w:rsidRDefault="006E7361" w:rsidP="001A6BD3">
      <w:pPr>
        <w:jc w:val="both"/>
        <w:rPr>
          <w:sz w:val="26"/>
          <w:szCs w:val="24"/>
        </w:rPr>
      </w:pPr>
    </w:p>
    <w:p w:rsidR="006E7361" w:rsidRPr="005017F1" w:rsidRDefault="006E7361" w:rsidP="001A6BD3">
      <w:pPr>
        <w:pBdr>
          <w:top w:val="single" w:sz="4" w:space="1" w:color="auto"/>
        </w:pBdr>
        <w:jc w:val="both"/>
        <w:rPr>
          <w:sz w:val="26"/>
          <w:szCs w:val="24"/>
        </w:rPr>
      </w:pPr>
    </w:p>
    <w:p w:rsidR="006E7361" w:rsidRPr="005017F1" w:rsidRDefault="002E2E12" w:rsidP="001A6BD3">
      <w:pPr>
        <w:jc w:val="both"/>
        <w:rPr>
          <w:sz w:val="26"/>
          <w:szCs w:val="24"/>
        </w:rPr>
      </w:pPr>
      <w:r w:rsidRPr="005017F1">
        <w:rPr>
          <w:sz w:val="26"/>
          <w:szCs w:val="24"/>
        </w:rPr>
        <w:t xml:space="preserve">36. Место жительства (адрес регистрации, фактического проживания) </w:t>
      </w:r>
    </w:p>
    <w:p w:rsidR="006E7361" w:rsidRPr="005017F1" w:rsidRDefault="006E7361" w:rsidP="001A6BD3">
      <w:pPr>
        <w:pBdr>
          <w:top w:val="single" w:sz="4" w:space="1" w:color="auto"/>
        </w:pBdr>
        <w:jc w:val="both"/>
        <w:rPr>
          <w:sz w:val="26"/>
          <w:szCs w:val="24"/>
        </w:rPr>
      </w:pPr>
    </w:p>
    <w:p w:rsidR="006E7361" w:rsidRPr="005017F1" w:rsidRDefault="006E7361" w:rsidP="001A6BD3">
      <w:pPr>
        <w:jc w:val="both"/>
        <w:rPr>
          <w:sz w:val="26"/>
          <w:szCs w:val="24"/>
        </w:rPr>
      </w:pPr>
    </w:p>
    <w:p w:rsidR="006E7361" w:rsidRPr="005017F1" w:rsidRDefault="006E7361" w:rsidP="001A6BD3">
      <w:pPr>
        <w:pBdr>
          <w:top w:val="single" w:sz="4" w:space="1" w:color="auto"/>
        </w:pBdr>
        <w:jc w:val="both"/>
        <w:rPr>
          <w:sz w:val="26"/>
          <w:szCs w:val="24"/>
        </w:rPr>
      </w:pPr>
    </w:p>
    <w:p w:rsidR="006E7361" w:rsidRPr="005017F1" w:rsidRDefault="006E7361" w:rsidP="001A6BD3">
      <w:pPr>
        <w:jc w:val="both"/>
        <w:rPr>
          <w:sz w:val="26"/>
          <w:szCs w:val="24"/>
        </w:rPr>
      </w:pPr>
    </w:p>
    <w:p w:rsidR="006E7361" w:rsidRPr="005017F1" w:rsidRDefault="006E7361" w:rsidP="001A6BD3">
      <w:pPr>
        <w:pBdr>
          <w:top w:val="single" w:sz="4" w:space="1" w:color="auto"/>
        </w:pBdr>
        <w:jc w:val="both"/>
        <w:rPr>
          <w:sz w:val="26"/>
          <w:szCs w:val="24"/>
        </w:rPr>
      </w:pPr>
    </w:p>
    <w:p w:rsidR="006E7361" w:rsidRPr="005017F1" w:rsidRDefault="002E2E12" w:rsidP="001A6BD3">
      <w:pPr>
        <w:keepNext/>
        <w:jc w:val="both"/>
        <w:rPr>
          <w:sz w:val="26"/>
          <w:szCs w:val="24"/>
        </w:rPr>
      </w:pPr>
      <w:r w:rsidRPr="005017F1">
        <w:rPr>
          <w:sz w:val="26"/>
          <w:szCs w:val="24"/>
        </w:rPr>
        <w:t xml:space="preserve">37. Контактные номера телефонов, адреса электронной почты (при наличии) </w:t>
      </w:r>
    </w:p>
    <w:p w:rsidR="006E7361" w:rsidRPr="005017F1" w:rsidRDefault="006E7361" w:rsidP="001A6BD3">
      <w:pPr>
        <w:keepNext/>
        <w:pBdr>
          <w:top w:val="single" w:sz="4" w:space="1" w:color="auto"/>
        </w:pBdr>
        <w:jc w:val="both"/>
        <w:rPr>
          <w:sz w:val="26"/>
          <w:szCs w:val="24"/>
        </w:rPr>
      </w:pPr>
    </w:p>
    <w:p w:rsidR="006E7361" w:rsidRPr="005017F1" w:rsidRDefault="006E7361" w:rsidP="001A6BD3">
      <w:pPr>
        <w:keepNext/>
        <w:jc w:val="both"/>
        <w:rPr>
          <w:sz w:val="26"/>
          <w:szCs w:val="24"/>
        </w:rPr>
      </w:pPr>
    </w:p>
    <w:p w:rsidR="006E7361" w:rsidRPr="005017F1" w:rsidRDefault="006E7361" w:rsidP="001A6BD3">
      <w:pPr>
        <w:keepNext/>
        <w:pBdr>
          <w:top w:val="single" w:sz="4" w:space="1" w:color="auto"/>
        </w:pBdr>
        <w:jc w:val="both"/>
        <w:rPr>
          <w:sz w:val="26"/>
          <w:szCs w:val="24"/>
        </w:rPr>
      </w:pPr>
    </w:p>
    <w:p w:rsidR="006E7361" w:rsidRPr="005017F1" w:rsidRDefault="006E7361" w:rsidP="001A6BD3">
      <w:pPr>
        <w:keepNext/>
        <w:jc w:val="both"/>
        <w:rPr>
          <w:sz w:val="26"/>
          <w:szCs w:val="24"/>
        </w:rPr>
      </w:pPr>
    </w:p>
    <w:p w:rsidR="006E7361" w:rsidRPr="005017F1" w:rsidRDefault="006E7361" w:rsidP="001A6BD3">
      <w:pPr>
        <w:keepNext/>
        <w:pBdr>
          <w:top w:val="single" w:sz="4" w:space="1" w:color="auto"/>
        </w:pBdr>
        <w:jc w:val="both"/>
        <w:rPr>
          <w:sz w:val="26"/>
          <w:szCs w:val="24"/>
        </w:rPr>
      </w:pPr>
    </w:p>
    <w:p w:rsidR="006E7361" w:rsidRPr="005017F1" w:rsidRDefault="002E2E12" w:rsidP="001A6BD3">
      <w:pPr>
        <w:jc w:val="both"/>
        <w:rPr>
          <w:sz w:val="26"/>
          <w:szCs w:val="24"/>
        </w:rPr>
      </w:pPr>
      <w:r w:rsidRPr="005017F1">
        <w:rPr>
          <w:sz w:val="26"/>
          <w:szCs w:val="24"/>
        </w:rPr>
        <w:t>38. </w:t>
      </w:r>
      <w:proofErr w:type="gramStart"/>
      <w:r w:rsidRPr="005017F1">
        <w:rPr>
          <w:sz w:val="26"/>
          <w:szCs w:val="24"/>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5017F1">
        <w:rPr>
          <w:sz w:val="26"/>
          <w:szCs w:val="24"/>
        </w:rPr>
        <w:br/>
      </w:r>
      <w:proofErr w:type="gramEnd"/>
    </w:p>
    <w:p w:rsidR="006E7361" w:rsidRPr="005017F1" w:rsidRDefault="006E7361" w:rsidP="001A6BD3">
      <w:pPr>
        <w:pBdr>
          <w:top w:val="single" w:sz="4" w:space="1" w:color="auto"/>
        </w:pBdr>
        <w:jc w:val="both"/>
        <w:rPr>
          <w:sz w:val="26"/>
          <w:szCs w:val="24"/>
        </w:rPr>
      </w:pPr>
    </w:p>
    <w:p w:rsidR="006E7361" w:rsidRPr="005017F1" w:rsidRDefault="006E7361" w:rsidP="001A6BD3">
      <w:pPr>
        <w:jc w:val="both"/>
        <w:rPr>
          <w:sz w:val="26"/>
          <w:szCs w:val="24"/>
        </w:rPr>
      </w:pPr>
    </w:p>
    <w:p w:rsidR="006E7361" w:rsidRPr="005017F1" w:rsidRDefault="006E7361" w:rsidP="001A6BD3">
      <w:pPr>
        <w:pBdr>
          <w:top w:val="single" w:sz="4" w:space="1" w:color="auto"/>
        </w:pBdr>
        <w:jc w:val="both"/>
        <w:rPr>
          <w:sz w:val="26"/>
          <w:szCs w:val="24"/>
        </w:rPr>
      </w:pPr>
    </w:p>
    <w:p w:rsidR="006E7361" w:rsidRPr="005017F1" w:rsidRDefault="002E2E12" w:rsidP="001A6BD3">
      <w:pPr>
        <w:jc w:val="both"/>
        <w:rPr>
          <w:sz w:val="26"/>
          <w:szCs w:val="24"/>
        </w:rPr>
      </w:pPr>
      <w:r w:rsidRPr="005017F1">
        <w:rPr>
          <w:sz w:val="26"/>
          <w:szCs w:val="24"/>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Pr="005017F1">
        <w:rPr>
          <w:sz w:val="26"/>
          <w:szCs w:val="24"/>
        </w:rPr>
        <w:br/>
        <w:t>обязуюсь соблюдать.</w:t>
      </w:r>
    </w:p>
    <w:p w:rsidR="006E7361" w:rsidRPr="005017F1" w:rsidRDefault="002E2E12" w:rsidP="001A6BD3">
      <w:pPr>
        <w:jc w:val="both"/>
        <w:rPr>
          <w:sz w:val="26"/>
          <w:szCs w:val="24"/>
        </w:rPr>
      </w:pPr>
      <w:r w:rsidRPr="005017F1">
        <w:rPr>
          <w:sz w:val="26"/>
          <w:szCs w:val="24"/>
        </w:rPr>
        <w:t xml:space="preserve">Мне известно, что указание в анкете заведомо ложных сведений </w:t>
      </w:r>
      <w:r w:rsidRPr="005017F1">
        <w:rPr>
          <w:sz w:val="26"/>
          <w:szCs w:val="24"/>
        </w:rPr>
        <w:br/>
        <w:t xml:space="preserve">и мое несоответствие квалификационным требованиям могут повлечь за собой отказ </w:t>
      </w:r>
      <w:r w:rsidRPr="005017F1">
        <w:rPr>
          <w:sz w:val="26"/>
          <w:szCs w:val="24"/>
        </w:rPr>
        <w:br/>
        <w:t>в приеме на государственную службу Российской Федерации или на муниципальную службу.</w:t>
      </w:r>
    </w:p>
    <w:p w:rsidR="006E7361" w:rsidRPr="005017F1" w:rsidRDefault="002E2E12" w:rsidP="001A6BD3">
      <w:pPr>
        <w:jc w:val="both"/>
        <w:rPr>
          <w:sz w:val="26"/>
          <w:szCs w:val="24"/>
        </w:rPr>
      </w:pPr>
      <w:r w:rsidRPr="005017F1">
        <w:rPr>
          <w:sz w:val="26"/>
          <w:szCs w:val="24"/>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5017F1">
        <w:rPr>
          <w:sz w:val="26"/>
          <w:szCs w:val="24"/>
        </w:rPr>
        <w:br/>
        <w:t xml:space="preserve">обработку), а также на получение моих персональных данных у третьей стороны </w:t>
      </w:r>
      <w:r w:rsidRPr="005017F1">
        <w:rPr>
          <w:sz w:val="26"/>
          <w:szCs w:val="24"/>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4A0"/>
      </w:tblPr>
      <w:tblGrid>
        <w:gridCol w:w="170"/>
        <w:gridCol w:w="397"/>
        <w:gridCol w:w="227"/>
        <w:gridCol w:w="1474"/>
        <w:gridCol w:w="397"/>
        <w:gridCol w:w="397"/>
        <w:gridCol w:w="454"/>
        <w:gridCol w:w="4196"/>
        <w:gridCol w:w="1701"/>
      </w:tblGrid>
      <w:tr w:rsidR="006E7361" w:rsidRPr="005017F1">
        <w:tc>
          <w:tcPr>
            <w:tcW w:w="170" w:type="dxa"/>
            <w:tcBorders>
              <w:top w:val="nil"/>
              <w:left w:val="nil"/>
              <w:bottom w:val="nil"/>
              <w:right w:val="nil"/>
            </w:tcBorders>
            <w:vAlign w:val="bottom"/>
          </w:tcPr>
          <w:p w:rsidR="006E7361" w:rsidRPr="005017F1" w:rsidRDefault="002E2E12" w:rsidP="001A6BD3">
            <w:pPr>
              <w:jc w:val="both"/>
              <w:rPr>
                <w:sz w:val="26"/>
                <w:szCs w:val="24"/>
              </w:rPr>
            </w:pPr>
            <w:r w:rsidRPr="005017F1">
              <w:rPr>
                <w:sz w:val="26"/>
                <w:szCs w:val="24"/>
              </w:rPr>
              <w:t>"</w:t>
            </w:r>
          </w:p>
        </w:tc>
        <w:tc>
          <w:tcPr>
            <w:tcW w:w="397" w:type="dxa"/>
            <w:tcBorders>
              <w:top w:val="nil"/>
              <w:left w:val="nil"/>
              <w:bottom w:val="single" w:sz="4" w:space="0" w:color="000000"/>
              <w:right w:val="nil"/>
            </w:tcBorders>
            <w:vAlign w:val="bottom"/>
          </w:tcPr>
          <w:p w:rsidR="006E7361" w:rsidRPr="005017F1" w:rsidRDefault="006E7361" w:rsidP="001A6BD3">
            <w:pPr>
              <w:jc w:val="both"/>
              <w:rPr>
                <w:sz w:val="26"/>
                <w:szCs w:val="24"/>
              </w:rPr>
            </w:pPr>
          </w:p>
        </w:tc>
        <w:tc>
          <w:tcPr>
            <w:tcW w:w="227" w:type="dxa"/>
            <w:tcBorders>
              <w:top w:val="nil"/>
              <w:left w:val="nil"/>
              <w:bottom w:val="nil"/>
              <w:right w:val="nil"/>
            </w:tcBorders>
            <w:vAlign w:val="bottom"/>
          </w:tcPr>
          <w:p w:rsidR="006E7361" w:rsidRPr="005017F1" w:rsidRDefault="002E2E12" w:rsidP="001A6BD3">
            <w:pPr>
              <w:jc w:val="both"/>
              <w:rPr>
                <w:sz w:val="26"/>
                <w:szCs w:val="24"/>
              </w:rPr>
            </w:pPr>
            <w:r w:rsidRPr="005017F1">
              <w:rPr>
                <w:sz w:val="26"/>
                <w:szCs w:val="24"/>
              </w:rPr>
              <w:t>"</w:t>
            </w:r>
          </w:p>
        </w:tc>
        <w:tc>
          <w:tcPr>
            <w:tcW w:w="1474" w:type="dxa"/>
            <w:tcBorders>
              <w:top w:val="nil"/>
              <w:left w:val="nil"/>
              <w:bottom w:val="single" w:sz="4" w:space="0" w:color="000000"/>
              <w:right w:val="nil"/>
            </w:tcBorders>
            <w:vAlign w:val="bottom"/>
          </w:tcPr>
          <w:p w:rsidR="006E7361" w:rsidRPr="005017F1" w:rsidRDefault="006E7361" w:rsidP="001A6BD3">
            <w:pPr>
              <w:jc w:val="both"/>
              <w:rPr>
                <w:sz w:val="26"/>
                <w:szCs w:val="24"/>
              </w:rPr>
            </w:pPr>
          </w:p>
        </w:tc>
        <w:tc>
          <w:tcPr>
            <w:tcW w:w="397" w:type="dxa"/>
            <w:tcBorders>
              <w:top w:val="nil"/>
              <w:left w:val="nil"/>
              <w:bottom w:val="nil"/>
              <w:right w:val="nil"/>
            </w:tcBorders>
            <w:vAlign w:val="bottom"/>
          </w:tcPr>
          <w:p w:rsidR="006E7361" w:rsidRPr="005017F1" w:rsidRDefault="002E2E12" w:rsidP="001A6BD3">
            <w:pPr>
              <w:jc w:val="both"/>
              <w:rPr>
                <w:sz w:val="26"/>
                <w:szCs w:val="24"/>
              </w:rPr>
            </w:pPr>
            <w:r w:rsidRPr="005017F1">
              <w:rPr>
                <w:sz w:val="26"/>
                <w:szCs w:val="24"/>
              </w:rPr>
              <w:t>20</w:t>
            </w:r>
          </w:p>
        </w:tc>
        <w:tc>
          <w:tcPr>
            <w:tcW w:w="397" w:type="dxa"/>
            <w:tcBorders>
              <w:top w:val="nil"/>
              <w:left w:val="nil"/>
              <w:bottom w:val="single" w:sz="4" w:space="0" w:color="000000"/>
              <w:right w:val="nil"/>
            </w:tcBorders>
            <w:vAlign w:val="bottom"/>
          </w:tcPr>
          <w:p w:rsidR="006E7361" w:rsidRPr="005017F1" w:rsidRDefault="006E7361" w:rsidP="001A6BD3">
            <w:pPr>
              <w:jc w:val="both"/>
              <w:rPr>
                <w:sz w:val="26"/>
                <w:szCs w:val="24"/>
              </w:rPr>
            </w:pPr>
          </w:p>
        </w:tc>
        <w:tc>
          <w:tcPr>
            <w:tcW w:w="454" w:type="dxa"/>
            <w:tcBorders>
              <w:top w:val="nil"/>
              <w:left w:val="nil"/>
              <w:bottom w:val="nil"/>
              <w:right w:val="nil"/>
            </w:tcBorders>
            <w:vAlign w:val="bottom"/>
          </w:tcPr>
          <w:p w:rsidR="006E7361" w:rsidRPr="005017F1" w:rsidRDefault="002E2E12" w:rsidP="001A6BD3">
            <w:pPr>
              <w:jc w:val="both"/>
              <w:rPr>
                <w:sz w:val="26"/>
                <w:szCs w:val="24"/>
              </w:rPr>
            </w:pPr>
            <w:proofErr w:type="gramStart"/>
            <w:r w:rsidRPr="005017F1">
              <w:rPr>
                <w:sz w:val="26"/>
                <w:szCs w:val="24"/>
              </w:rPr>
              <w:t>г</w:t>
            </w:r>
            <w:proofErr w:type="gramEnd"/>
            <w:r w:rsidRPr="005017F1">
              <w:rPr>
                <w:sz w:val="26"/>
                <w:szCs w:val="24"/>
              </w:rPr>
              <w:t>.</w:t>
            </w:r>
          </w:p>
        </w:tc>
        <w:tc>
          <w:tcPr>
            <w:tcW w:w="4196" w:type="dxa"/>
            <w:tcBorders>
              <w:top w:val="nil"/>
              <w:left w:val="nil"/>
              <w:bottom w:val="nil"/>
              <w:right w:val="nil"/>
            </w:tcBorders>
            <w:vAlign w:val="bottom"/>
          </w:tcPr>
          <w:p w:rsidR="006E7361" w:rsidRPr="005017F1" w:rsidRDefault="002E2E12" w:rsidP="001A6BD3">
            <w:pPr>
              <w:jc w:val="both"/>
              <w:rPr>
                <w:sz w:val="26"/>
                <w:szCs w:val="24"/>
              </w:rPr>
            </w:pPr>
            <w:r w:rsidRPr="005017F1">
              <w:rPr>
                <w:sz w:val="26"/>
                <w:szCs w:val="24"/>
              </w:rPr>
              <w:t>Подпись</w:t>
            </w:r>
          </w:p>
        </w:tc>
        <w:tc>
          <w:tcPr>
            <w:tcW w:w="1701" w:type="dxa"/>
            <w:tcBorders>
              <w:top w:val="nil"/>
              <w:left w:val="nil"/>
              <w:bottom w:val="single" w:sz="4" w:space="0" w:color="000000"/>
              <w:right w:val="nil"/>
            </w:tcBorders>
            <w:vAlign w:val="bottom"/>
          </w:tcPr>
          <w:p w:rsidR="006E7361" w:rsidRPr="005017F1" w:rsidRDefault="006E7361" w:rsidP="001A6BD3">
            <w:pPr>
              <w:jc w:val="both"/>
              <w:rPr>
                <w:sz w:val="26"/>
                <w:szCs w:val="24"/>
              </w:rPr>
            </w:pPr>
          </w:p>
        </w:tc>
      </w:tr>
    </w:tbl>
    <w:p w:rsidR="006E7361" w:rsidRPr="005017F1" w:rsidRDefault="006E7361" w:rsidP="001A6BD3">
      <w:pPr>
        <w:jc w:val="both"/>
        <w:rPr>
          <w:sz w:val="26"/>
          <w:szCs w:val="24"/>
        </w:rPr>
      </w:pPr>
    </w:p>
    <w:tbl>
      <w:tblPr>
        <w:tblStyle w:val="af2"/>
        <w:tblW w:w="9412" w:type="dxa"/>
        <w:tblCellMar>
          <w:left w:w="28" w:type="dxa"/>
          <w:right w:w="28" w:type="dxa"/>
        </w:tblCellMar>
        <w:tblLook w:val="01E0"/>
      </w:tblPr>
      <w:tblGrid>
        <w:gridCol w:w="1648"/>
        <w:gridCol w:w="7764"/>
      </w:tblGrid>
      <w:tr w:rsidR="006E7361" w:rsidRPr="005017F1">
        <w:tc>
          <w:tcPr>
            <w:tcW w:w="1648" w:type="dxa"/>
            <w:tcBorders>
              <w:top w:val="nil"/>
              <w:left w:val="nil"/>
              <w:bottom w:val="nil"/>
              <w:right w:val="nil"/>
            </w:tcBorders>
            <w:vAlign w:val="center"/>
          </w:tcPr>
          <w:p w:rsidR="006E7361" w:rsidRPr="005017F1" w:rsidRDefault="002E2E12" w:rsidP="001A6BD3">
            <w:pPr>
              <w:jc w:val="both"/>
              <w:rPr>
                <w:sz w:val="26"/>
                <w:szCs w:val="24"/>
              </w:rPr>
            </w:pPr>
            <w:r w:rsidRPr="005017F1">
              <w:rPr>
                <w:sz w:val="26"/>
                <w:szCs w:val="24"/>
              </w:rPr>
              <w:t>М.П.</w:t>
            </w:r>
          </w:p>
        </w:tc>
        <w:tc>
          <w:tcPr>
            <w:tcW w:w="7764" w:type="dxa"/>
            <w:tcBorders>
              <w:top w:val="nil"/>
              <w:left w:val="nil"/>
              <w:bottom w:val="nil"/>
              <w:right w:val="nil"/>
            </w:tcBorders>
          </w:tcPr>
          <w:p w:rsidR="006E7361" w:rsidRPr="005017F1" w:rsidRDefault="002E2E12" w:rsidP="001A6BD3">
            <w:pPr>
              <w:jc w:val="both"/>
              <w:rPr>
                <w:sz w:val="26"/>
                <w:szCs w:val="24"/>
              </w:rPr>
            </w:pPr>
            <w:r w:rsidRPr="005017F1">
              <w:rPr>
                <w:sz w:val="26"/>
                <w:szCs w:val="24"/>
              </w:rPr>
              <w:t>Фотография и сведения, изложенные в анкете, соответствуют представленным документам.</w:t>
            </w:r>
          </w:p>
        </w:tc>
      </w:tr>
    </w:tbl>
    <w:p w:rsidR="006E7361" w:rsidRPr="005017F1" w:rsidRDefault="006E7361" w:rsidP="001A6BD3">
      <w:pPr>
        <w:jc w:val="both"/>
        <w:rPr>
          <w:sz w:val="26"/>
          <w:szCs w:val="24"/>
        </w:rPr>
      </w:pPr>
    </w:p>
    <w:tbl>
      <w:tblPr>
        <w:tblW w:w="9413" w:type="dxa"/>
        <w:tblLayout w:type="fixed"/>
        <w:tblCellMar>
          <w:left w:w="28" w:type="dxa"/>
          <w:right w:w="28" w:type="dxa"/>
        </w:tblCellMar>
        <w:tblLook w:val="04A0"/>
      </w:tblPr>
      <w:tblGrid>
        <w:gridCol w:w="170"/>
        <w:gridCol w:w="397"/>
        <w:gridCol w:w="227"/>
        <w:gridCol w:w="1474"/>
        <w:gridCol w:w="397"/>
        <w:gridCol w:w="397"/>
        <w:gridCol w:w="1531"/>
        <w:gridCol w:w="4820"/>
      </w:tblGrid>
      <w:tr w:rsidR="006E7361" w:rsidRPr="005017F1">
        <w:tc>
          <w:tcPr>
            <w:tcW w:w="170" w:type="dxa"/>
            <w:tcBorders>
              <w:top w:val="nil"/>
              <w:left w:val="nil"/>
              <w:bottom w:val="nil"/>
              <w:right w:val="nil"/>
            </w:tcBorders>
            <w:vAlign w:val="bottom"/>
          </w:tcPr>
          <w:p w:rsidR="006E7361" w:rsidRPr="005017F1" w:rsidRDefault="002E2E12" w:rsidP="001A6BD3">
            <w:pPr>
              <w:jc w:val="both"/>
              <w:rPr>
                <w:sz w:val="26"/>
                <w:szCs w:val="24"/>
              </w:rPr>
            </w:pPr>
            <w:r w:rsidRPr="005017F1">
              <w:rPr>
                <w:sz w:val="26"/>
                <w:szCs w:val="24"/>
              </w:rPr>
              <w:t>"</w:t>
            </w:r>
          </w:p>
        </w:tc>
        <w:tc>
          <w:tcPr>
            <w:tcW w:w="397" w:type="dxa"/>
            <w:tcBorders>
              <w:top w:val="nil"/>
              <w:left w:val="nil"/>
              <w:bottom w:val="single" w:sz="4" w:space="0" w:color="000000"/>
              <w:right w:val="nil"/>
            </w:tcBorders>
            <w:vAlign w:val="bottom"/>
          </w:tcPr>
          <w:p w:rsidR="006E7361" w:rsidRPr="005017F1" w:rsidRDefault="006E7361" w:rsidP="001A6BD3">
            <w:pPr>
              <w:jc w:val="both"/>
              <w:rPr>
                <w:sz w:val="26"/>
                <w:szCs w:val="24"/>
              </w:rPr>
            </w:pPr>
          </w:p>
        </w:tc>
        <w:tc>
          <w:tcPr>
            <w:tcW w:w="227" w:type="dxa"/>
            <w:tcBorders>
              <w:top w:val="nil"/>
              <w:left w:val="nil"/>
              <w:bottom w:val="nil"/>
              <w:right w:val="nil"/>
            </w:tcBorders>
            <w:vAlign w:val="bottom"/>
          </w:tcPr>
          <w:p w:rsidR="006E7361" w:rsidRPr="005017F1" w:rsidRDefault="002E2E12" w:rsidP="001A6BD3">
            <w:pPr>
              <w:jc w:val="both"/>
              <w:rPr>
                <w:sz w:val="26"/>
                <w:szCs w:val="24"/>
              </w:rPr>
            </w:pPr>
            <w:r w:rsidRPr="005017F1">
              <w:rPr>
                <w:sz w:val="26"/>
                <w:szCs w:val="24"/>
              </w:rPr>
              <w:t>"</w:t>
            </w:r>
          </w:p>
        </w:tc>
        <w:tc>
          <w:tcPr>
            <w:tcW w:w="1474" w:type="dxa"/>
            <w:tcBorders>
              <w:top w:val="nil"/>
              <w:left w:val="nil"/>
              <w:bottom w:val="single" w:sz="4" w:space="0" w:color="000000"/>
              <w:right w:val="nil"/>
            </w:tcBorders>
            <w:vAlign w:val="bottom"/>
          </w:tcPr>
          <w:p w:rsidR="006E7361" w:rsidRPr="005017F1" w:rsidRDefault="006E7361" w:rsidP="001A6BD3">
            <w:pPr>
              <w:jc w:val="both"/>
              <w:rPr>
                <w:sz w:val="26"/>
                <w:szCs w:val="24"/>
              </w:rPr>
            </w:pPr>
          </w:p>
        </w:tc>
        <w:tc>
          <w:tcPr>
            <w:tcW w:w="397" w:type="dxa"/>
            <w:tcBorders>
              <w:top w:val="nil"/>
              <w:left w:val="nil"/>
              <w:bottom w:val="nil"/>
              <w:right w:val="nil"/>
            </w:tcBorders>
            <w:vAlign w:val="bottom"/>
          </w:tcPr>
          <w:p w:rsidR="006E7361" w:rsidRPr="005017F1" w:rsidRDefault="002E2E12" w:rsidP="001A6BD3">
            <w:pPr>
              <w:jc w:val="both"/>
              <w:rPr>
                <w:sz w:val="26"/>
                <w:szCs w:val="24"/>
              </w:rPr>
            </w:pPr>
            <w:r w:rsidRPr="005017F1">
              <w:rPr>
                <w:sz w:val="26"/>
                <w:szCs w:val="24"/>
              </w:rPr>
              <w:t>20</w:t>
            </w:r>
          </w:p>
        </w:tc>
        <w:tc>
          <w:tcPr>
            <w:tcW w:w="397" w:type="dxa"/>
            <w:tcBorders>
              <w:top w:val="nil"/>
              <w:left w:val="nil"/>
              <w:bottom w:val="single" w:sz="4" w:space="0" w:color="000000"/>
              <w:right w:val="nil"/>
            </w:tcBorders>
            <w:vAlign w:val="bottom"/>
          </w:tcPr>
          <w:p w:rsidR="006E7361" w:rsidRPr="005017F1" w:rsidRDefault="006E7361" w:rsidP="001A6BD3">
            <w:pPr>
              <w:jc w:val="both"/>
              <w:rPr>
                <w:sz w:val="26"/>
                <w:szCs w:val="24"/>
              </w:rPr>
            </w:pPr>
          </w:p>
        </w:tc>
        <w:tc>
          <w:tcPr>
            <w:tcW w:w="1531" w:type="dxa"/>
            <w:tcBorders>
              <w:top w:val="nil"/>
              <w:left w:val="nil"/>
              <w:bottom w:val="nil"/>
              <w:right w:val="nil"/>
            </w:tcBorders>
            <w:vAlign w:val="bottom"/>
          </w:tcPr>
          <w:p w:rsidR="006E7361" w:rsidRPr="005017F1" w:rsidRDefault="002E2E12" w:rsidP="001A6BD3">
            <w:pPr>
              <w:jc w:val="both"/>
              <w:rPr>
                <w:sz w:val="26"/>
                <w:szCs w:val="24"/>
              </w:rPr>
            </w:pPr>
            <w:proofErr w:type="gramStart"/>
            <w:r w:rsidRPr="005017F1">
              <w:rPr>
                <w:sz w:val="26"/>
                <w:szCs w:val="24"/>
              </w:rPr>
              <w:t>г</w:t>
            </w:r>
            <w:proofErr w:type="gramEnd"/>
            <w:r w:rsidRPr="005017F1">
              <w:rPr>
                <w:sz w:val="26"/>
                <w:szCs w:val="24"/>
              </w:rPr>
              <w:t>.</w:t>
            </w:r>
          </w:p>
        </w:tc>
        <w:tc>
          <w:tcPr>
            <w:tcW w:w="4820" w:type="dxa"/>
            <w:tcBorders>
              <w:top w:val="nil"/>
              <w:left w:val="nil"/>
              <w:bottom w:val="single" w:sz="4" w:space="0" w:color="000000"/>
              <w:right w:val="nil"/>
            </w:tcBorders>
            <w:vAlign w:val="bottom"/>
          </w:tcPr>
          <w:p w:rsidR="006E7361" w:rsidRPr="005017F1" w:rsidRDefault="006E7361" w:rsidP="001A6BD3">
            <w:pPr>
              <w:jc w:val="both"/>
              <w:rPr>
                <w:sz w:val="26"/>
                <w:szCs w:val="24"/>
              </w:rPr>
            </w:pPr>
          </w:p>
        </w:tc>
      </w:tr>
      <w:tr w:rsidR="006E7361" w:rsidRPr="005017F1">
        <w:tc>
          <w:tcPr>
            <w:tcW w:w="170" w:type="dxa"/>
            <w:tcBorders>
              <w:top w:val="nil"/>
              <w:left w:val="nil"/>
              <w:bottom w:val="nil"/>
              <w:right w:val="nil"/>
            </w:tcBorders>
          </w:tcPr>
          <w:p w:rsidR="006E7361" w:rsidRPr="005017F1" w:rsidRDefault="006E7361" w:rsidP="001A6BD3">
            <w:pPr>
              <w:jc w:val="both"/>
              <w:rPr>
                <w:sz w:val="26"/>
                <w:szCs w:val="24"/>
              </w:rPr>
            </w:pPr>
          </w:p>
        </w:tc>
        <w:tc>
          <w:tcPr>
            <w:tcW w:w="397" w:type="dxa"/>
            <w:tcBorders>
              <w:top w:val="single" w:sz="4" w:space="0" w:color="000000"/>
              <w:left w:val="nil"/>
              <w:bottom w:val="nil"/>
              <w:right w:val="nil"/>
            </w:tcBorders>
          </w:tcPr>
          <w:p w:rsidR="006E7361" w:rsidRPr="005017F1" w:rsidRDefault="006E7361" w:rsidP="001A6BD3">
            <w:pPr>
              <w:jc w:val="both"/>
              <w:rPr>
                <w:sz w:val="26"/>
                <w:szCs w:val="24"/>
              </w:rPr>
            </w:pPr>
          </w:p>
        </w:tc>
        <w:tc>
          <w:tcPr>
            <w:tcW w:w="227" w:type="dxa"/>
            <w:tcBorders>
              <w:top w:val="nil"/>
              <w:left w:val="nil"/>
              <w:bottom w:val="nil"/>
              <w:right w:val="nil"/>
            </w:tcBorders>
          </w:tcPr>
          <w:p w:rsidR="006E7361" w:rsidRPr="005017F1" w:rsidRDefault="006E7361" w:rsidP="001A6BD3">
            <w:pPr>
              <w:jc w:val="both"/>
              <w:rPr>
                <w:sz w:val="26"/>
                <w:szCs w:val="24"/>
              </w:rPr>
            </w:pPr>
          </w:p>
        </w:tc>
        <w:tc>
          <w:tcPr>
            <w:tcW w:w="1474" w:type="dxa"/>
            <w:tcBorders>
              <w:top w:val="single" w:sz="4" w:space="0" w:color="000000"/>
              <w:left w:val="nil"/>
              <w:bottom w:val="nil"/>
              <w:right w:val="nil"/>
            </w:tcBorders>
          </w:tcPr>
          <w:p w:rsidR="006E7361" w:rsidRPr="005017F1" w:rsidRDefault="006E7361" w:rsidP="001A6BD3">
            <w:pPr>
              <w:jc w:val="both"/>
              <w:rPr>
                <w:sz w:val="26"/>
                <w:szCs w:val="24"/>
              </w:rPr>
            </w:pPr>
          </w:p>
        </w:tc>
        <w:tc>
          <w:tcPr>
            <w:tcW w:w="397" w:type="dxa"/>
            <w:tcBorders>
              <w:top w:val="nil"/>
              <w:left w:val="nil"/>
              <w:bottom w:val="nil"/>
              <w:right w:val="nil"/>
            </w:tcBorders>
          </w:tcPr>
          <w:p w:rsidR="006E7361" w:rsidRPr="005017F1" w:rsidRDefault="006E7361" w:rsidP="001A6BD3">
            <w:pPr>
              <w:jc w:val="both"/>
              <w:rPr>
                <w:sz w:val="26"/>
                <w:szCs w:val="24"/>
              </w:rPr>
            </w:pPr>
          </w:p>
        </w:tc>
        <w:tc>
          <w:tcPr>
            <w:tcW w:w="397" w:type="dxa"/>
            <w:tcBorders>
              <w:top w:val="single" w:sz="4" w:space="0" w:color="000000"/>
              <w:left w:val="nil"/>
              <w:bottom w:val="nil"/>
              <w:right w:val="nil"/>
            </w:tcBorders>
          </w:tcPr>
          <w:p w:rsidR="006E7361" w:rsidRPr="005017F1" w:rsidRDefault="006E7361" w:rsidP="001A6BD3">
            <w:pPr>
              <w:jc w:val="both"/>
              <w:rPr>
                <w:sz w:val="26"/>
                <w:szCs w:val="24"/>
              </w:rPr>
            </w:pPr>
          </w:p>
        </w:tc>
        <w:tc>
          <w:tcPr>
            <w:tcW w:w="1531" w:type="dxa"/>
            <w:tcBorders>
              <w:top w:val="nil"/>
              <w:left w:val="nil"/>
              <w:bottom w:val="nil"/>
              <w:right w:val="nil"/>
            </w:tcBorders>
          </w:tcPr>
          <w:p w:rsidR="006E7361" w:rsidRPr="005017F1" w:rsidRDefault="006E7361" w:rsidP="001A6BD3">
            <w:pPr>
              <w:jc w:val="both"/>
              <w:rPr>
                <w:sz w:val="26"/>
                <w:szCs w:val="24"/>
              </w:rPr>
            </w:pPr>
          </w:p>
        </w:tc>
        <w:tc>
          <w:tcPr>
            <w:tcW w:w="4820" w:type="dxa"/>
            <w:tcBorders>
              <w:top w:val="single" w:sz="4" w:space="0" w:color="000000"/>
              <w:left w:val="nil"/>
              <w:bottom w:val="nil"/>
              <w:right w:val="nil"/>
            </w:tcBorders>
          </w:tcPr>
          <w:p w:rsidR="006E7361" w:rsidRPr="005017F1" w:rsidRDefault="002E2E12" w:rsidP="001A6BD3">
            <w:pPr>
              <w:jc w:val="both"/>
              <w:rPr>
                <w:sz w:val="26"/>
                <w:szCs w:val="24"/>
              </w:rPr>
            </w:pPr>
            <w:proofErr w:type="gramStart"/>
            <w:r w:rsidRPr="005017F1">
              <w:rPr>
                <w:sz w:val="26"/>
                <w:szCs w:val="24"/>
              </w:rPr>
              <w:t>(подпись, инициалы имени и отчества (при наличии), фамилия работника (сотрудника) кадровой службы (кадрового подразделения)</w:t>
            </w:r>
            <w:proofErr w:type="gramEnd"/>
          </w:p>
        </w:tc>
      </w:tr>
    </w:tbl>
    <w:p w:rsidR="006E7361" w:rsidRPr="005017F1" w:rsidRDefault="006E7361" w:rsidP="001A6BD3">
      <w:pPr>
        <w:jc w:val="both"/>
        <w:rPr>
          <w:sz w:val="26"/>
          <w:szCs w:val="24"/>
        </w:rPr>
      </w:pPr>
    </w:p>
    <w:p w:rsidR="006E7361" w:rsidRPr="005017F1" w:rsidRDefault="006E7361" w:rsidP="001A6BD3">
      <w:pPr>
        <w:jc w:val="both"/>
        <w:rPr>
          <w:sz w:val="26"/>
          <w:szCs w:val="24"/>
        </w:rPr>
      </w:pPr>
    </w:p>
    <w:p w:rsidR="006E7361" w:rsidRPr="005017F1" w:rsidRDefault="002E2E12" w:rsidP="005659C9">
      <w:pPr>
        <w:jc w:val="both"/>
        <w:rPr>
          <w:sz w:val="26"/>
          <w:szCs w:val="24"/>
        </w:rPr>
      </w:pPr>
      <w:r w:rsidRPr="005017F1">
        <w:rPr>
          <w:sz w:val="26"/>
          <w:szCs w:val="24"/>
        </w:rPr>
        <w:t>Анкета заполняется собственноручно, четко и разборчиво. Допускается представление анкеты в машинописном виде. В этом случае претендент каждую заполненную страницу анкеты заверяет подписью.</w:t>
      </w: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234412" w:rsidRDefault="00234412" w:rsidP="005659C9">
      <w:pPr>
        <w:pStyle w:val="ab"/>
        <w:jc w:val="right"/>
        <w:rPr>
          <w:sz w:val="26"/>
          <w:szCs w:val="24"/>
        </w:rPr>
      </w:pPr>
    </w:p>
    <w:p w:rsidR="006E7361" w:rsidRPr="005017F1" w:rsidRDefault="002E2E12" w:rsidP="005659C9">
      <w:pPr>
        <w:pStyle w:val="ab"/>
        <w:jc w:val="right"/>
        <w:rPr>
          <w:sz w:val="26"/>
          <w:szCs w:val="24"/>
        </w:rPr>
      </w:pPr>
      <w:r w:rsidRPr="005017F1">
        <w:rPr>
          <w:sz w:val="26"/>
          <w:szCs w:val="24"/>
        </w:rPr>
        <w:lastRenderedPageBreak/>
        <w:t xml:space="preserve">Приложение № 4 </w:t>
      </w:r>
    </w:p>
    <w:p w:rsidR="006E7361" w:rsidRPr="005017F1" w:rsidRDefault="006E7361" w:rsidP="005659C9">
      <w:pPr>
        <w:pStyle w:val="ab"/>
        <w:jc w:val="right"/>
        <w:rPr>
          <w:sz w:val="26"/>
          <w:szCs w:val="24"/>
        </w:rPr>
      </w:pPr>
    </w:p>
    <w:p w:rsidR="005659C9" w:rsidRPr="005017F1" w:rsidRDefault="002E2E12" w:rsidP="005659C9">
      <w:pPr>
        <w:pStyle w:val="ab"/>
        <w:jc w:val="right"/>
        <w:rPr>
          <w:sz w:val="26"/>
          <w:szCs w:val="24"/>
        </w:rPr>
      </w:pPr>
      <w:r w:rsidRPr="005017F1">
        <w:rPr>
          <w:sz w:val="26"/>
          <w:szCs w:val="24"/>
        </w:rPr>
        <w:t xml:space="preserve">к Порядку проведения конкурса </w:t>
      </w:r>
      <w:proofErr w:type="gramStart"/>
      <w:r w:rsidRPr="005017F1">
        <w:rPr>
          <w:sz w:val="26"/>
          <w:szCs w:val="24"/>
        </w:rPr>
        <w:t>по</w:t>
      </w:r>
      <w:proofErr w:type="gramEnd"/>
      <w:r w:rsidRPr="005017F1">
        <w:rPr>
          <w:sz w:val="26"/>
          <w:szCs w:val="24"/>
        </w:rPr>
        <w:t xml:space="preserve"> </w:t>
      </w:r>
    </w:p>
    <w:p w:rsidR="005659C9" w:rsidRPr="005017F1" w:rsidRDefault="002E2E12" w:rsidP="005659C9">
      <w:pPr>
        <w:pStyle w:val="ab"/>
        <w:jc w:val="right"/>
        <w:rPr>
          <w:sz w:val="26"/>
          <w:szCs w:val="24"/>
        </w:rPr>
      </w:pPr>
      <w:r w:rsidRPr="005017F1">
        <w:rPr>
          <w:sz w:val="26"/>
          <w:szCs w:val="24"/>
        </w:rPr>
        <w:t xml:space="preserve">отбору кандидатур на должность главы </w:t>
      </w:r>
    </w:p>
    <w:p w:rsidR="005659C9" w:rsidRPr="005017F1" w:rsidRDefault="00234412" w:rsidP="005659C9">
      <w:pPr>
        <w:pStyle w:val="ab"/>
        <w:jc w:val="right"/>
        <w:rPr>
          <w:sz w:val="26"/>
          <w:szCs w:val="24"/>
        </w:rPr>
      </w:pPr>
      <w:r>
        <w:rPr>
          <w:sz w:val="26"/>
          <w:szCs w:val="24"/>
        </w:rPr>
        <w:t xml:space="preserve"> </w:t>
      </w:r>
      <w:r w:rsidR="00443B65" w:rsidRPr="00FF2411">
        <w:rPr>
          <w:sz w:val="26"/>
          <w:szCs w:val="24"/>
        </w:rPr>
        <w:t>Первомайского</w:t>
      </w:r>
      <w:r>
        <w:rPr>
          <w:sz w:val="26"/>
          <w:szCs w:val="24"/>
        </w:rPr>
        <w:t xml:space="preserve"> </w:t>
      </w:r>
      <w:r w:rsidR="002E2E12" w:rsidRPr="005017F1">
        <w:rPr>
          <w:sz w:val="26"/>
          <w:szCs w:val="24"/>
        </w:rPr>
        <w:t xml:space="preserve">сельского поселения </w:t>
      </w:r>
    </w:p>
    <w:p w:rsidR="005659C9" w:rsidRPr="005017F1" w:rsidRDefault="001E17FE" w:rsidP="005659C9">
      <w:pPr>
        <w:pStyle w:val="ab"/>
        <w:jc w:val="right"/>
        <w:rPr>
          <w:sz w:val="26"/>
          <w:szCs w:val="24"/>
        </w:rPr>
      </w:pPr>
      <w:r>
        <w:rPr>
          <w:sz w:val="26"/>
          <w:szCs w:val="24"/>
        </w:rPr>
        <w:t xml:space="preserve"> Богучарского </w:t>
      </w:r>
      <w:r w:rsidR="002E2E12" w:rsidRPr="005017F1">
        <w:rPr>
          <w:sz w:val="26"/>
          <w:szCs w:val="24"/>
        </w:rPr>
        <w:t xml:space="preserve">муниципального района </w:t>
      </w:r>
    </w:p>
    <w:p w:rsidR="006E7361" w:rsidRPr="005017F1" w:rsidRDefault="002E2E12" w:rsidP="005659C9">
      <w:pPr>
        <w:pStyle w:val="ab"/>
        <w:jc w:val="right"/>
        <w:rPr>
          <w:sz w:val="26"/>
          <w:szCs w:val="24"/>
        </w:rPr>
      </w:pPr>
      <w:r w:rsidRPr="005017F1">
        <w:rPr>
          <w:sz w:val="26"/>
          <w:szCs w:val="24"/>
        </w:rPr>
        <w:t>Воронежской области</w:t>
      </w: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2E2E12" w:rsidP="005659C9">
      <w:pPr>
        <w:pStyle w:val="ab"/>
        <w:jc w:val="center"/>
        <w:rPr>
          <w:sz w:val="26"/>
          <w:szCs w:val="24"/>
        </w:rPr>
      </w:pPr>
      <w:r w:rsidRPr="005017F1">
        <w:rPr>
          <w:sz w:val="26"/>
          <w:szCs w:val="24"/>
        </w:rPr>
        <w:t>УВЕДОМЛЕНИЕ</w:t>
      </w:r>
    </w:p>
    <w:p w:rsidR="006E7361" w:rsidRPr="005017F1" w:rsidRDefault="002E2E12" w:rsidP="005659C9">
      <w:pPr>
        <w:pStyle w:val="ab"/>
        <w:jc w:val="center"/>
        <w:rPr>
          <w:sz w:val="26"/>
          <w:szCs w:val="24"/>
        </w:rPr>
      </w:pPr>
      <w:r w:rsidRPr="005017F1">
        <w:rPr>
          <w:sz w:val="26"/>
          <w:szCs w:val="24"/>
        </w:rPr>
        <w:t>о регистрации в качестве кандидата и допуске к</w:t>
      </w:r>
      <w:r w:rsidR="00234412">
        <w:rPr>
          <w:sz w:val="26"/>
          <w:szCs w:val="24"/>
        </w:rPr>
        <w:t xml:space="preserve"> </w:t>
      </w:r>
      <w:r w:rsidRPr="005017F1">
        <w:rPr>
          <w:sz w:val="26"/>
          <w:szCs w:val="24"/>
        </w:rPr>
        <w:t>участию в конкурсе-испытании</w:t>
      </w:r>
    </w:p>
    <w:p w:rsidR="006E7361" w:rsidRPr="005017F1" w:rsidRDefault="002E2E12" w:rsidP="005659C9">
      <w:pPr>
        <w:pStyle w:val="ab"/>
        <w:jc w:val="center"/>
        <w:rPr>
          <w:sz w:val="26"/>
          <w:szCs w:val="24"/>
        </w:rPr>
      </w:pPr>
      <w:r w:rsidRPr="005017F1">
        <w:rPr>
          <w:sz w:val="26"/>
          <w:szCs w:val="24"/>
        </w:rPr>
        <w:t>по отбору кандидатур на должность главы</w:t>
      </w:r>
      <w:r w:rsidR="001E17FE">
        <w:rPr>
          <w:sz w:val="26"/>
          <w:szCs w:val="24"/>
        </w:rPr>
        <w:t xml:space="preserve"> </w:t>
      </w:r>
      <w:r w:rsidR="00443B65" w:rsidRPr="00FF2411">
        <w:rPr>
          <w:sz w:val="26"/>
          <w:szCs w:val="24"/>
        </w:rPr>
        <w:t>Первомайского</w:t>
      </w:r>
      <w:r w:rsidR="00443B65">
        <w:rPr>
          <w:sz w:val="26"/>
          <w:szCs w:val="24"/>
        </w:rPr>
        <w:t xml:space="preserve"> </w:t>
      </w:r>
      <w:proofErr w:type="spellStart"/>
      <w:r w:rsidR="001E17FE">
        <w:rPr>
          <w:sz w:val="26"/>
          <w:szCs w:val="24"/>
        </w:rPr>
        <w:t>_</w:t>
      </w:r>
      <w:r w:rsidRPr="005017F1">
        <w:rPr>
          <w:sz w:val="26"/>
          <w:szCs w:val="24"/>
        </w:rPr>
        <w:t>сельского</w:t>
      </w:r>
      <w:proofErr w:type="spellEnd"/>
      <w:r w:rsidRPr="005017F1">
        <w:rPr>
          <w:sz w:val="26"/>
          <w:szCs w:val="24"/>
        </w:rPr>
        <w:t xml:space="preserve"> поселения </w:t>
      </w:r>
      <w:r w:rsidR="001E17FE">
        <w:rPr>
          <w:sz w:val="26"/>
          <w:szCs w:val="24"/>
        </w:rPr>
        <w:t xml:space="preserve"> Богучарского </w:t>
      </w:r>
      <w:r w:rsidRPr="005017F1">
        <w:rPr>
          <w:sz w:val="26"/>
          <w:szCs w:val="24"/>
        </w:rPr>
        <w:t>муниципального района Воронежской области</w:t>
      </w:r>
    </w:p>
    <w:p w:rsidR="006E7361" w:rsidRPr="005017F1" w:rsidRDefault="006E7361" w:rsidP="001A6BD3">
      <w:pPr>
        <w:pStyle w:val="ab"/>
        <w:jc w:val="both"/>
        <w:rPr>
          <w:sz w:val="26"/>
          <w:szCs w:val="24"/>
        </w:rPr>
      </w:pPr>
    </w:p>
    <w:p w:rsidR="006E7361" w:rsidRPr="005017F1" w:rsidRDefault="002E2E12" w:rsidP="001A6BD3">
      <w:pPr>
        <w:pStyle w:val="ab"/>
        <w:jc w:val="both"/>
        <w:rPr>
          <w:sz w:val="26"/>
          <w:szCs w:val="24"/>
        </w:rPr>
      </w:pPr>
      <w:r w:rsidRPr="005017F1">
        <w:rPr>
          <w:sz w:val="26"/>
          <w:szCs w:val="24"/>
        </w:rPr>
        <w:t>Уважаемый (</w:t>
      </w:r>
      <w:proofErr w:type="spellStart"/>
      <w:r w:rsidRPr="005017F1">
        <w:rPr>
          <w:sz w:val="26"/>
          <w:szCs w:val="24"/>
        </w:rPr>
        <w:t>ая</w:t>
      </w:r>
      <w:proofErr w:type="spellEnd"/>
      <w:r w:rsidRPr="005017F1">
        <w:rPr>
          <w:sz w:val="26"/>
          <w:szCs w:val="24"/>
        </w:rPr>
        <w:t>)___________________________________!</w:t>
      </w:r>
    </w:p>
    <w:p w:rsidR="006E7361" w:rsidRPr="005017F1" w:rsidRDefault="006E7361" w:rsidP="001A6BD3">
      <w:pPr>
        <w:pStyle w:val="ab"/>
        <w:jc w:val="both"/>
        <w:rPr>
          <w:sz w:val="26"/>
          <w:szCs w:val="24"/>
        </w:rPr>
      </w:pPr>
    </w:p>
    <w:p w:rsidR="006E7361" w:rsidRPr="005017F1" w:rsidRDefault="002E2E12" w:rsidP="00234412">
      <w:pPr>
        <w:pStyle w:val="ab"/>
        <w:ind w:firstLine="709"/>
        <w:jc w:val="both"/>
        <w:rPr>
          <w:sz w:val="26"/>
          <w:szCs w:val="24"/>
        </w:rPr>
      </w:pPr>
      <w:r w:rsidRPr="005017F1">
        <w:rPr>
          <w:sz w:val="26"/>
          <w:szCs w:val="24"/>
        </w:rPr>
        <w:t>Рассмотрев документы, представленные Вами для участия в Конкурсе по отбору кандидатур на должность главы</w:t>
      </w:r>
      <w:r w:rsidR="001E17FE">
        <w:rPr>
          <w:sz w:val="26"/>
          <w:szCs w:val="24"/>
        </w:rPr>
        <w:t xml:space="preserve"> </w:t>
      </w:r>
      <w:proofErr w:type="spellStart"/>
      <w:r w:rsidR="001E17FE">
        <w:rPr>
          <w:sz w:val="26"/>
          <w:szCs w:val="24"/>
        </w:rPr>
        <w:t>_______________</w:t>
      </w:r>
      <w:r w:rsidRPr="005017F1">
        <w:rPr>
          <w:sz w:val="26"/>
          <w:szCs w:val="24"/>
        </w:rPr>
        <w:t>сельского</w:t>
      </w:r>
      <w:proofErr w:type="spellEnd"/>
      <w:r w:rsidRPr="005017F1">
        <w:rPr>
          <w:sz w:val="26"/>
          <w:szCs w:val="24"/>
        </w:rPr>
        <w:t xml:space="preserve"> поселения </w:t>
      </w:r>
      <w:r w:rsidR="001E17FE">
        <w:rPr>
          <w:sz w:val="26"/>
          <w:szCs w:val="24"/>
        </w:rPr>
        <w:t xml:space="preserve"> Богучарского </w:t>
      </w:r>
      <w:r w:rsidRPr="005017F1">
        <w:rPr>
          <w:sz w:val="26"/>
          <w:szCs w:val="24"/>
        </w:rPr>
        <w:t>муниципального района Воронежской области, сообщаем, что Вы зарегистрированы в качестве кандидата и допущены к участию в конкурсе-испытании по отбору кандидатур на должность главы</w:t>
      </w:r>
      <w:r w:rsidR="001E17FE">
        <w:rPr>
          <w:sz w:val="26"/>
          <w:szCs w:val="24"/>
        </w:rPr>
        <w:t xml:space="preserve"> </w:t>
      </w:r>
      <w:proofErr w:type="spellStart"/>
      <w:r w:rsidR="001E17FE">
        <w:rPr>
          <w:sz w:val="26"/>
          <w:szCs w:val="24"/>
        </w:rPr>
        <w:t>_______________</w:t>
      </w:r>
      <w:r w:rsidRPr="005017F1">
        <w:rPr>
          <w:sz w:val="26"/>
          <w:szCs w:val="24"/>
        </w:rPr>
        <w:t>сельского</w:t>
      </w:r>
      <w:proofErr w:type="spellEnd"/>
      <w:r w:rsidRPr="005017F1">
        <w:rPr>
          <w:sz w:val="26"/>
          <w:szCs w:val="24"/>
        </w:rPr>
        <w:t xml:space="preserve"> поселения </w:t>
      </w:r>
      <w:r w:rsidR="001E17FE">
        <w:rPr>
          <w:sz w:val="26"/>
          <w:szCs w:val="24"/>
        </w:rPr>
        <w:t xml:space="preserve"> Богучарского </w:t>
      </w:r>
      <w:r w:rsidRPr="005017F1">
        <w:rPr>
          <w:sz w:val="26"/>
          <w:szCs w:val="24"/>
        </w:rPr>
        <w:t xml:space="preserve">муниципального района Воронежской области. </w:t>
      </w:r>
    </w:p>
    <w:p w:rsidR="006E7361" w:rsidRPr="005017F1" w:rsidRDefault="002E2E12" w:rsidP="001A6BD3">
      <w:pPr>
        <w:pStyle w:val="ab"/>
        <w:jc w:val="both"/>
        <w:rPr>
          <w:sz w:val="26"/>
          <w:szCs w:val="24"/>
        </w:rPr>
      </w:pPr>
      <w:r w:rsidRPr="005017F1">
        <w:rPr>
          <w:sz w:val="26"/>
          <w:szCs w:val="24"/>
        </w:rPr>
        <w:t xml:space="preserve">Конкурс-испытание состоится в ____ </w:t>
      </w:r>
      <w:proofErr w:type="gramStart"/>
      <w:r w:rsidRPr="005017F1">
        <w:rPr>
          <w:sz w:val="26"/>
          <w:szCs w:val="24"/>
        </w:rPr>
        <w:t>ч</w:t>
      </w:r>
      <w:proofErr w:type="gramEnd"/>
      <w:r w:rsidRPr="005017F1">
        <w:rPr>
          <w:sz w:val="26"/>
          <w:szCs w:val="24"/>
        </w:rPr>
        <w:t>. ____ мин. «___» _________ 20___г.</w:t>
      </w:r>
    </w:p>
    <w:p w:rsidR="006E7361" w:rsidRPr="005017F1" w:rsidRDefault="002E2E12" w:rsidP="001A6BD3">
      <w:pPr>
        <w:pStyle w:val="ab"/>
        <w:jc w:val="both"/>
        <w:rPr>
          <w:sz w:val="26"/>
          <w:szCs w:val="24"/>
        </w:rPr>
      </w:pPr>
      <w:r w:rsidRPr="005017F1">
        <w:rPr>
          <w:sz w:val="26"/>
          <w:szCs w:val="24"/>
        </w:rPr>
        <w:t>по адресу: _________________________________________________.</w:t>
      </w:r>
    </w:p>
    <w:p w:rsidR="006E7361" w:rsidRPr="005017F1" w:rsidRDefault="002E2E12" w:rsidP="001A6BD3">
      <w:pPr>
        <w:pStyle w:val="ab"/>
        <w:jc w:val="both"/>
        <w:rPr>
          <w:sz w:val="26"/>
          <w:szCs w:val="24"/>
        </w:rPr>
      </w:pPr>
      <w:r w:rsidRPr="005017F1">
        <w:rPr>
          <w:sz w:val="26"/>
          <w:szCs w:val="24"/>
        </w:rPr>
        <w:t>Личное присутствие обязательно. При себе необходимо иметь документ, удостоверяющий личность.</w:t>
      </w: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2E2E12" w:rsidP="001A6BD3">
      <w:pPr>
        <w:pStyle w:val="ab"/>
        <w:jc w:val="both"/>
        <w:rPr>
          <w:sz w:val="26"/>
          <w:szCs w:val="24"/>
        </w:rPr>
      </w:pPr>
      <w:r w:rsidRPr="005017F1">
        <w:rPr>
          <w:sz w:val="26"/>
          <w:szCs w:val="24"/>
        </w:rPr>
        <w:t xml:space="preserve">Председатель </w:t>
      </w:r>
    </w:p>
    <w:p w:rsidR="006E7361" w:rsidRPr="005017F1" w:rsidRDefault="002E2E12" w:rsidP="001A6BD3">
      <w:pPr>
        <w:pStyle w:val="ab"/>
        <w:jc w:val="both"/>
        <w:rPr>
          <w:sz w:val="26"/>
          <w:szCs w:val="24"/>
        </w:rPr>
      </w:pPr>
      <w:r w:rsidRPr="005017F1">
        <w:rPr>
          <w:sz w:val="26"/>
          <w:szCs w:val="24"/>
        </w:rPr>
        <w:t>конкурсной комиссии ___________ _____________________</w:t>
      </w:r>
    </w:p>
    <w:p w:rsidR="006E7361" w:rsidRPr="005017F1" w:rsidRDefault="002E2E12" w:rsidP="001A6BD3">
      <w:pPr>
        <w:pStyle w:val="ab"/>
        <w:jc w:val="both"/>
        <w:rPr>
          <w:sz w:val="26"/>
          <w:szCs w:val="24"/>
        </w:rPr>
      </w:pPr>
      <w:r w:rsidRPr="005017F1">
        <w:rPr>
          <w:sz w:val="26"/>
          <w:szCs w:val="24"/>
        </w:rPr>
        <w:t xml:space="preserve">                                           (подпись)     (расшифровка подписи)</w:t>
      </w:r>
    </w:p>
    <w:p w:rsidR="006E7361" w:rsidRPr="005017F1" w:rsidRDefault="006E7361" w:rsidP="001A6BD3">
      <w:pPr>
        <w:pStyle w:val="ab"/>
        <w:jc w:val="both"/>
        <w:rPr>
          <w:sz w:val="26"/>
          <w:szCs w:val="24"/>
        </w:rPr>
      </w:pPr>
    </w:p>
    <w:p w:rsidR="006E7361" w:rsidRPr="005017F1" w:rsidRDefault="002E2E12" w:rsidP="001A6BD3">
      <w:pPr>
        <w:pStyle w:val="ab"/>
        <w:jc w:val="both"/>
        <w:rPr>
          <w:sz w:val="26"/>
          <w:szCs w:val="24"/>
        </w:rPr>
      </w:pPr>
      <w:r w:rsidRPr="005017F1">
        <w:rPr>
          <w:sz w:val="26"/>
          <w:szCs w:val="24"/>
        </w:rPr>
        <w:t xml:space="preserve">«____»__________20___г. </w:t>
      </w:r>
      <w:r w:rsidRPr="005017F1">
        <w:rPr>
          <w:sz w:val="26"/>
          <w:szCs w:val="24"/>
        </w:rPr>
        <w:br w:type="page"/>
      </w:r>
    </w:p>
    <w:p w:rsidR="006E7361" w:rsidRPr="005017F1" w:rsidRDefault="002E2E12" w:rsidP="005659C9">
      <w:pPr>
        <w:pStyle w:val="ab"/>
        <w:jc w:val="right"/>
        <w:rPr>
          <w:sz w:val="26"/>
          <w:szCs w:val="24"/>
        </w:rPr>
      </w:pPr>
      <w:r w:rsidRPr="005017F1">
        <w:rPr>
          <w:sz w:val="26"/>
          <w:szCs w:val="24"/>
        </w:rPr>
        <w:lastRenderedPageBreak/>
        <w:t>Приложение № 5</w:t>
      </w:r>
    </w:p>
    <w:p w:rsidR="006E7361" w:rsidRPr="005017F1" w:rsidRDefault="006E7361" w:rsidP="005659C9">
      <w:pPr>
        <w:pStyle w:val="ab"/>
        <w:jc w:val="right"/>
        <w:rPr>
          <w:sz w:val="26"/>
          <w:szCs w:val="24"/>
        </w:rPr>
      </w:pPr>
    </w:p>
    <w:p w:rsidR="005659C9" w:rsidRPr="005017F1" w:rsidRDefault="002E2E12" w:rsidP="005659C9">
      <w:pPr>
        <w:pStyle w:val="ab"/>
        <w:jc w:val="right"/>
        <w:rPr>
          <w:sz w:val="26"/>
          <w:szCs w:val="24"/>
        </w:rPr>
      </w:pPr>
      <w:r w:rsidRPr="005017F1">
        <w:rPr>
          <w:sz w:val="26"/>
          <w:szCs w:val="24"/>
        </w:rPr>
        <w:t xml:space="preserve">к Порядку проведения конкурса </w:t>
      </w:r>
      <w:proofErr w:type="gramStart"/>
      <w:r w:rsidRPr="005017F1">
        <w:rPr>
          <w:sz w:val="26"/>
          <w:szCs w:val="24"/>
        </w:rPr>
        <w:t>по</w:t>
      </w:r>
      <w:proofErr w:type="gramEnd"/>
      <w:r w:rsidRPr="005017F1">
        <w:rPr>
          <w:sz w:val="26"/>
          <w:szCs w:val="24"/>
        </w:rPr>
        <w:t xml:space="preserve"> </w:t>
      </w:r>
    </w:p>
    <w:p w:rsidR="005659C9" w:rsidRPr="005017F1" w:rsidRDefault="002E2E12" w:rsidP="005659C9">
      <w:pPr>
        <w:pStyle w:val="ab"/>
        <w:jc w:val="right"/>
        <w:rPr>
          <w:sz w:val="26"/>
          <w:szCs w:val="24"/>
        </w:rPr>
      </w:pPr>
      <w:r w:rsidRPr="005017F1">
        <w:rPr>
          <w:sz w:val="26"/>
          <w:szCs w:val="24"/>
        </w:rPr>
        <w:t xml:space="preserve">отбору кандидатур на должность главы </w:t>
      </w:r>
    </w:p>
    <w:p w:rsidR="005659C9" w:rsidRPr="005017F1" w:rsidRDefault="00234412" w:rsidP="005659C9">
      <w:pPr>
        <w:pStyle w:val="ab"/>
        <w:jc w:val="right"/>
        <w:rPr>
          <w:sz w:val="26"/>
          <w:szCs w:val="24"/>
        </w:rPr>
      </w:pPr>
      <w:r>
        <w:rPr>
          <w:sz w:val="26"/>
          <w:szCs w:val="24"/>
        </w:rPr>
        <w:t xml:space="preserve"> </w:t>
      </w:r>
      <w:r w:rsidR="00443B65" w:rsidRPr="00FF2411">
        <w:rPr>
          <w:sz w:val="26"/>
          <w:szCs w:val="24"/>
        </w:rPr>
        <w:t>Первомайского</w:t>
      </w:r>
      <w:r>
        <w:rPr>
          <w:sz w:val="26"/>
          <w:szCs w:val="24"/>
        </w:rPr>
        <w:t xml:space="preserve"> </w:t>
      </w:r>
      <w:r w:rsidR="002E2E12" w:rsidRPr="005017F1">
        <w:rPr>
          <w:sz w:val="26"/>
          <w:szCs w:val="24"/>
        </w:rPr>
        <w:t xml:space="preserve">сельского поселения </w:t>
      </w:r>
    </w:p>
    <w:p w:rsidR="005659C9" w:rsidRPr="005017F1" w:rsidRDefault="001E17FE" w:rsidP="005659C9">
      <w:pPr>
        <w:pStyle w:val="ab"/>
        <w:jc w:val="right"/>
        <w:rPr>
          <w:sz w:val="26"/>
          <w:szCs w:val="24"/>
        </w:rPr>
      </w:pPr>
      <w:r>
        <w:rPr>
          <w:sz w:val="26"/>
          <w:szCs w:val="24"/>
        </w:rPr>
        <w:t xml:space="preserve"> Богучарского </w:t>
      </w:r>
      <w:r w:rsidR="002E2E12" w:rsidRPr="005017F1">
        <w:rPr>
          <w:sz w:val="26"/>
          <w:szCs w:val="24"/>
        </w:rPr>
        <w:t xml:space="preserve">муниципального района </w:t>
      </w:r>
    </w:p>
    <w:p w:rsidR="006E7361" w:rsidRPr="005017F1" w:rsidRDefault="002E2E12" w:rsidP="005659C9">
      <w:pPr>
        <w:pStyle w:val="ab"/>
        <w:jc w:val="right"/>
        <w:rPr>
          <w:sz w:val="26"/>
          <w:szCs w:val="24"/>
        </w:rPr>
      </w:pPr>
      <w:r w:rsidRPr="005017F1">
        <w:rPr>
          <w:sz w:val="26"/>
          <w:szCs w:val="24"/>
        </w:rPr>
        <w:t>Воронежской области</w:t>
      </w: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2E2E12" w:rsidP="005659C9">
      <w:pPr>
        <w:pStyle w:val="ab"/>
        <w:jc w:val="center"/>
        <w:rPr>
          <w:sz w:val="26"/>
          <w:szCs w:val="24"/>
        </w:rPr>
      </w:pPr>
      <w:r w:rsidRPr="005017F1">
        <w:rPr>
          <w:sz w:val="26"/>
          <w:szCs w:val="24"/>
        </w:rPr>
        <w:t>УВЕДОМЛЕНИЕ</w:t>
      </w:r>
    </w:p>
    <w:p w:rsidR="006E7361" w:rsidRPr="005017F1" w:rsidRDefault="002E2E12" w:rsidP="005659C9">
      <w:pPr>
        <w:pStyle w:val="ab"/>
        <w:jc w:val="center"/>
        <w:rPr>
          <w:sz w:val="26"/>
          <w:szCs w:val="24"/>
        </w:rPr>
      </w:pPr>
      <w:r w:rsidRPr="005017F1">
        <w:rPr>
          <w:sz w:val="26"/>
          <w:szCs w:val="24"/>
        </w:rPr>
        <w:t>об отказе в регистрации в качестве кандидата и допуске к участию в конкурсе-испытании по отбору кандидатур на должность главы</w:t>
      </w:r>
      <w:r w:rsidR="001E17FE">
        <w:rPr>
          <w:sz w:val="26"/>
          <w:szCs w:val="24"/>
        </w:rPr>
        <w:t xml:space="preserve"> </w:t>
      </w:r>
      <w:r w:rsidR="00443B65" w:rsidRPr="00FF2411">
        <w:rPr>
          <w:sz w:val="26"/>
          <w:szCs w:val="24"/>
        </w:rPr>
        <w:t>Первомайского</w:t>
      </w:r>
      <w:r w:rsidR="00443B65"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Воронежской области</w:t>
      </w:r>
    </w:p>
    <w:p w:rsidR="006E7361" w:rsidRPr="005017F1" w:rsidRDefault="006E7361" w:rsidP="001A6BD3">
      <w:pPr>
        <w:pStyle w:val="ab"/>
        <w:jc w:val="both"/>
        <w:rPr>
          <w:sz w:val="26"/>
          <w:szCs w:val="24"/>
        </w:rPr>
      </w:pPr>
    </w:p>
    <w:p w:rsidR="006E7361" w:rsidRPr="005017F1" w:rsidRDefault="002E2E12" w:rsidP="001A6BD3">
      <w:pPr>
        <w:pStyle w:val="ab"/>
        <w:jc w:val="both"/>
        <w:rPr>
          <w:sz w:val="26"/>
          <w:szCs w:val="24"/>
        </w:rPr>
      </w:pPr>
      <w:r w:rsidRPr="005017F1">
        <w:rPr>
          <w:sz w:val="26"/>
          <w:szCs w:val="24"/>
        </w:rPr>
        <w:t>Уважаемый (</w:t>
      </w:r>
      <w:proofErr w:type="spellStart"/>
      <w:r w:rsidRPr="005017F1">
        <w:rPr>
          <w:sz w:val="26"/>
          <w:szCs w:val="24"/>
        </w:rPr>
        <w:t>ая</w:t>
      </w:r>
      <w:proofErr w:type="spellEnd"/>
      <w:r w:rsidRPr="005017F1">
        <w:rPr>
          <w:sz w:val="26"/>
          <w:szCs w:val="24"/>
        </w:rPr>
        <w:t>)___________________________________!</w:t>
      </w:r>
    </w:p>
    <w:p w:rsidR="006E7361" w:rsidRPr="005017F1" w:rsidRDefault="006E7361" w:rsidP="001A6BD3">
      <w:pPr>
        <w:pStyle w:val="ab"/>
        <w:jc w:val="both"/>
        <w:rPr>
          <w:sz w:val="26"/>
          <w:szCs w:val="24"/>
        </w:rPr>
      </w:pPr>
    </w:p>
    <w:p w:rsidR="006E7361" w:rsidRPr="005017F1" w:rsidRDefault="002E2E12" w:rsidP="00234412">
      <w:pPr>
        <w:pStyle w:val="ab"/>
        <w:ind w:firstLine="709"/>
        <w:jc w:val="both"/>
        <w:rPr>
          <w:sz w:val="26"/>
          <w:szCs w:val="24"/>
        </w:rPr>
      </w:pPr>
      <w:proofErr w:type="gramStart"/>
      <w:r w:rsidRPr="005017F1">
        <w:rPr>
          <w:sz w:val="26"/>
          <w:szCs w:val="24"/>
        </w:rPr>
        <w:t>Рассмотрев документы, представленные Вами для участия в конкурсе по отбору кандидатур на должность главы</w:t>
      </w:r>
      <w:r w:rsidR="001E17FE">
        <w:rPr>
          <w:sz w:val="26"/>
          <w:szCs w:val="24"/>
        </w:rPr>
        <w:t xml:space="preserve"> </w:t>
      </w:r>
      <w:proofErr w:type="spellStart"/>
      <w:r w:rsidR="001E17FE">
        <w:rPr>
          <w:sz w:val="26"/>
          <w:szCs w:val="24"/>
        </w:rPr>
        <w:t>_______________</w:t>
      </w:r>
      <w:r w:rsidRPr="005017F1">
        <w:rPr>
          <w:sz w:val="26"/>
          <w:szCs w:val="24"/>
        </w:rPr>
        <w:t>сельского</w:t>
      </w:r>
      <w:proofErr w:type="spellEnd"/>
      <w:r w:rsidRPr="005017F1">
        <w:rPr>
          <w:sz w:val="26"/>
          <w:szCs w:val="24"/>
        </w:rPr>
        <w:t xml:space="preserve"> поселения </w:t>
      </w:r>
      <w:r w:rsidR="001E17FE">
        <w:rPr>
          <w:sz w:val="26"/>
          <w:szCs w:val="24"/>
        </w:rPr>
        <w:t xml:space="preserve"> Богучарского </w:t>
      </w:r>
      <w:r w:rsidRPr="005017F1">
        <w:rPr>
          <w:sz w:val="26"/>
          <w:szCs w:val="24"/>
        </w:rPr>
        <w:t>муниципального района Воронежской области, сообщаем, что Вам отказано в регистрации в качестве кандидата и допуске к участию в конкурсе-испытании по отбору кандидатур на должность главы</w:t>
      </w:r>
      <w:r w:rsidR="001E17FE">
        <w:rPr>
          <w:sz w:val="26"/>
          <w:szCs w:val="24"/>
        </w:rPr>
        <w:t xml:space="preserve"> </w:t>
      </w:r>
      <w:proofErr w:type="spellStart"/>
      <w:r w:rsidR="001E17FE">
        <w:rPr>
          <w:sz w:val="26"/>
          <w:szCs w:val="24"/>
        </w:rPr>
        <w:t>_______________</w:t>
      </w:r>
      <w:r w:rsidRPr="005017F1">
        <w:rPr>
          <w:sz w:val="26"/>
          <w:szCs w:val="24"/>
        </w:rPr>
        <w:t>сельского</w:t>
      </w:r>
      <w:proofErr w:type="spellEnd"/>
      <w:r w:rsidRPr="005017F1">
        <w:rPr>
          <w:sz w:val="26"/>
          <w:szCs w:val="24"/>
        </w:rPr>
        <w:t xml:space="preserve"> поселения </w:t>
      </w:r>
      <w:r w:rsidR="001E17FE">
        <w:rPr>
          <w:sz w:val="26"/>
          <w:szCs w:val="24"/>
        </w:rPr>
        <w:t xml:space="preserve"> Богучарского </w:t>
      </w:r>
      <w:r w:rsidRPr="005017F1">
        <w:rPr>
          <w:sz w:val="26"/>
          <w:szCs w:val="24"/>
        </w:rPr>
        <w:t>муниципального района Воронежской области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6E7361" w:rsidRPr="005017F1" w:rsidRDefault="002E2E12" w:rsidP="001A6BD3">
      <w:pPr>
        <w:pStyle w:val="ab"/>
        <w:jc w:val="both"/>
        <w:rPr>
          <w:sz w:val="26"/>
          <w:szCs w:val="24"/>
        </w:rPr>
      </w:pPr>
      <w:r w:rsidRPr="005017F1">
        <w:rPr>
          <w:sz w:val="26"/>
          <w:szCs w:val="24"/>
        </w:rPr>
        <w:t xml:space="preserve">(указываются основания, установленные </w:t>
      </w:r>
      <w:proofErr w:type="spellStart"/>
      <w:r w:rsidRPr="005017F1">
        <w:rPr>
          <w:sz w:val="26"/>
          <w:szCs w:val="24"/>
        </w:rPr>
        <w:t>пп</w:t>
      </w:r>
      <w:proofErr w:type="spellEnd"/>
      <w:r w:rsidRPr="005017F1">
        <w:rPr>
          <w:sz w:val="26"/>
          <w:szCs w:val="24"/>
        </w:rPr>
        <w:t>. 3.7., 5.2 Порядка)</w:t>
      </w:r>
    </w:p>
    <w:p w:rsidR="006E7361" w:rsidRPr="005017F1" w:rsidRDefault="006E7361" w:rsidP="001A6BD3">
      <w:pPr>
        <w:pStyle w:val="ab"/>
        <w:jc w:val="both"/>
        <w:rPr>
          <w:sz w:val="26"/>
          <w:szCs w:val="24"/>
        </w:rPr>
      </w:pPr>
    </w:p>
    <w:p w:rsidR="006E7361" w:rsidRPr="005017F1" w:rsidRDefault="002E2E12" w:rsidP="001A6BD3">
      <w:pPr>
        <w:pStyle w:val="ab"/>
        <w:jc w:val="both"/>
        <w:rPr>
          <w:sz w:val="26"/>
          <w:szCs w:val="24"/>
        </w:rPr>
      </w:pPr>
      <w:r w:rsidRPr="005017F1">
        <w:rPr>
          <w:sz w:val="26"/>
          <w:szCs w:val="24"/>
        </w:rPr>
        <w:t>Председатель конкурсной комиссии ___________ _____________________</w:t>
      </w:r>
    </w:p>
    <w:p w:rsidR="006E7361" w:rsidRPr="005017F1" w:rsidRDefault="002E2E12" w:rsidP="001A6BD3">
      <w:pPr>
        <w:pStyle w:val="ab"/>
        <w:jc w:val="both"/>
        <w:rPr>
          <w:sz w:val="26"/>
          <w:szCs w:val="24"/>
        </w:rPr>
      </w:pPr>
      <w:r w:rsidRPr="005017F1">
        <w:rPr>
          <w:sz w:val="26"/>
          <w:szCs w:val="24"/>
        </w:rPr>
        <w:t xml:space="preserve">            (подпись) (расшифровка подписи)</w:t>
      </w:r>
    </w:p>
    <w:p w:rsidR="006E7361" w:rsidRPr="005017F1" w:rsidRDefault="002E2E12" w:rsidP="005659C9">
      <w:pPr>
        <w:pStyle w:val="ab"/>
        <w:jc w:val="right"/>
        <w:rPr>
          <w:sz w:val="26"/>
          <w:szCs w:val="24"/>
        </w:rPr>
      </w:pPr>
      <w:r w:rsidRPr="005017F1">
        <w:rPr>
          <w:sz w:val="26"/>
          <w:szCs w:val="24"/>
        </w:rPr>
        <w:t xml:space="preserve">«____»__________20___г. </w:t>
      </w:r>
      <w:r w:rsidRPr="005017F1">
        <w:rPr>
          <w:sz w:val="26"/>
          <w:szCs w:val="24"/>
        </w:rPr>
        <w:br w:type="page"/>
      </w:r>
      <w:r w:rsidRPr="005017F1">
        <w:rPr>
          <w:sz w:val="26"/>
          <w:szCs w:val="24"/>
        </w:rPr>
        <w:lastRenderedPageBreak/>
        <w:t>Приложение № 6</w:t>
      </w:r>
    </w:p>
    <w:p w:rsidR="005659C9" w:rsidRPr="005017F1" w:rsidRDefault="002E2E12" w:rsidP="005659C9">
      <w:pPr>
        <w:pStyle w:val="ab"/>
        <w:jc w:val="right"/>
        <w:rPr>
          <w:sz w:val="26"/>
          <w:szCs w:val="24"/>
        </w:rPr>
      </w:pPr>
      <w:r w:rsidRPr="005017F1">
        <w:rPr>
          <w:sz w:val="26"/>
          <w:szCs w:val="24"/>
        </w:rPr>
        <w:t xml:space="preserve">к Порядку проведения конкурса по отбору </w:t>
      </w:r>
    </w:p>
    <w:p w:rsidR="005659C9" w:rsidRPr="005017F1" w:rsidRDefault="002E2E12" w:rsidP="005659C9">
      <w:pPr>
        <w:pStyle w:val="ab"/>
        <w:jc w:val="right"/>
        <w:rPr>
          <w:sz w:val="26"/>
          <w:szCs w:val="24"/>
        </w:rPr>
      </w:pPr>
      <w:r w:rsidRPr="005017F1">
        <w:rPr>
          <w:sz w:val="26"/>
          <w:szCs w:val="24"/>
        </w:rPr>
        <w:t xml:space="preserve">кандидатур на должность главы </w:t>
      </w:r>
    </w:p>
    <w:p w:rsidR="005659C9" w:rsidRPr="005017F1" w:rsidRDefault="00443B65" w:rsidP="005659C9">
      <w:pPr>
        <w:pStyle w:val="ab"/>
        <w:jc w:val="right"/>
        <w:rPr>
          <w:sz w:val="26"/>
          <w:szCs w:val="24"/>
        </w:rPr>
      </w:pPr>
      <w:r w:rsidRPr="00FF2411">
        <w:rPr>
          <w:sz w:val="26"/>
          <w:szCs w:val="24"/>
        </w:rPr>
        <w:t>Первомайского</w:t>
      </w:r>
      <w:r w:rsidRPr="005017F1">
        <w:rPr>
          <w:sz w:val="26"/>
          <w:szCs w:val="24"/>
        </w:rPr>
        <w:t xml:space="preserve"> </w:t>
      </w:r>
      <w:r w:rsidR="002E2E12" w:rsidRPr="005017F1">
        <w:rPr>
          <w:sz w:val="26"/>
          <w:szCs w:val="24"/>
        </w:rPr>
        <w:t xml:space="preserve">сельского поселения </w:t>
      </w:r>
    </w:p>
    <w:p w:rsidR="005659C9" w:rsidRPr="005017F1" w:rsidRDefault="001E17FE" w:rsidP="005659C9">
      <w:pPr>
        <w:pStyle w:val="ab"/>
        <w:jc w:val="right"/>
        <w:rPr>
          <w:sz w:val="26"/>
          <w:szCs w:val="24"/>
        </w:rPr>
      </w:pPr>
      <w:r>
        <w:rPr>
          <w:sz w:val="26"/>
          <w:szCs w:val="24"/>
        </w:rPr>
        <w:t xml:space="preserve"> Богучарского </w:t>
      </w:r>
      <w:r w:rsidR="002E2E12" w:rsidRPr="005017F1">
        <w:rPr>
          <w:sz w:val="26"/>
          <w:szCs w:val="24"/>
        </w:rPr>
        <w:t xml:space="preserve">муниципального района </w:t>
      </w:r>
    </w:p>
    <w:p w:rsidR="006E7361" w:rsidRPr="005017F1" w:rsidRDefault="002E2E12" w:rsidP="005659C9">
      <w:pPr>
        <w:pStyle w:val="ab"/>
        <w:jc w:val="right"/>
        <w:rPr>
          <w:sz w:val="26"/>
          <w:szCs w:val="24"/>
        </w:rPr>
      </w:pPr>
      <w:r w:rsidRPr="005017F1">
        <w:rPr>
          <w:sz w:val="26"/>
          <w:szCs w:val="24"/>
        </w:rPr>
        <w:t>Воронежской области</w:t>
      </w:r>
    </w:p>
    <w:p w:rsidR="006E7361" w:rsidRPr="005017F1" w:rsidRDefault="006E7361" w:rsidP="001A6BD3">
      <w:pPr>
        <w:pStyle w:val="ab"/>
        <w:jc w:val="both"/>
        <w:rPr>
          <w:sz w:val="26"/>
          <w:szCs w:val="24"/>
        </w:rPr>
      </w:pPr>
    </w:p>
    <w:p w:rsidR="006E7361" w:rsidRPr="005017F1" w:rsidRDefault="002E2E12" w:rsidP="005659C9">
      <w:pPr>
        <w:pStyle w:val="ab"/>
        <w:jc w:val="center"/>
        <w:rPr>
          <w:sz w:val="26"/>
          <w:szCs w:val="24"/>
        </w:rPr>
      </w:pPr>
      <w:r w:rsidRPr="005017F1">
        <w:rPr>
          <w:sz w:val="26"/>
          <w:szCs w:val="24"/>
        </w:rPr>
        <w:t>КОМИССИЯ</w:t>
      </w:r>
    </w:p>
    <w:p w:rsidR="006E7361" w:rsidRPr="005017F1" w:rsidRDefault="002E2E12" w:rsidP="005659C9">
      <w:pPr>
        <w:pStyle w:val="ab"/>
        <w:jc w:val="center"/>
        <w:rPr>
          <w:sz w:val="26"/>
          <w:szCs w:val="24"/>
        </w:rPr>
      </w:pPr>
      <w:r w:rsidRPr="005017F1">
        <w:rPr>
          <w:sz w:val="26"/>
          <w:szCs w:val="24"/>
        </w:rPr>
        <w:t>ПО ПРОВЕДЕНИЮ КОНКУРСА ПО ОТБОРУ КАНДИДАТУР НА ДОЛЖНОСТЬ ГЛАВЫ</w:t>
      </w:r>
      <w:r w:rsidR="001E17FE">
        <w:rPr>
          <w:sz w:val="26"/>
          <w:szCs w:val="24"/>
        </w:rPr>
        <w:t xml:space="preserve"> </w:t>
      </w:r>
      <w:r w:rsidR="00443B65">
        <w:rPr>
          <w:sz w:val="26"/>
          <w:szCs w:val="24"/>
        </w:rPr>
        <w:t xml:space="preserve">ПЕРВОМАЙСКОГО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ВОРОНЕЖСКОЙ ОБЛАСТИ</w:t>
      </w:r>
    </w:p>
    <w:p w:rsidR="006E7361" w:rsidRPr="005017F1" w:rsidRDefault="006E7361" w:rsidP="005659C9">
      <w:pPr>
        <w:pStyle w:val="ab"/>
        <w:jc w:val="center"/>
        <w:rPr>
          <w:sz w:val="26"/>
          <w:szCs w:val="24"/>
        </w:rPr>
      </w:pPr>
    </w:p>
    <w:p w:rsidR="006E7361" w:rsidRPr="005017F1" w:rsidRDefault="006E7361" w:rsidP="005659C9">
      <w:pPr>
        <w:pStyle w:val="ab"/>
        <w:jc w:val="center"/>
        <w:rPr>
          <w:sz w:val="26"/>
          <w:szCs w:val="24"/>
        </w:rPr>
      </w:pPr>
    </w:p>
    <w:p w:rsidR="006E7361" w:rsidRPr="005017F1" w:rsidRDefault="002E2E12" w:rsidP="005659C9">
      <w:pPr>
        <w:pStyle w:val="ab"/>
        <w:jc w:val="center"/>
        <w:rPr>
          <w:sz w:val="26"/>
          <w:szCs w:val="24"/>
        </w:rPr>
      </w:pPr>
      <w:r w:rsidRPr="005017F1">
        <w:rPr>
          <w:sz w:val="26"/>
          <w:szCs w:val="24"/>
        </w:rPr>
        <w:t>ИТОГОВЫЙ ПРОТОКОЛ</w:t>
      </w:r>
    </w:p>
    <w:p w:rsidR="006E7361" w:rsidRPr="005017F1" w:rsidRDefault="002E2E12" w:rsidP="005659C9">
      <w:pPr>
        <w:pStyle w:val="ab"/>
        <w:jc w:val="center"/>
        <w:rPr>
          <w:sz w:val="26"/>
          <w:szCs w:val="24"/>
        </w:rPr>
      </w:pPr>
      <w:r w:rsidRPr="005017F1">
        <w:rPr>
          <w:sz w:val="26"/>
          <w:szCs w:val="24"/>
        </w:rPr>
        <w:t>по результатам голосования членов конкурсной комиссии</w:t>
      </w:r>
    </w:p>
    <w:p w:rsidR="006E7361" w:rsidRPr="005017F1" w:rsidRDefault="006E7361" w:rsidP="001A6BD3">
      <w:pPr>
        <w:pStyle w:val="ab"/>
        <w:jc w:val="both"/>
        <w:rPr>
          <w:sz w:val="26"/>
          <w:szCs w:val="24"/>
        </w:rPr>
      </w:pPr>
    </w:p>
    <w:p w:rsidR="006E7361" w:rsidRPr="005017F1" w:rsidRDefault="002E2E12" w:rsidP="001A6BD3">
      <w:pPr>
        <w:pStyle w:val="ab"/>
        <w:jc w:val="both"/>
        <w:rPr>
          <w:sz w:val="26"/>
          <w:szCs w:val="24"/>
        </w:rPr>
      </w:pPr>
      <w:r w:rsidRPr="005017F1">
        <w:rPr>
          <w:sz w:val="26"/>
          <w:szCs w:val="24"/>
        </w:rPr>
        <w:t xml:space="preserve">№ ______             «____»_________20___ г. </w:t>
      </w:r>
    </w:p>
    <w:p w:rsidR="006E7361" w:rsidRPr="005017F1" w:rsidRDefault="006E7361" w:rsidP="001A6BD3">
      <w:pPr>
        <w:pStyle w:val="ab"/>
        <w:jc w:val="both"/>
        <w:rPr>
          <w:sz w:val="26"/>
          <w:szCs w:val="24"/>
        </w:rPr>
      </w:pPr>
    </w:p>
    <w:tbl>
      <w:tblPr>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3"/>
        <w:gridCol w:w="5392"/>
        <w:gridCol w:w="3246"/>
      </w:tblGrid>
      <w:tr w:rsidR="006E7361" w:rsidRPr="005017F1">
        <w:tc>
          <w:tcPr>
            <w:tcW w:w="953" w:type="dxa"/>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pStyle w:val="ab"/>
              <w:jc w:val="both"/>
              <w:rPr>
                <w:sz w:val="26"/>
                <w:szCs w:val="24"/>
              </w:rPr>
            </w:pPr>
            <w:r w:rsidRPr="005017F1">
              <w:rPr>
                <w:sz w:val="26"/>
                <w:szCs w:val="24"/>
              </w:rPr>
              <w:t xml:space="preserve">№ п.п. </w:t>
            </w:r>
          </w:p>
        </w:tc>
        <w:tc>
          <w:tcPr>
            <w:tcW w:w="5392"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c>
          <w:tcPr>
            <w:tcW w:w="3246"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r w:rsidR="006E7361" w:rsidRPr="005017F1">
        <w:tc>
          <w:tcPr>
            <w:tcW w:w="953" w:type="dxa"/>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pStyle w:val="ab"/>
              <w:jc w:val="both"/>
              <w:rPr>
                <w:sz w:val="26"/>
                <w:szCs w:val="24"/>
              </w:rPr>
            </w:pPr>
            <w:r w:rsidRPr="005017F1">
              <w:rPr>
                <w:sz w:val="26"/>
                <w:szCs w:val="24"/>
              </w:rPr>
              <w:t>1</w:t>
            </w:r>
          </w:p>
        </w:tc>
        <w:tc>
          <w:tcPr>
            <w:tcW w:w="5392" w:type="dxa"/>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pStyle w:val="ab"/>
              <w:jc w:val="both"/>
              <w:rPr>
                <w:sz w:val="26"/>
                <w:szCs w:val="24"/>
              </w:rPr>
            </w:pPr>
            <w:r w:rsidRPr="005017F1">
              <w:rPr>
                <w:sz w:val="26"/>
                <w:szCs w:val="24"/>
              </w:rPr>
              <w:t xml:space="preserve">Число членов комиссии, принявших </w:t>
            </w:r>
          </w:p>
          <w:p w:rsidR="006E7361" w:rsidRPr="005017F1" w:rsidRDefault="002E2E12" w:rsidP="001A6BD3">
            <w:pPr>
              <w:pStyle w:val="ab"/>
              <w:jc w:val="both"/>
              <w:rPr>
                <w:sz w:val="26"/>
                <w:szCs w:val="24"/>
              </w:rPr>
            </w:pPr>
            <w:r w:rsidRPr="005017F1">
              <w:rPr>
                <w:sz w:val="26"/>
                <w:szCs w:val="24"/>
              </w:rPr>
              <w:t>участие в голосовании</w:t>
            </w:r>
          </w:p>
        </w:tc>
        <w:tc>
          <w:tcPr>
            <w:tcW w:w="3246"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r w:rsidR="006E7361" w:rsidRPr="005017F1">
        <w:tc>
          <w:tcPr>
            <w:tcW w:w="953" w:type="dxa"/>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pStyle w:val="ab"/>
              <w:jc w:val="both"/>
              <w:rPr>
                <w:sz w:val="26"/>
                <w:szCs w:val="24"/>
              </w:rPr>
            </w:pPr>
            <w:r w:rsidRPr="005017F1">
              <w:rPr>
                <w:sz w:val="26"/>
                <w:szCs w:val="24"/>
              </w:rPr>
              <w:t>2</w:t>
            </w:r>
          </w:p>
        </w:tc>
        <w:tc>
          <w:tcPr>
            <w:tcW w:w="5392" w:type="dxa"/>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pStyle w:val="ab"/>
              <w:jc w:val="both"/>
              <w:rPr>
                <w:sz w:val="26"/>
                <w:szCs w:val="24"/>
              </w:rPr>
            </w:pPr>
            <w:r w:rsidRPr="005017F1">
              <w:rPr>
                <w:sz w:val="26"/>
                <w:szCs w:val="24"/>
              </w:rPr>
              <w:t xml:space="preserve">Число зарегистрированных кандидатов </w:t>
            </w:r>
          </w:p>
          <w:p w:rsidR="006E7361" w:rsidRPr="005017F1" w:rsidRDefault="002E2E12" w:rsidP="001A6BD3">
            <w:pPr>
              <w:pStyle w:val="ab"/>
              <w:jc w:val="both"/>
              <w:rPr>
                <w:sz w:val="26"/>
                <w:szCs w:val="24"/>
              </w:rPr>
            </w:pPr>
            <w:r w:rsidRPr="005017F1">
              <w:rPr>
                <w:sz w:val="26"/>
                <w:szCs w:val="24"/>
              </w:rPr>
              <w:t>на должность главы</w:t>
            </w:r>
            <w:r w:rsidR="001E17FE">
              <w:rPr>
                <w:sz w:val="26"/>
                <w:szCs w:val="24"/>
              </w:rPr>
              <w:t xml:space="preserve"> </w:t>
            </w:r>
            <w:proofErr w:type="spellStart"/>
            <w:r w:rsidR="001E17FE">
              <w:rPr>
                <w:sz w:val="26"/>
                <w:szCs w:val="24"/>
              </w:rPr>
              <w:t>_______________</w:t>
            </w:r>
            <w:r w:rsidRPr="005017F1">
              <w:rPr>
                <w:sz w:val="26"/>
                <w:szCs w:val="24"/>
              </w:rPr>
              <w:t>сельского</w:t>
            </w:r>
            <w:proofErr w:type="spellEnd"/>
            <w:r w:rsidRPr="005017F1">
              <w:rPr>
                <w:sz w:val="26"/>
                <w:szCs w:val="24"/>
              </w:rPr>
              <w:t xml:space="preserve"> поселения </w:t>
            </w:r>
            <w:r w:rsidR="001E17FE">
              <w:rPr>
                <w:sz w:val="26"/>
                <w:szCs w:val="24"/>
              </w:rPr>
              <w:t xml:space="preserve"> Богучарского </w:t>
            </w:r>
            <w:r w:rsidRPr="005017F1">
              <w:rPr>
                <w:sz w:val="26"/>
                <w:szCs w:val="24"/>
              </w:rPr>
              <w:t xml:space="preserve">муниципального района </w:t>
            </w:r>
          </w:p>
        </w:tc>
        <w:tc>
          <w:tcPr>
            <w:tcW w:w="3246"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r w:rsidR="006E7361" w:rsidRPr="005017F1">
        <w:tc>
          <w:tcPr>
            <w:tcW w:w="953" w:type="dxa"/>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pStyle w:val="ab"/>
              <w:jc w:val="both"/>
              <w:rPr>
                <w:sz w:val="26"/>
                <w:szCs w:val="24"/>
              </w:rPr>
            </w:pPr>
            <w:r w:rsidRPr="005017F1">
              <w:rPr>
                <w:sz w:val="26"/>
                <w:szCs w:val="24"/>
              </w:rPr>
              <w:t>3</w:t>
            </w:r>
          </w:p>
        </w:tc>
        <w:tc>
          <w:tcPr>
            <w:tcW w:w="5392" w:type="dxa"/>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pStyle w:val="ab"/>
              <w:jc w:val="both"/>
              <w:rPr>
                <w:sz w:val="26"/>
                <w:szCs w:val="24"/>
              </w:rPr>
            </w:pPr>
            <w:r w:rsidRPr="005017F1">
              <w:rPr>
                <w:sz w:val="26"/>
                <w:szCs w:val="24"/>
              </w:rPr>
              <w:t xml:space="preserve">Число зарегистрированных кандидатов, </w:t>
            </w:r>
          </w:p>
          <w:p w:rsidR="006E7361" w:rsidRPr="005017F1" w:rsidRDefault="002E2E12" w:rsidP="001A6BD3">
            <w:pPr>
              <w:pStyle w:val="ab"/>
              <w:jc w:val="both"/>
              <w:rPr>
                <w:sz w:val="26"/>
                <w:szCs w:val="24"/>
              </w:rPr>
            </w:pPr>
            <w:proofErr w:type="gramStart"/>
            <w:r w:rsidRPr="005017F1">
              <w:rPr>
                <w:sz w:val="26"/>
                <w:szCs w:val="24"/>
              </w:rPr>
              <w:t>снявших</w:t>
            </w:r>
            <w:proofErr w:type="gramEnd"/>
            <w:r w:rsidRPr="005017F1">
              <w:rPr>
                <w:sz w:val="26"/>
                <w:szCs w:val="24"/>
              </w:rPr>
              <w:t xml:space="preserve"> свои кандидатуры</w:t>
            </w:r>
          </w:p>
        </w:tc>
        <w:tc>
          <w:tcPr>
            <w:tcW w:w="3246"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r w:rsidR="006E7361" w:rsidRPr="005017F1">
        <w:tc>
          <w:tcPr>
            <w:tcW w:w="953" w:type="dxa"/>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pStyle w:val="ab"/>
              <w:jc w:val="both"/>
              <w:rPr>
                <w:sz w:val="26"/>
                <w:szCs w:val="24"/>
              </w:rPr>
            </w:pPr>
            <w:r w:rsidRPr="005017F1">
              <w:rPr>
                <w:sz w:val="26"/>
                <w:szCs w:val="24"/>
              </w:rPr>
              <w:t>4</w:t>
            </w:r>
          </w:p>
        </w:tc>
        <w:tc>
          <w:tcPr>
            <w:tcW w:w="5392" w:type="dxa"/>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pStyle w:val="ab"/>
              <w:jc w:val="both"/>
              <w:rPr>
                <w:sz w:val="26"/>
                <w:szCs w:val="24"/>
              </w:rPr>
            </w:pPr>
            <w:r w:rsidRPr="005017F1">
              <w:rPr>
                <w:sz w:val="26"/>
                <w:szCs w:val="24"/>
              </w:rPr>
              <w:t xml:space="preserve">Фамилии, имена, отчества </w:t>
            </w:r>
          </w:p>
          <w:p w:rsidR="006E7361" w:rsidRPr="005017F1" w:rsidRDefault="002E2E12" w:rsidP="001A6BD3">
            <w:pPr>
              <w:pStyle w:val="ab"/>
              <w:jc w:val="both"/>
              <w:rPr>
                <w:sz w:val="26"/>
                <w:szCs w:val="24"/>
              </w:rPr>
            </w:pPr>
            <w:r w:rsidRPr="005017F1">
              <w:rPr>
                <w:sz w:val="26"/>
                <w:szCs w:val="24"/>
              </w:rPr>
              <w:t>зарегистрированных кандидатов</w:t>
            </w:r>
          </w:p>
        </w:tc>
        <w:tc>
          <w:tcPr>
            <w:tcW w:w="3246"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r w:rsidR="006E7361" w:rsidRPr="005017F1">
        <w:tc>
          <w:tcPr>
            <w:tcW w:w="953" w:type="dxa"/>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pStyle w:val="ab"/>
              <w:jc w:val="both"/>
              <w:rPr>
                <w:sz w:val="26"/>
                <w:szCs w:val="24"/>
              </w:rPr>
            </w:pPr>
            <w:r w:rsidRPr="005017F1">
              <w:rPr>
                <w:sz w:val="26"/>
                <w:szCs w:val="24"/>
              </w:rPr>
              <w:t>5</w:t>
            </w:r>
          </w:p>
        </w:tc>
        <w:tc>
          <w:tcPr>
            <w:tcW w:w="5392" w:type="dxa"/>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pStyle w:val="ab"/>
              <w:jc w:val="both"/>
              <w:rPr>
                <w:sz w:val="26"/>
                <w:szCs w:val="24"/>
              </w:rPr>
            </w:pPr>
            <w:r w:rsidRPr="005017F1">
              <w:rPr>
                <w:sz w:val="26"/>
                <w:szCs w:val="24"/>
              </w:rPr>
              <w:t xml:space="preserve">Число голосов членов комиссии, </w:t>
            </w:r>
          </w:p>
          <w:p w:rsidR="006E7361" w:rsidRPr="005017F1" w:rsidRDefault="002E2E12" w:rsidP="001A6BD3">
            <w:pPr>
              <w:pStyle w:val="ab"/>
              <w:jc w:val="both"/>
              <w:rPr>
                <w:sz w:val="26"/>
                <w:szCs w:val="24"/>
              </w:rPr>
            </w:pPr>
            <w:proofErr w:type="gramStart"/>
            <w:r w:rsidRPr="005017F1">
              <w:rPr>
                <w:sz w:val="26"/>
                <w:szCs w:val="24"/>
              </w:rPr>
              <w:t>поданных</w:t>
            </w:r>
            <w:proofErr w:type="gramEnd"/>
            <w:r w:rsidRPr="005017F1">
              <w:rPr>
                <w:sz w:val="26"/>
                <w:szCs w:val="24"/>
              </w:rPr>
              <w:t xml:space="preserve"> за каждого </w:t>
            </w:r>
          </w:p>
          <w:p w:rsidR="006E7361" w:rsidRPr="005017F1" w:rsidRDefault="002E2E12" w:rsidP="001A6BD3">
            <w:pPr>
              <w:pStyle w:val="ab"/>
              <w:jc w:val="both"/>
              <w:rPr>
                <w:sz w:val="26"/>
                <w:szCs w:val="24"/>
              </w:rPr>
            </w:pPr>
            <w:r w:rsidRPr="005017F1">
              <w:rPr>
                <w:sz w:val="26"/>
                <w:szCs w:val="24"/>
              </w:rPr>
              <w:t>зарегистрированного кандидата</w:t>
            </w:r>
          </w:p>
        </w:tc>
        <w:tc>
          <w:tcPr>
            <w:tcW w:w="3246" w:type="dxa"/>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pStyle w:val="ab"/>
              <w:jc w:val="both"/>
              <w:rPr>
                <w:sz w:val="26"/>
                <w:szCs w:val="24"/>
              </w:rPr>
            </w:pPr>
          </w:p>
        </w:tc>
      </w:tr>
    </w:tbl>
    <w:p w:rsidR="006E7361" w:rsidRPr="005017F1" w:rsidRDefault="006E7361" w:rsidP="001A6BD3">
      <w:pPr>
        <w:pStyle w:val="ab"/>
        <w:jc w:val="both"/>
        <w:rPr>
          <w:sz w:val="26"/>
          <w:szCs w:val="24"/>
        </w:rPr>
      </w:pPr>
    </w:p>
    <w:p w:rsidR="006E7361" w:rsidRPr="005017F1" w:rsidRDefault="002E2E12" w:rsidP="001A6BD3">
      <w:pPr>
        <w:pStyle w:val="ab"/>
        <w:jc w:val="both"/>
        <w:rPr>
          <w:sz w:val="26"/>
          <w:szCs w:val="24"/>
        </w:rPr>
      </w:pPr>
      <w:r w:rsidRPr="005017F1">
        <w:rPr>
          <w:sz w:val="26"/>
          <w:szCs w:val="24"/>
        </w:rPr>
        <w:t>Председатель комиссии ______________Ф.И.О.</w:t>
      </w:r>
    </w:p>
    <w:p w:rsidR="006E7361" w:rsidRPr="005017F1" w:rsidRDefault="002E2E12" w:rsidP="001A6BD3">
      <w:pPr>
        <w:pStyle w:val="ab"/>
        <w:jc w:val="both"/>
        <w:rPr>
          <w:sz w:val="26"/>
          <w:szCs w:val="24"/>
        </w:rPr>
      </w:pPr>
      <w:r w:rsidRPr="005017F1">
        <w:rPr>
          <w:sz w:val="26"/>
          <w:szCs w:val="24"/>
        </w:rPr>
        <w:t xml:space="preserve">                                                 (подпись)</w:t>
      </w:r>
    </w:p>
    <w:p w:rsidR="006E7361" w:rsidRPr="005017F1" w:rsidRDefault="002E2E12" w:rsidP="001A6BD3">
      <w:pPr>
        <w:pStyle w:val="ab"/>
        <w:jc w:val="both"/>
        <w:rPr>
          <w:sz w:val="26"/>
          <w:szCs w:val="24"/>
        </w:rPr>
      </w:pPr>
      <w:r w:rsidRPr="005017F1">
        <w:rPr>
          <w:sz w:val="26"/>
          <w:szCs w:val="24"/>
        </w:rPr>
        <w:t>Заместитель председателя ______________ Ф.И.О.</w:t>
      </w:r>
    </w:p>
    <w:p w:rsidR="006E7361" w:rsidRPr="005017F1" w:rsidRDefault="002E2E12" w:rsidP="001A6BD3">
      <w:pPr>
        <w:pStyle w:val="ab"/>
        <w:jc w:val="both"/>
        <w:rPr>
          <w:sz w:val="26"/>
          <w:szCs w:val="24"/>
        </w:rPr>
      </w:pPr>
      <w:r w:rsidRPr="005017F1">
        <w:rPr>
          <w:sz w:val="26"/>
          <w:szCs w:val="24"/>
        </w:rPr>
        <w:t xml:space="preserve">                                                  (подпись)</w:t>
      </w:r>
    </w:p>
    <w:p w:rsidR="006E7361" w:rsidRPr="005017F1" w:rsidRDefault="006E7361" w:rsidP="001A6BD3">
      <w:pPr>
        <w:pStyle w:val="ab"/>
        <w:jc w:val="both"/>
        <w:rPr>
          <w:sz w:val="26"/>
          <w:szCs w:val="24"/>
        </w:rPr>
      </w:pPr>
    </w:p>
    <w:p w:rsidR="006E7361" w:rsidRPr="005017F1" w:rsidRDefault="002E2E12" w:rsidP="001A6BD3">
      <w:pPr>
        <w:pStyle w:val="ab"/>
        <w:jc w:val="both"/>
        <w:rPr>
          <w:sz w:val="26"/>
          <w:szCs w:val="24"/>
        </w:rPr>
      </w:pPr>
      <w:r w:rsidRPr="005017F1">
        <w:rPr>
          <w:sz w:val="26"/>
          <w:szCs w:val="24"/>
        </w:rPr>
        <w:t>Секретарь комиссии ______________Ф.И.О.</w:t>
      </w:r>
    </w:p>
    <w:p w:rsidR="006E7361" w:rsidRPr="005017F1" w:rsidRDefault="002E2E12" w:rsidP="001A6BD3">
      <w:pPr>
        <w:pStyle w:val="ab"/>
        <w:jc w:val="both"/>
        <w:rPr>
          <w:sz w:val="26"/>
          <w:szCs w:val="24"/>
        </w:rPr>
      </w:pPr>
      <w:r w:rsidRPr="005017F1">
        <w:rPr>
          <w:sz w:val="26"/>
          <w:szCs w:val="24"/>
        </w:rPr>
        <w:t xml:space="preserve">                                          (подпись)</w:t>
      </w:r>
    </w:p>
    <w:p w:rsidR="006E7361" w:rsidRPr="005017F1" w:rsidRDefault="006E7361" w:rsidP="001A6BD3">
      <w:pPr>
        <w:pStyle w:val="ab"/>
        <w:jc w:val="both"/>
        <w:rPr>
          <w:sz w:val="26"/>
          <w:szCs w:val="24"/>
        </w:rPr>
      </w:pPr>
    </w:p>
    <w:p w:rsidR="006E7361" w:rsidRPr="005017F1" w:rsidRDefault="002E2E12" w:rsidP="001A6BD3">
      <w:pPr>
        <w:pStyle w:val="ab"/>
        <w:jc w:val="both"/>
        <w:rPr>
          <w:sz w:val="26"/>
          <w:szCs w:val="24"/>
        </w:rPr>
      </w:pPr>
      <w:r w:rsidRPr="005017F1">
        <w:rPr>
          <w:sz w:val="26"/>
          <w:szCs w:val="24"/>
        </w:rPr>
        <w:t>Члены комиссии ______________ Ф.И.О.</w:t>
      </w:r>
    </w:p>
    <w:p w:rsidR="006E7361" w:rsidRPr="005017F1" w:rsidRDefault="002E2E12" w:rsidP="001A6BD3">
      <w:pPr>
        <w:pStyle w:val="ab"/>
        <w:jc w:val="both"/>
        <w:rPr>
          <w:sz w:val="26"/>
          <w:szCs w:val="24"/>
        </w:rPr>
      </w:pPr>
      <w:r w:rsidRPr="005017F1">
        <w:rPr>
          <w:sz w:val="26"/>
          <w:szCs w:val="24"/>
        </w:rPr>
        <w:t xml:space="preserve">                                  (подпись)</w:t>
      </w: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2E2E12" w:rsidP="005659C9">
      <w:pPr>
        <w:pStyle w:val="ab"/>
        <w:jc w:val="right"/>
        <w:rPr>
          <w:sz w:val="26"/>
          <w:szCs w:val="24"/>
        </w:rPr>
      </w:pPr>
      <w:r w:rsidRPr="005017F1">
        <w:rPr>
          <w:sz w:val="26"/>
          <w:szCs w:val="24"/>
        </w:rPr>
        <w:lastRenderedPageBreak/>
        <w:t>Приложение № 7</w:t>
      </w:r>
    </w:p>
    <w:p w:rsidR="005659C9" w:rsidRPr="005017F1" w:rsidRDefault="002E2E12" w:rsidP="005659C9">
      <w:pPr>
        <w:pStyle w:val="ab"/>
        <w:jc w:val="right"/>
        <w:rPr>
          <w:sz w:val="26"/>
          <w:szCs w:val="24"/>
        </w:rPr>
      </w:pPr>
      <w:r w:rsidRPr="005017F1">
        <w:rPr>
          <w:sz w:val="26"/>
          <w:szCs w:val="24"/>
        </w:rPr>
        <w:t xml:space="preserve">к Порядку проведения конкурса </w:t>
      </w:r>
      <w:proofErr w:type="gramStart"/>
      <w:r w:rsidRPr="005017F1">
        <w:rPr>
          <w:sz w:val="26"/>
          <w:szCs w:val="24"/>
        </w:rPr>
        <w:t>по</w:t>
      </w:r>
      <w:proofErr w:type="gramEnd"/>
      <w:r w:rsidRPr="005017F1">
        <w:rPr>
          <w:sz w:val="26"/>
          <w:szCs w:val="24"/>
        </w:rPr>
        <w:t xml:space="preserve"> </w:t>
      </w:r>
    </w:p>
    <w:p w:rsidR="005659C9" w:rsidRPr="005017F1" w:rsidRDefault="002E2E12" w:rsidP="005659C9">
      <w:pPr>
        <w:pStyle w:val="ab"/>
        <w:jc w:val="right"/>
        <w:rPr>
          <w:sz w:val="26"/>
          <w:szCs w:val="24"/>
        </w:rPr>
      </w:pPr>
      <w:r w:rsidRPr="005017F1">
        <w:rPr>
          <w:sz w:val="26"/>
          <w:szCs w:val="24"/>
        </w:rPr>
        <w:t xml:space="preserve">отбору кандидатур на должность главы </w:t>
      </w:r>
    </w:p>
    <w:p w:rsidR="005659C9" w:rsidRPr="005017F1" w:rsidRDefault="00443B65" w:rsidP="005659C9">
      <w:pPr>
        <w:pStyle w:val="ab"/>
        <w:jc w:val="right"/>
        <w:rPr>
          <w:sz w:val="26"/>
          <w:szCs w:val="24"/>
        </w:rPr>
      </w:pPr>
      <w:r w:rsidRPr="00FF2411">
        <w:rPr>
          <w:sz w:val="26"/>
          <w:szCs w:val="24"/>
        </w:rPr>
        <w:t>Первомайского</w:t>
      </w:r>
      <w:r w:rsidRPr="005017F1">
        <w:rPr>
          <w:sz w:val="26"/>
          <w:szCs w:val="24"/>
        </w:rPr>
        <w:t xml:space="preserve"> </w:t>
      </w:r>
      <w:r w:rsidR="002E2E12" w:rsidRPr="005017F1">
        <w:rPr>
          <w:sz w:val="26"/>
          <w:szCs w:val="24"/>
        </w:rPr>
        <w:t xml:space="preserve">сельского поселения </w:t>
      </w:r>
    </w:p>
    <w:p w:rsidR="005659C9" w:rsidRPr="005017F1" w:rsidRDefault="001E17FE" w:rsidP="005659C9">
      <w:pPr>
        <w:pStyle w:val="ab"/>
        <w:jc w:val="right"/>
        <w:rPr>
          <w:sz w:val="26"/>
          <w:szCs w:val="24"/>
        </w:rPr>
      </w:pPr>
      <w:r>
        <w:rPr>
          <w:sz w:val="26"/>
          <w:szCs w:val="24"/>
        </w:rPr>
        <w:t xml:space="preserve"> Богучарского </w:t>
      </w:r>
      <w:r w:rsidR="002E2E12" w:rsidRPr="005017F1">
        <w:rPr>
          <w:sz w:val="26"/>
          <w:szCs w:val="24"/>
        </w:rPr>
        <w:t xml:space="preserve">муниципального района </w:t>
      </w:r>
    </w:p>
    <w:p w:rsidR="006E7361" w:rsidRPr="005017F1" w:rsidRDefault="002E2E12" w:rsidP="005659C9">
      <w:pPr>
        <w:pStyle w:val="ab"/>
        <w:jc w:val="right"/>
        <w:rPr>
          <w:sz w:val="26"/>
          <w:szCs w:val="24"/>
        </w:rPr>
      </w:pPr>
      <w:r w:rsidRPr="005017F1">
        <w:rPr>
          <w:sz w:val="26"/>
          <w:szCs w:val="24"/>
        </w:rPr>
        <w:t>Воронежской области</w:t>
      </w:r>
    </w:p>
    <w:p w:rsidR="006E7361" w:rsidRPr="005017F1" w:rsidRDefault="006E7361" w:rsidP="001A6BD3">
      <w:pPr>
        <w:pStyle w:val="ab"/>
        <w:jc w:val="both"/>
        <w:rPr>
          <w:sz w:val="26"/>
          <w:szCs w:val="24"/>
        </w:rPr>
      </w:pPr>
    </w:p>
    <w:p w:rsidR="006E7361" w:rsidRPr="005017F1" w:rsidRDefault="002E2E12" w:rsidP="001A6BD3">
      <w:pPr>
        <w:pStyle w:val="ab"/>
        <w:jc w:val="both"/>
        <w:rPr>
          <w:sz w:val="26"/>
          <w:szCs w:val="24"/>
        </w:rPr>
      </w:pPr>
      <w:r w:rsidRPr="005017F1">
        <w:rPr>
          <w:sz w:val="26"/>
          <w:szCs w:val="24"/>
        </w:rPr>
        <w:t xml:space="preserve">_____ </w:t>
      </w:r>
      <w:proofErr w:type="gramStart"/>
      <w:r w:rsidRPr="005017F1">
        <w:rPr>
          <w:sz w:val="26"/>
          <w:szCs w:val="24"/>
        </w:rPr>
        <w:t>ч</w:t>
      </w:r>
      <w:proofErr w:type="gramEnd"/>
      <w:r w:rsidRPr="005017F1">
        <w:rPr>
          <w:sz w:val="26"/>
          <w:szCs w:val="24"/>
        </w:rPr>
        <w:t>.________ мин.          «____»__________20___г.</w:t>
      </w:r>
    </w:p>
    <w:p w:rsidR="006E7361" w:rsidRPr="005017F1" w:rsidRDefault="006E7361" w:rsidP="001A6BD3">
      <w:pPr>
        <w:pStyle w:val="ab"/>
        <w:jc w:val="both"/>
        <w:rPr>
          <w:sz w:val="26"/>
          <w:szCs w:val="24"/>
        </w:rPr>
      </w:pPr>
    </w:p>
    <w:p w:rsidR="006E7361" w:rsidRPr="005017F1" w:rsidRDefault="002E2E12" w:rsidP="005659C9">
      <w:pPr>
        <w:pStyle w:val="ab"/>
        <w:jc w:val="center"/>
        <w:rPr>
          <w:sz w:val="26"/>
          <w:szCs w:val="24"/>
        </w:rPr>
      </w:pPr>
      <w:r w:rsidRPr="005017F1">
        <w:rPr>
          <w:sz w:val="26"/>
          <w:szCs w:val="24"/>
        </w:rPr>
        <w:t>АКТ</w:t>
      </w:r>
    </w:p>
    <w:p w:rsidR="006E7361" w:rsidRPr="005017F1" w:rsidRDefault="002E2E12" w:rsidP="005659C9">
      <w:pPr>
        <w:pStyle w:val="ab"/>
        <w:jc w:val="center"/>
        <w:rPr>
          <w:sz w:val="26"/>
          <w:szCs w:val="24"/>
        </w:rPr>
      </w:pPr>
      <w:proofErr w:type="gramStart"/>
      <w:r w:rsidRPr="005017F1">
        <w:rPr>
          <w:sz w:val="26"/>
          <w:szCs w:val="24"/>
        </w:rPr>
        <w:t>о приёме документов для участия в Конкурсе по отбору кандидатур на должность</w:t>
      </w:r>
      <w:proofErr w:type="gramEnd"/>
      <w:r w:rsidRPr="005017F1">
        <w:rPr>
          <w:sz w:val="26"/>
          <w:szCs w:val="24"/>
        </w:rPr>
        <w:t xml:space="preserve"> главы</w:t>
      </w:r>
      <w:r w:rsidR="001E17FE">
        <w:rPr>
          <w:sz w:val="26"/>
          <w:szCs w:val="24"/>
        </w:rPr>
        <w:t xml:space="preserve"> </w:t>
      </w:r>
      <w:r w:rsidR="00443B65" w:rsidRPr="00FF2411">
        <w:rPr>
          <w:sz w:val="26"/>
          <w:szCs w:val="24"/>
        </w:rPr>
        <w:t>Первомайского</w:t>
      </w:r>
      <w:r w:rsidR="00443B65" w:rsidRPr="005017F1">
        <w:rPr>
          <w:sz w:val="26"/>
          <w:szCs w:val="24"/>
        </w:rPr>
        <w:t xml:space="preserve"> </w:t>
      </w:r>
      <w:r w:rsidRPr="005017F1">
        <w:rPr>
          <w:sz w:val="26"/>
          <w:szCs w:val="24"/>
        </w:rPr>
        <w:t xml:space="preserve">сельского поселения </w:t>
      </w:r>
      <w:r w:rsidR="00234412">
        <w:rPr>
          <w:sz w:val="26"/>
          <w:szCs w:val="24"/>
        </w:rPr>
        <w:t xml:space="preserve"> Богучарского </w:t>
      </w:r>
      <w:r w:rsidRPr="005017F1">
        <w:rPr>
          <w:sz w:val="26"/>
          <w:szCs w:val="24"/>
        </w:rPr>
        <w:t>муниципального района Воронежской области</w:t>
      </w:r>
    </w:p>
    <w:p w:rsidR="006E7361" w:rsidRPr="005017F1" w:rsidRDefault="006E7361" w:rsidP="001A6BD3">
      <w:pPr>
        <w:pStyle w:val="ab"/>
        <w:jc w:val="both"/>
        <w:rPr>
          <w:sz w:val="26"/>
          <w:szCs w:val="24"/>
        </w:rPr>
      </w:pPr>
    </w:p>
    <w:p w:rsidR="006E7361" w:rsidRPr="005017F1" w:rsidRDefault="002E2E12" w:rsidP="001A6BD3">
      <w:pPr>
        <w:pStyle w:val="ab"/>
        <w:jc w:val="both"/>
        <w:rPr>
          <w:sz w:val="26"/>
          <w:szCs w:val="24"/>
        </w:rPr>
      </w:pPr>
      <w:r w:rsidRPr="005017F1">
        <w:rPr>
          <w:sz w:val="26"/>
          <w:szCs w:val="24"/>
        </w:rPr>
        <w:t>Настоящий акт составлен в том, что в соответствии с Порядком проведения Конкурса по отбору кандидатур на должность главы</w:t>
      </w:r>
      <w:r w:rsidR="001E17FE">
        <w:rPr>
          <w:sz w:val="26"/>
          <w:szCs w:val="24"/>
        </w:rPr>
        <w:t xml:space="preserve"> </w:t>
      </w:r>
      <w:r w:rsidR="00443B65" w:rsidRPr="00FF2411">
        <w:rPr>
          <w:sz w:val="26"/>
          <w:szCs w:val="24"/>
        </w:rPr>
        <w:t>Первомайского</w:t>
      </w:r>
      <w:r w:rsidR="00443B65"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Воронежской области, утвержденным решением Совета народных депутатов</w:t>
      </w:r>
      <w:r w:rsidR="001E17FE">
        <w:rPr>
          <w:sz w:val="26"/>
          <w:szCs w:val="24"/>
        </w:rPr>
        <w:t xml:space="preserve"> </w:t>
      </w:r>
      <w:r w:rsidR="00443B65" w:rsidRPr="00FF2411">
        <w:rPr>
          <w:sz w:val="26"/>
          <w:szCs w:val="24"/>
        </w:rPr>
        <w:t>Первомайского</w:t>
      </w:r>
      <w:r w:rsidR="00443B65"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Воронежской области от «____»_____20____ года №____, от гражданина _________________________________________</w:t>
      </w:r>
    </w:p>
    <w:p w:rsidR="006E7361" w:rsidRPr="005017F1" w:rsidRDefault="002E2E12" w:rsidP="001A6BD3">
      <w:pPr>
        <w:pStyle w:val="ab"/>
        <w:jc w:val="both"/>
        <w:rPr>
          <w:sz w:val="26"/>
          <w:szCs w:val="24"/>
        </w:rPr>
      </w:pPr>
      <w:r w:rsidRPr="005017F1">
        <w:rPr>
          <w:sz w:val="26"/>
          <w:szCs w:val="24"/>
        </w:rPr>
        <w:t xml:space="preserve"> (ФИО кандидата либо его представителя) </w:t>
      </w:r>
    </w:p>
    <w:p w:rsidR="006E7361" w:rsidRPr="005017F1" w:rsidRDefault="002E2E12" w:rsidP="001A6BD3">
      <w:pPr>
        <w:jc w:val="both"/>
        <w:rPr>
          <w:sz w:val="26"/>
          <w:szCs w:val="24"/>
        </w:rPr>
      </w:pPr>
      <w:r w:rsidRPr="005017F1">
        <w:rPr>
          <w:sz w:val="26"/>
          <w:szCs w:val="24"/>
        </w:rPr>
        <w:t>поступили следующие документы:</w:t>
      </w:r>
    </w:p>
    <w:p w:rsidR="006E7361" w:rsidRPr="005017F1" w:rsidRDefault="006E7361" w:rsidP="001A6BD3">
      <w:pPr>
        <w:jc w:val="both"/>
        <w:rPr>
          <w:sz w:val="2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
        <w:gridCol w:w="6692"/>
        <w:gridCol w:w="2402"/>
      </w:tblGrid>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Наименование документа</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Отметка о представлении</w:t>
            </w:r>
          </w:p>
          <w:p w:rsidR="006E7361" w:rsidRPr="005017F1" w:rsidRDefault="002E2E12" w:rsidP="001A6BD3">
            <w:pPr>
              <w:widowControl w:val="0"/>
              <w:jc w:val="both"/>
              <w:rPr>
                <w:sz w:val="26"/>
                <w:szCs w:val="24"/>
              </w:rPr>
            </w:pPr>
            <w:proofErr w:type="gramStart"/>
            <w:r w:rsidRPr="005017F1">
              <w:rPr>
                <w:sz w:val="26"/>
                <w:szCs w:val="24"/>
              </w:rPr>
              <w:t>(ставится отметка о представлении/</w:t>
            </w:r>
            <w:proofErr w:type="gramEnd"/>
          </w:p>
          <w:p w:rsidR="006E7361" w:rsidRPr="005017F1" w:rsidRDefault="002E2E12" w:rsidP="001A6BD3">
            <w:pPr>
              <w:widowControl w:val="0"/>
              <w:jc w:val="both"/>
              <w:rPr>
                <w:sz w:val="26"/>
                <w:szCs w:val="24"/>
              </w:rPr>
            </w:pPr>
            <w:proofErr w:type="gramStart"/>
            <w:r w:rsidRPr="005017F1">
              <w:rPr>
                <w:sz w:val="26"/>
                <w:szCs w:val="24"/>
              </w:rPr>
              <w:t>непредставлении</w:t>
            </w:r>
            <w:proofErr w:type="gramEnd"/>
            <w:r w:rsidRPr="005017F1">
              <w:rPr>
                <w:sz w:val="26"/>
                <w:szCs w:val="24"/>
              </w:rPr>
              <w:t xml:space="preserve"> документа)</w:t>
            </w: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1</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Личное заявление об участии в Конкурсе</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widowControl w:val="0"/>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2</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Анкета</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widowControl w:val="0"/>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3</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widowControl w:val="0"/>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4</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2 фотографии размером 4х6 см</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widowControl w:val="0"/>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5</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Копия трудовой книжки, заверенная нотариально или кадровой службой по месту работы (службы)</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widowControl w:val="0"/>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6</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Копии документов об образовании</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widowControl w:val="0"/>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7</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 xml:space="preserve">Копия свидетельства </w:t>
            </w:r>
            <w:proofErr w:type="gramStart"/>
            <w:r w:rsidRPr="005017F1">
              <w:rPr>
                <w:sz w:val="26"/>
                <w:szCs w:val="24"/>
              </w:rPr>
              <w:t>о постановке физического лица на учет в налоговом органе по месту жительства на территории</w:t>
            </w:r>
            <w:proofErr w:type="gramEnd"/>
            <w:r w:rsidRPr="005017F1">
              <w:rPr>
                <w:sz w:val="26"/>
                <w:szCs w:val="24"/>
              </w:rPr>
              <w:t xml:space="preserve"> Российской Федерации</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widowControl w:val="0"/>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8</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Копии документов воинского учета - для граждан, пребывающих в запасе, и лиц, подлежащих призыву на военную службу</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widowControl w:val="0"/>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9</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 xml:space="preserve">Справка о наличии (отсутствии) судимости и (или) факта уголовного преследования, либо о прекращении уголовного преследования по реабилитирующим </w:t>
            </w:r>
            <w:r w:rsidRPr="005017F1">
              <w:rPr>
                <w:sz w:val="26"/>
                <w:szCs w:val="24"/>
              </w:rPr>
              <w:lastRenderedPageBreak/>
              <w:t>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widowControl w:val="0"/>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lastRenderedPageBreak/>
              <w:t>10</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proofErr w:type="gramStart"/>
            <w:r w:rsidRPr="005017F1">
              <w:rPr>
                <w:sz w:val="26"/>
                <w:szCs w:val="24"/>
              </w:rPr>
              <w:t xml:space="preserve">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Pr="005017F1">
              <w:rPr>
                <w:sz w:val="26"/>
                <w:szCs w:val="24"/>
              </w:rPr>
              <w:t>Минздравсоцразвития</w:t>
            </w:r>
            <w:proofErr w:type="spellEnd"/>
            <w:r w:rsidRPr="005017F1">
              <w:rPr>
                <w:sz w:val="26"/>
                <w:szCs w:val="24"/>
              </w:rPr>
              <w:t xml:space="preserve">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widowControl w:val="0"/>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11</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 xml:space="preserve">Согласие на обработку и распространение </w:t>
            </w:r>
            <w:proofErr w:type="gramStart"/>
            <w:r w:rsidRPr="005017F1">
              <w:rPr>
                <w:sz w:val="26"/>
                <w:szCs w:val="24"/>
              </w:rPr>
              <w:t>персональных</w:t>
            </w:r>
            <w:proofErr w:type="gramEnd"/>
          </w:p>
          <w:p w:rsidR="006E7361" w:rsidRPr="005017F1" w:rsidRDefault="002E2E12" w:rsidP="001A6BD3">
            <w:pPr>
              <w:widowControl w:val="0"/>
              <w:jc w:val="both"/>
              <w:rPr>
                <w:sz w:val="26"/>
                <w:szCs w:val="24"/>
              </w:rPr>
            </w:pPr>
            <w:r w:rsidRPr="005017F1">
              <w:rPr>
                <w:sz w:val="26"/>
                <w:szCs w:val="24"/>
              </w:rPr>
              <w:t>данных</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widowControl w:val="0"/>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12</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 xml:space="preserve">Сведения о доходах, расходах, об имуществе и обязательствах имущественного характера </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widowControl w:val="0"/>
              <w:jc w:val="both"/>
              <w:rPr>
                <w:sz w:val="26"/>
                <w:szCs w:val="24"/>
              </w:rPr>
            </w:pPr>
          </w:p>
        </w:tc>
      </w:tr>
      <w:tr w:rsidR="006E7361" w:rsidRPr="005017F1" w:rsidTr="005659C9">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r w:rsidRPr="005017F1">
              <w:rPr>
                <w:sz w:val="26"/>
                <w:szCs w:val="24"/>
              </w:rPr>
              <w:t>13</w:t>
            </w:r>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2E2E12" w:rsidP="001A6BD3">
            <w:pPr>
              <w:widowControl w:val="0"/>
              <w:jc w:val="both"/>
              <w:rPr>
                <w:sz w:val="26"/>
                <w:szCs w:val="24"/>
              </w:rPr>
            </w:pPr>
            <w:proofErr w:type="gramStart"/>
            <w:r w:rsidRPr="005017F1">
              <w:rPr>
                <w:sz w:val="26"/>
                <w:szCs w:val="24"/>
              </w:rPr>
              <w:t>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(при наличии)</w:t>
            </w:r>
            <w:proofErr w:type="gramEnd"/>
          </w:p>
        </w:tc>
        <w:tc>
          <w:tcPr>
            <w:tcW w:w="0" w:type="auto"/>
            <w:tcBorders>
              <w:top w:val="single" w:sz="4" w:space="0" w:color="000000"/>
              <w:left w:val="single" w:sz="4" w:space="0" w:color="000000"/>
              <w:bottom w:val="single" w:sz="4" w:space="0" w:color="000000"/>
              <w:right w:val="single" w:sz="4" w:space="0" w:color="000000"/>
            </w:tcBorders>
          </w:tcPr>
          <w:p w:rsidR="006E7361" w:rsidRPr="005017F1" w:rsidRDefault="006E7361" w:rsidP="001A6BD3">
            <w:pPr>
              <w:widowControl w:val="0"/>
              <w:jc w:val="both"/>
              <w:rPr>
                <w:sz w:val="26"/>
                <w:szCs w:val="24"/>
              </w:rPr>
            </w:pPr>
          </w:p>
        </w:tc>
      </w:tr>
    </w:tbl>
    <w:p w:rsidR="006E7361" w:rsidRPr="005017F1" w:rsidRDefault="002E2E12" w:rsidP="001A6BD3">
      <w:pPr>
        <w:pStyle w:val="ab"/>
        <w:jc w:val="both"/>
        <w:rPr>
          <w:sz w:val="26"/>
          <w:szCs w:val="24"/>
        </w:rPr>
      </w:pPr>
      <w:r w:rsidRPr="005017F1">
        <w:rPr>
          <w:sz w:val="26"/>
          <w:szCs w:val="24"/>
        </w:rPr>
        <w:t xml:space="preserve">Передал (а)  ________________   _____________________             </w:t>
      </w:r>
    </w:p>
    <w:p w:rsidR="006E7361" w:rsidRPr="005017F1" w:rsidRDefault="002E2E12" w:rsidP="001A6BD3">
      <w:pPr>
        <w:pStyle w:val="ab"/>
        <w:jc w:val="both"/>
        <w:rPr>
          <w:sz w:val="26"/>
          <w:szCs w:val="24"/>
        </w:rPr>
      </w:pPr>
      <w:r w:rsidRPr="005017F1">
        <w:rPr>
          <w:sz w:val="26"/>
          <w:szCs w:val="24"/>
        </w:rPr>
        <w:t xml:space="preserve">      (подпись)     (фамилия, имя отчество)</w:t>
      </w:r>
    </w:p>
    <w:p w:rsidR="006E7361" w:rsidRPr="005017F1" w:rsidRDefault="002E2E12" w:rsidP="001A6BD3">
      <w:pPr>
        <w:pStyle w:val="ab"/>
        <w:jc w:val="both"/>
        <w:rPr>
          <w:sz w:val="26"/>
          <w:szCs w:val="24"/>
        </w:rPr>
      </w:pPr>
      <w:r w:rsidRPr="005017F1">
        <w:rPr>
          <w:sz w:val="26"/>
          <w:szCs w:val="24"/>
        </w:rPr>
        <w:t xml:space="preserve">Принял: </w:t>
      </w:r>
    </w:p>
    <w:p w:rsidR="006E7361" w:rsidRPr="005017F1" w:rsidRDefault="002E2E12" w:rsidP="001A6BD3">
      <w:pPr>
        <w:pStyle w:val="ab"/>
        <w:jc w:val="both"/>
        <w:rPr>
          <w:sz w:val="26"/>
          <w:szCs w:val="24"/>
        </w:rPr>
      </w:pPr>
      <w:r w:rsidRPr="005017F1">
        <w:rPr>
          <w:sz w:val="26"/>
          <w:szCs w:val="24"/>
        </w:rPr>
        <w:t>секретарь конкурсной комиссии по отбору кандидатур на должность главы</w:t>
      </w:r>
      <w:r w:rsidR="001E17FE">
        <w:rPr>
          <w:sz w:val="26"/>
          <w:szCs w:val="24"/>
        </w:rPr>
        <w:t xml:space="preserve"> </w:t>
      </w:r>
      <w:proofErr w:type="spellStart"/>
      <w:r w:rsidR="001E17FE">
        <w:rPr>
          <w:sz w:val="26"/>
          <w:szCs w:val="24"/>
        </w:rPr>
        <w:t>_______________</w:t>
      </w:r>
      <w:r w:rsidRPr="005017F1">
        <w:rPr>
          <w:sz w:val="26"/>
          <w:szCs w:val="24"/>
        </w:rPr>
        <w:t>сельского</w:t>
      </w:r>
      <w:proofErr w:type="spellEnd"/>
      <w:r w:rsidRPr="005017F1">
        <w:rPr>
          <w:sz w:val="26"/>
          <w:szCs w:val="24"/>
        </w:rPr>
        <w:t xml:space="preserve"> поселения </w:t>
      </w:r>
      <w:r w:rsidR="001E17FE">
        <w:rPr>
          <w:sz w:val="26"/>
          <w:szCs w:val="24"/>
        </w:rPr>
        <w:t xml:space="preserve"> Богучарского </w:t>
      </w:r>
      <w:r w:rsidRPr="005017F1">
        <w:rPr>
          <w:sz w:val="26"/>
          <w:szCs w:val="24"/>
        </w:rPr>
        <w:t xml:space="preserve">муниципального района </w:t>
      </w:r>
    </w:p>
    <w:p w:rsidR="006E7361" w:rsidRPr="005017F1" w:rsidRDefault="002E2E12" w:rsidP="001A6BD3">
      <w:pPr>
        <w:pStyle w:val="ab"/>
        <w:jc w:val="both"/>
        <w:rPr>
          <w:sz w:val="26"/>
          <w:szCs w:val="24"/>
        </w:rPr>
      </w:pPr>
      <w:r w:rsidRPr="005017F1">
        <w:rPr>
          <w:sz w:val="26"/>
          <w:szCs w:val="24"/>
        </w:rPr>
        <w:t xml:space="preserve">      _______________     ______________________</w:t>
      </w:r>
    </w:p>
    <w:p w:rsidR="006E7361" w:rsidRPr="005017F1" w:rsidRDefault="002E2E12" w:rsidP="001A6BD3">
      <w:pPr>
        <w:pStyle w:val="ab"/>
        <w:jc w:val="both"/>
        <w:rPr>
          <w:sz w:val="26"/>
          <w:szCs w:val="24"/>
        </w:rPr>
      </w:pPr>
      <w:r w:rsidRPr="005017F1">
        <w:rPr>
          <w:sz w:val="26"/>
          <w:szCs w:val="24"/>
        </w:rPr>
        <w:t xml:space="preserve">       (подпись)      (фамилия, имя, отчество)</w:t>
      </w:r>
    </w:p>
    <w:p w:rsidR="006E7361" w:rsidRPr="005017F1" w:rsidRDefault="002E2E12" w:rsidP="001A6BD3">
      <w:pPr>
        <w:pStyle w:val="ab"/>
        <w:jc w:val="both"/>
        <w:rPr>
          <w:sz w:val="26"/>
          <w:szCs w:val="24"/>
        </w:rPr>
      </w:pPr>
      <w:r w:rsidRPr="005017F1">
        <w:rPr>
          <w:sz w:val="26"/>
          <w:szCs w:val="24"/>
        </w:rPr>
        <w:t xml:space="preserve">С условиями и датой проведения Конкурса </w:t>
      </w:r>
      <w:proofErr w:type="gramStart"/>
      <w:r w:rsidRPr="005017F1">
        <w:rPr>
          <w:sz w:val="26"/>
          <w:szCs w:val="24"/>
        </w:rPr>
        <w:t>ознакомлен</w:t>
      </w:r>
      <w:proofErr w:type="gramEnd"/>
      <w:r w:rsidRPr="005017F1">
        <w:rPr>
          <w:sz w:val="26"/>
          <w:szCs w:val="24"/>
        </w:rPr>
        <w:t xml:space="preserve"> (а) ________________</w:t>
      </w:r>
    </w:p>
    <w:p w:rsidR="006E7361" w:rsidRPr="005017F1" w:rsidRDefault="002E2E12" w:rsidP="001A6BD3">
      <w:pPr>
        <w:pStyle w:val="ab"/>
        <w:jc w:val="both"/>
        <w:rPr>
          <w:sz w:val="26"/>
          <w:szCs w:val="24"/>
        </w:rPr>
      </w:pPr>
      <w:r w:rsidRPr="005017F1">
        <w:rPr>
          <w:sz w:val="26"/>
          <w:szCs w:val="24"/>
        </w:rPr>
        <w:t xml:space="preserve">   (подпись) </w:t>
      </w:r>
    </w:p>
    <w:p w:rsidR="006E7361" w:rsidRPr="005017F1" w:rsidRDefault="002E2E12" w:rsidP="001A6BD3">
      <w:pPr>
        <w:pStyle w:val="ab"/>
        <w:jc w:val="both"/>
        <w:rPr>
          <w:sz w:val="26"/>
          <w:szCs w:val="24"/>
        </w:rPr>
      </w:pPr>
      <w:r w:rsidRPr="005017F1">
        <w:rPr>
          <w:sz w:val="26"/>
          <w:szCs w:val="24"/>
        </w:rPr>
        <w:t xml:space="preserve">«_____» ________________ 20__ г.     </w:t>
      </w: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6E7361" w:rsidP="001A6BD3">
      <w:pPr>
        <w:pStyle w:val="ab"/>
        <w:jc w:val="both"/>
        <w:rPr>
          <w:sz w:val="26"/>
          <w:szCs w:val="24"/>
        </w:rPr>
      </w:pPr>
    </w:p>
    <w:p w:rsidR="006E7361" w:rsidRPr="005017F1" w:rsidRDefault="002E2E12" w:rsidP="005659C9">
      <w:pPr>
        <w:pStyle w:val="ab"/>
        <w:jc w:val="right"/>
        <w:rPr>
          <w:sz w:val="26"/>
          <w:szCs w:val="24"/>
        </w:rPr>
      </w:pPr>
      <w:r w:rsidRPr="005017F1">
        <w:rPr>
          <w:sz w:val="26"/>
          <w:szCs w:val="24"/>
        </w:rPr>
        <w:lastRenderedPageBreak/>
        <w:t>Приложение № 8</w:t>
      </w:r>
    </w:p>
    <w:p w:rsidR="005659C9" w:rsidRPr="005017F1" w:rsidRDefault="002E2E12" w:rsidP="005659C9">
      <w:pPr>
        <w:pStyle w:val="ab"/>
        <w:jc w:val="right"/>
        <w:rPr>
          <w:sz w:val="26"/>
          <w:szCs w:val="24"/>
        </w:rPr>
      </w:pPr>
      <w:r w:rsidRPr="005017F1">
        <w:rPr>
          <w:sz w:val="26"/>
          <w:szCs w:val="24"/>
        </w:rPr>
        <w:t xml:space="preserve">к Порядку проведения конкурса </w:t>
      </w:r>
      <w:proofErr w:type="gramStart"/>
      <w:r w:rsidRPr="005017F1">
        <w:rPr>
          <w:sz w:val="26"/>
          <w:szCs w:val="24"/>
        </w:rPr>
        <w:t>по</w:t>
      </w:r>
      <w:proofErr w:type="gramEnd"/>
      <w:r w:rsidRPr="005017F1">
        <w:rPr>
          <w:sz w:val="26"/>
          <w:szCs w:val="24"/>
        </w:rPr>
        <w:t xml:space="preserve"> </w:t>
      </w:r>
    </w:p>
    <w:p w:rsidR="005659C9" w:rsidRPr="005017F1" w:rsidRDefault="002E2E12" w:rsidP="005659C9">
      <w:pPr>
        <w:pStyle w:val="ab"/>
        <w:jc w:val="right"/>
        <w:rPr>
          <w:sz w:val="26"/>
          <w:szCs w:val="24"/>
        </w:rPr>
      </w:pPr>
      <w:r w:rsidRPr="005017F1">
        <w:rPr>
          <w:sz w:val="26"/>
          <w:szCs w:val="24"/>
        </w:rPr>
        <w:t xml:space="preserve">отбору кандидатур на должность главы </w:t>
      </w:r>
    </w:p>
    <w:p w:rsidR="005659C9" w:rsidRPr="005017F1" w:rsidRDefault="002E2E12" w:rsidP="005659C9">
      <w:pPr>
        <w:pStyle w:val="ab"/>
        <w:jc w:val="right"/>
        <w:rPr>
          <w:sz w:val="26"/>
          <w:szCs w:val="24"/>
        </w:rPr>
      </w:pPr>
      <w:proofErr w:type="spellStart"/>
      <w:r w:rsidRPr="005017F1">
        <w:rPr>
          <w:sz w:val="26"/>
          <w:szCs w:val="24"/>
        </w:rPr>
        <w:t>Ерышевского</w:t>
      </w:r>
      <w:proofErr w:type="spellEnd"/>
      <w:r w:rsidRPr="005017F1">
        <w:rPr>
          <w:sz w:val="26"/>
          <w:szCs w:val="24"/>
        </w:rPr>
        <w:t xml:space="preserve"> сельского поселения </w:t>
      </w:r>
    </w:p>
    <w:p w:rsidR="005659C9" w:rsidRPr="005017F1" w:rsidRDefault="001E17FE" w:rsidP="005659C9">
      <w:pPr>
        <w:pStyle w:val="ab"/>
        <w:jc w:val="right"/>
        <w:rPr>
          <w:sz w:val="26"/>
          <w:szCs w:val="24"/>
        </w:rPr>
      </w:pPr>
      <w:r>
        <w:rPr>
          <w:sz w:val="26"/>
          <w:szCs w:val="24"/>
        </w:rPr>
        <w:t xml:space="preserve"> Богучарского </w:t>
      </w:r>
      <w:r w:rsidR="002E2E12" w:rsidRPr="005017F1">
        <w:rPr>
          <w:sz w:val="26"/>
          <w:szCs w:val="24"/>
        </w:rPr>
        <w:t xml:space="preserve">муниципального района </w:t>
      </w:r>
    </w:p>
    <w:p w:rsidR="006E7361" w:rsidRPr="005017F1" w:rsidRDefault="002E2E12" w:rsidP="005659C9">
      <w:pPr>
        <w:pStyle w:val="ab"/>
        <w:jc w:val="right"/>
        <w:rPr>
          <w:sz w:val="26"/>
          <w:szCs w:val="24"/>
        </w:rPr>
      </w:pPr>
      <w:r w:rsidRPr="005017F1">
        <w:rPr>
          <w:sz w:val="26"/>
          <w:szCs w:val="24"/>
        </w:rPr>
        <w:t>Воронежской области</w:t>
      </w:r>
    </w:p>
    <w:p w:rsidR="006E7361" w:rsidRPr="005017F1" w:rsidRDefault="006E7361" w:rsidP="001A6BD3">
      <w:pPr>
        <w:jc w:val="both"/>
        <w:rPr>
          <w:sz w:val="26"/>
          <w:szCs w:val="24"/>
        </w:rPr>
      </w:pPr>
    </w:p>
    <w:p w:rsidR="006E7361" w:rsidRPr="005017F1" w:rsidRDefault="002E2E12" w:rsidP="00234412">
      <w:pPr>
        <w:pStyle w:val="ab"/>
        <w:jc w:val="right"/>
        <w:rPr>
          <w:sz w:val="26"/>
          <w:szCs w:val="24"/>
        </w:rPr>
      </w:pPr>
      <w:r w:rsidRPr="005017F1">
        <w:rPr>
          <w:sz w:val="26"/>
          <w:szCs w:val="24"/>
        </w:rPr>
        <w:t>В комиссию по проведению конкурса по отбору кандидатур на должность главы</w:t>
      </w:r>
      <w:r w:rsidR="001E17FE">
        <w:rPr>
          <w:sz w:val="26"/>
          <w:szCs w:val="24"/>
        </w:rPr>
        <w:t xml:space="preserve"> </w:t>
      </w:r>
      <w:r w:rsidR="00443B65" w:rsidRPr="00FF2411">
        <w:rPr>
          <w:sz w:val="26"/>
          <w:szCs w:val="24"/>
        </w:rPr>
        <w:t>Первомайского</w:t>
      </w:r>
      <w:r w:rsidR="00443B65"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Воронежской области</w:t>
      </w:r>
    </w:p>
    <w:p w:rsidR="006E7361" w:rsidRPr="005017F1" w:rsidRDefault="002E2E12" w:rsidP="00234412">
      <w:pPr>
        <w:pStyle w:val="ab"/>
        <w:jc w:val="right"/>
        <w:rPr>
          <w:sz w:val="26"/>
          <w:szCs w:val="24"/>
        </w:rPr>
      </w:pPr>
      <w:r w:rsidRPr="005017F1">
        <w:rPr>
          <w:sz w:val="26"/>
          <w:szCs w:val="24"/>
        </w:rPr>
        <w:t>__________________________________________________</w:t>
      </w:r>
    </w:p>
    <w:p w:rsidR="006E7361" w:rsidRPr="005017F1" w:rsidRDefault="002E2E12" w:rsidP="00234412">
      <w:pPr>
        <w:pStyle w:val="ab"/>
        <w:jc w:val="right"/>
        <w:rPr>
          <w:sz w:val="26"/>
          <w:szCs w:val="24"/>
        </w:rPr>
      </w:pPr>
      <w:r w:rsidRPr="005017F1">
        <w:rPr>
          <w:sz w:val="26"/>
          <w:szCs w:val="24"/>
        </w:rPr>
        <w:t xml:space="preserve">                    (адрес)</w:t>
      </w:r>
    </w:p>
    <w:p w:rsidR="006E7361" w:rsidRPr="005017F1" w:rsidRDefault="006E7361" w:rsidP="00234412">
      <w:pPr>
        <w:pStyle w:val="ab"/>
        <w:jc w:val="right"/>
        <w:rPr>
          <w:sz w:val="26"/>
          <w:szCs w:val="24"/>
        </w:rPr>
      </w:pPr>
    </w:p>
    <w:p w:rsidR="006E7361" w:rsidRPr="005017F1" w:rsidRDefault="002E2E12" w:rsidP="00234412">
      <w:pPr>
        <w:pStyle w:val="ab"/>
        <w:jc w:val="right"/>
        <w:rPr>
          <w:sz w:val="26"/>
          <w:szCs w:val="24"/>
        </w:rPr>
      </w:pPr>
      <w:r w:rsidRPr="005017F1">
        <w:rPr>
          <w:sz w:val="26"/>
          <w:szCs w:val="24"/>
        </w:rPr>
        <w:t>__________________________________________________                __________________________________________________</w:t>
      </w:r>
    </w:p>
    <w:p w:rsidR="006E7361" w:rsidRPr="005017F1" w:rsidRDefault="002E2E12" w:rsidP="00234412">
      <w:pPr>
        <w:pStyle w:val="ab"/>
        <w:jc w:val="right"/>
        <w:rPr>
          <w:sz w:val="26"/>
          <w:szCs w:val="24"/>
        </w:rPr>
      </w:pPr>
      <w:proofErr w:type="gramStart"/>
      <w:r w:rsidRPr="005017F1">
        <w:rPr>
          <w:sz w:val="26"/>
          <w:szCs w:val="24"/>
        </w:rPr>
        <w:t xml:space="preserve">(ФИО лица, дающего согласие на обработку </w:t>
      </w:r>
      <w:proofErr w:type="gramEnd"/>
    </w:p>
    <w:p w:rsidR="006E7361" w:rsidRPr="005017F1" w:rsidRDefault="002E2E12" w:rsidP="00234412">
      <w:pPr>
        <w:pStyle w:val="ab"/>
        <w:jc w:val="right"/>
        <w:rPr>
          <w:sz w:val="26"/>
          <w:szCs w:val="24"/>
        </w:rPr>
      </w:pPr>
      <w:r w:rsidRPr="005017F1">
        <w:rPr>
          <w:sz w:val="26"/>
          <w:szCs w:val="24"/>
        </w:rPr>
        <w:t>персональных данных)</w:t>
      </w:r>
    </w:p>
    <w:p w:rsidR="006E7361" w:rsidRPr="005017F1" w:rsidRDefault="002E2E12" w:rsidP="00234412">
      <w:pPr>
        <w:pStyle w:val="ab"/>
        <w:jc w:val="right"/>
        <w:rPr>
          <w:sz w:val="26"/>
          <w:szCs w:val="24"/>
        </w:rPr>
      </w:pPr>
      <w:r w:rsidRPr="005017F1">
        <w:rPr>
          <w:sz w:val="26"/>
          <w:szCs w:val="24"/>
        </w:rPr>
        <w:t>___________________________________________________</w:t>
      </w:r>
    </w:p>
    <w:p w:rsidR="006E7361" w:rsidRPr="005017F1" w:rsidRDefault="002E2E12" w:rsidP="00234412">
      <w:pPr>
        <w:pStyle w:val="ab"/>
        <w:jc w:val="right"/>
        <w:rPr>
          <w:sz w:val="26"/>
          <w:szCs w:val="24"/>
        </w:rPr>
      </w:pPr>
      <w:r w:rsidRPr="005017F1">
        <w:rPr>
          <w:sz w:val="26"/>
          <w:szCs w:val="24"/>
        </w:rPr>
        <w:t>___________________________________________________</w:t>
      </w:r>
    </w:p>
    <w:p w:rsidR="006E7361" w:rsidRPr="005017F1" w:rsidRDefault="002E2E12" w:rsidP="00234412">
      <w:pPr>
        <w:pStyle w:val="ab"/>
        <w:jc w:val="right"/>
        <w:rPr>
          <w:sz w:val="26"/>
          <w:szCs w:val="24"/>
        </w:rPr>
      </w:pPr>
      <w:r w:rsidRPr="005017F1">
        <w:rPr>
          <w:sz w:val="26"/>
          <w:szCs w:val="24"/>
        </w:rPr>
        <w:t xml:space="preserve">(дата и место рождения) </w:t>
      </w:r>
    </w:p>
    <w:p w:rsidR="006E7361" w:rsidRPr="005017F1" w:rsidRDefault="002E2E12" w:rsidP="00234412">
      <w:pPr>
        <w:pStyle w:val="ab"/>
        <w:jc w:val="right"/>
        <w:rPr>
          <w:sz w:val="26"/>
          <w:szCs w:val="24"/>
        </w:rPr>
      </w:pPr>
      <w:r w:rsidRPr="005017F1">
        <w:rPr>
          <w:sz w:val="26"/>
          <w:szCs w:val="24"/>
        </w:rPr>
        <w:t>___________________________________________________</w:t>
      </w:r>
    </w:p>
    <w:p w:rsidR="006E7361" w:rsidRPr="005017F1" w:rsidRDefault="002E2E12" w:rsidP="00234412">
      <w:pPr>
        <w:pStyle w:val="ab"/>
        <w:jc w:val="right"/>
        <w:rPr>
          <w:sz w:val="26"/>
          <w:szCs w:val="24"/>
        </w:rPr>
      </w:pPr>
      <w:r w:rsidRPr="005017F1">
        <w:rPr>
          <w:sz w:val="26"/>
          <w:szCs w:val="24"/>
        </w:rPr>
        <w:t>___________________________________________________</w:t>
      </w:r>
    </w:p>
    <w:p w:rsidR="006E7361" w:rsidRPr="005017F1" w:rsidRDefault="002E2E12" w:rsidP="00234412">
      <w:pPr>
        <w:pStyle w:val="ab"/>
        <w:jc w:val="right"/>
        <w:rPr>
          <w:sz w:val="26"/>
          <w:szCs w:val="24"/>
        </w:rPr>
      </w:pPr>
      <w:proofErr w:type="gramStart"/>
      <w:r w:rsidRPr="005017F1">
        <w:rPr>
          <w:sz w:val="26"/>
          <w:szCs w:val="24"/>
        </w:rPr>
        <w:t xml:space="preserve">(данные основного документа, удостоверяющего личность: </w:t>
      </w:r>
      <w:proofErr w:type="gramEnd"/>
    </w:p>
    <w:p w:rsidR="006E7361" w:rsidRPr="005017F1" w:rsidRDefault="002E2E12" w:rsidP="00234412">
      <w:pPr>
        <w:pStyle w:val="ab"/>
        <w:jc w:val="right"/>
        <w:rPr>
          <w:sz w:val="26"/>
          <w:szCs w:val="24"/>
        </w:rPr>
      </w:pPr>
      <w:r w:rsidRPr="005017F1">
        <w:rPr>
          <w:sz w:val="26"/>
          <w:szCs w:val="24"/>
        </w:rPr>
        <w:t>серия, номер, дата и место выдачи, выдавший орган)</w:t>
      </w:r>
    </w:p>
    <w:p w:rsidR="006E7361" w:rsidRPr="005017F1" w:rsidRDefault="002E2E12" w:rsidP="00234412">
      <w:pPr>
        <w:pStyle w:val="ab"/>
        <w:jc w:val="right"/>
        <w:rPr>
          <w:sz w:val="26"/>
          <w:szCs w:val="24"/>
        </w:rPr>
      </w:pPr>
      <w:r w:rsidRPr="005017F1">
        <w:rPr>
          <w:sz w:val="26"/>
          <w:szCs w:val="24"/>
        </w:rPr>
        <w:t>___________________________________________________</w:t>
      </w:r>
    </w:p>
    <w:p w:rsidR="006E7361" w:rsidRPr="005017F1" w:rsidRDefault="002E2E12" w:rsidP="00234412">
      <w:pPr>
        <w:pStyle w:val="ab"/>
        <w:jc w:val="right"/>
        <w:rPr>
          <w:sz w:val="26"/>
          <w:szCs w:val="24"/>
        </w:rPr>
      </w:pPr>
      <w:r w:rsidRPr="005017F1">
        <w:rPr>
          <w:sz w:val="26"/>
          <w:szCs w:val="24"/>
        </w:rPr>
        <w:t>___________________________________________________</w:t>
      </w:r>
    </w:p>
    <w:p w:rsidR="006E7361" w:rsidRPr="005017F1" w:rsidRDefault="002E2E12" w:rsidP="00234412">
      <w:pPr>
        <w:pStyle w:val="ab"/>
        <w:jc w:val="right"/>
        <w:rPr>
          <w:sz w:val="26"/>
          <w:szCs w:val="24"/>
        </w:rPr>
      </w:pPr>
      <w:proofErr w:type="gramStart"/>
      <w:r w:rsidRPr="005017F1">
        <w:rPr>
          <w:sz w:val="26"/>
          <w:szCs w:val="24"/>
        </w:rPr>
        <w:t xml:space="preserve">(адрес регистрации по месту жительства, </w:t>
      </w:r>
      <w:proofErr w:type="gramEnd"/>
    </w:p>
    <w:p w:rsidR="006E7361" w:rsidRPr="005017F1" w:rsidRDefault="002E2E12" w:rsidP="00234412">
      <w:pPr>
        <w:pStyle w:val="ab"/>
        <w:jc w:val="right"/>
        <w:rPr>
          <w:sz w:val="26"/>
          <w:szCs w:val="24"/>
        </w:rPr>
      </w:pPr>
      <w:r w:rsidRPr="005017F1">
        <w:rPr>
          <w:sz w:val="26"/>
          <w:szCs w:val="24"/>
        </w:rPr>
        <w:t>адрес фактического проживания)</w:t>
      </w:r>
    </w:p>
    <w:p w:rsidR="006E7361" w:rsidRPr="005017F1" w:rsidRDefault="002E2E12" w:rsidP="00234412">
      <w:pPr>
        <w:pStyle w:val="ab"/>
        <w:jc w:val="right"/>
        <w:rPr>
          <w:sz w:val="26"/>
          <w:szCs w:val="24"/>
        </w:rPr>
      </w:pPr>
      <w:r w:rsidRPr="005017F1">
        <w:rPr>
          <w:sz w:val="26"/>
          <w:szCs w:val="24"/>
        </w:rPr>
        <w:t>___________________________________________________</w:t>
      </w:r>
    </w:p>
    <w:p w:rsidR="006E7361" w:rsidRPr="005017F1" w:rsidRDefault="002E2E12" w:rsidP="00234412">
      <w:pPr>
        <w:pStyle w:val="ab"/>
        <w:jc w:val="right"/>
        <w:rPr>
          <w:sz w:val="26"/>
          <w:szCs w:val="24"/>
        </w:rPr>
      </w:pPr>
      <w:r w:rsidRPr="005017F1">
        <w:rPr>
          <w:sz w:val="26"/>
          <w:szCs w:val="24"/>
        </w:rPr>
        <w:t>(контактный телефон)</w:t>
      </w:r>
    </w:p>
    <w:p w:rsidR="006E7361" w:rsidRPr="005017F1" w:rsidRDefault="002E2E12" w:rsidP="00234412">
      <w:pPr>
        <w:pStyle w:val="ab"/>
        <w:jc w:val="right"/>
        <w:rPr>
          <w:sz w:val="26"/>
          <w:szCs w:val="24"/>
        </w:rPr>
      </w:pPr>
      <w:r w:rsidRPr="005017F1">
        <w:rPr>
          <w:sz w:val="26"/>
          <w:szCs w:val="24"/>
        </w:rPr>
        <w:t>___________________________________________________</w:t>
      </w:r>
    </w:p>
    <w:p w:rsidR="006E7361" w:rsidRPr="005017F1" w:rsidRDefault="002E2E12" w:rsidP="00234412">
      <w:pPr>
        <w:pStyle w:val="ab"/>
        <w:jc w:val="right"/>
        <w:rPr>
          <w:sz w:val="26"/>
          <w:szCs w:val="24"/>
        </w:rPr>
      </w:pPr>
      <w:r w:rsidRPr="005017F1">
        <w:rPr>
          <w:sz w:val="26"/>
          <w:szCs w:val="24"/>
        </w:rPr>
        <w:t>(адрес электронной почты (при наличии))</w:t>
      </w:r>
    </w:p>
    <w:p w:rsidR="006E7361" w:rsidRPr="005017F1" w:rsidRDefault="002E2E12" w:rsidP="00234412">
      <w:pPr>
        <w:pStyle w:val="ab"/>
        <w:jc w:val="right"/>
        <w:rPr>
          <w:sz w:val="26"/>
          <w:szCs w:val="24"/>
        </w:rPr>
      </w:pPr>
      <w:r w:rsidRPr="005017F1">
        <w:rPr>
          <w:sz w:val="26"/>
          <w:szCs w:val="24"/>
        </w:rPr>
        <w:t>___________________________________________________</w:t>
      </w:r>
    </w:p>
    <w:p w:rsidR="006E7361" w:rsidRPr="005017F1" w:rsidRDefault="006E7361" w:rsidP="00234412">
      <w:pPr>
        <w:pStyle w:val="ab"/>
        <w:jc w:val="right"/>
        <w:rPr>
          <w:sz w:val="26"/>
          <w:szCs w:val="24"/>
        </w:rPr>
      </w:pPr>
    </w:p>
    <w:p w:rsidR="006E7361" w:rsidRPr="005017F1" w:rsidRDefault="002E2E12" w:rsidP="00234412">
      <w:pPr>
        <w:jc w:val="center"/>
        <w:rPr>
          <w:sz w:val="26"/>
          <w:szCs w:val="24"/>
        </w:rPr>
      </w:pPr>
      <w:r w:rsidRPr="005017F1">
        <w:rPr>
          <w:sz w:val="26"/>
          <w:szCs w:val="24"/>
        </w:rPr>
        <w:t>Согласие</w:t>
      </w:r>
    </w:p>
    <w:p w:rsidR="006E7361" w:rsidRPr="005017F1" w:rsidRDefault="002E2E12" w:rsidP="00234412">
      <w:pPr>
        <w:jc w:val="center"/>
        <w:rPr>
          <w:sz w:val="26"/>
          <w:szCs w:val="24"/>
        </w:rPr>
      </w:pPr>
      <w:r w:rsidRPr="005017F1">
        <w:rPr>
          <w:sz w:val="26"/>
          <w:szCs w:val="24"/>
        </w:rPr>
        <w:t>на обработку и распространение персональных данных</w:t>
      </w:r>
    </w:p>
    <w:p w:rsidR="00234412" w:rsidRDefault="002E2E12" w:rsidP="001A6BD3">
      <w:pPr>
        <w:jc w:val="both"/>
        <w:rPr>
          <w:sz w:val="26"/>
          <w:szCs w:val="24"/>
        </w:rPr>
      </w:pPr>
      <w:r w:rsidRPr="005017F1">
        <w:rPr>
          <w:sz w:val="26"/>
          <w:szCs w:val="24"/>
        </w:rPr>
        <w:t xml:space="preserve"> </w:t>
      </w:r>
    </w:p>
    <w:p w:rsidR="006E7361" w:rsidRPr="005017F1" w:rsidRDefault="002E2E12" w:rsidP="001A6BD3">
      <w:pPr>
        <w:jc w:val="both"/>
        <w:rPr>
          <w:sz w:val="26"/>
          <w:szCs w:val="24"/>
        </w:rPr>
      </w:pPr>
      <w:r w:rsidRPr="005017F1">
        <w:rPr>
          <w:sz w:val="26"/>
          <w:szCs w:val="24"/>
        </w:rPr>
        <w:t>Я, ____________________________________________________________</w:t>
      </w:r>
    </w:p>
    <w:p w:rsidR="006E7361" w:rsidRPr="005017F1" w:rsidRDefault="00234412" w:rsidP="001A6BD3">
      <w:pPr>
        <w:jc w:val="both"/>
        <w:rPr>
          <w:sz w:val="26"/>
          <w:szCs w:val="24"/>
        </w:rPr>
      </w:pPr>
      <w:r>
        <w:rPr>
          <w:sz w:val="26"/>
          <w:szCs w:val="24"/>
        </w:rPr>
        <w:t xml:space="preserve">                                                                   </w:t>
      </w:r>
      <w:r w:rsidR="002E2E12" w:rsidRPr="005017F1">
        <w:rPr>
          <w:sz w:val="26"/>
          <w:szCs w:val="24"/>
        </w:rPr>
        <w:t>(ФИО полностью),</w:t>
      </w:r>
    </w:p>
    <w:p w:rsidR="006E7361" w:rsidRPr="005017F1" w:rsidRDefault="002E2E12" w:rsidP="001A6BD3">
      <w:pPr>
        <w:jc w:val="both"/>
        <w:rPr>
          <w:sz w:val="26"/>
          <w:szCs w:val="24"/>
        </w:rPr>
      </w:pPr>
      <w:proofErr w:type="gramStart"/>
      <w:r w:rsidRPr="005017F1">
        <w:rPr>
          <w:sz w:val="26"/>
          <w:szCs w:val="24"/>
        </w:rPr>
        <w:t xml:space="preserve">в соответствии со </w:t>
      </w:r>
      <w:hyperlink r:id="rId11" w:history="1">
        <w:r w:rsidRPr="005017F1">
          <w:rPr>
            <w:sz w:val="26"/>
            <w:szCs w:val="24"/>
          </w:rPr>
          <w:t>статьей 9</w:t>
        </w:r>
      </w:hyperlink>
      <w:r w:rsidRPr="005017F1">
        <w:rPr>
          <w:sz w:val="26"/>
          <w:szCs w:val="24"/>
        </w:rPr>
        <w:t xml:space="preserve"> Федерального закона от 27.07.2006 № 152-ФЗ «О персональных данных» даю согласие на обработку моих персональных данных: фамилии, имени, отчества, даты, месяца, года рождения, должности, места работы, почетного звания, государственных наград (с указанием работы и даты присуждения), ученой степени, ученого звания, служебного адреса и телефона, домашнего адреса и телефона, мобильного телефона, адреса электронной почты, паспортных данных, номера</w:t>
      </w:r>
      <w:proofErr w:type="gramEnd"/>
      <w:r w:rsidRPr="005017F1">
        <w:rPr>
          <w:sz w:val="26"/>
          <w:szCs w:val="24"/>
        </w:rPr>
        <w:t xml:space="preserve"> страхового свидетельства, ИНН, семейного положения, доходов, иных необходимых сведений.</w:t>
      </w:r>
    </w:p>
    <w:p w:rsidR="006E7361" w:rsidRPr="005017F1" w:rsidRDefault="002E2E12" w:rsidP="00234412">
      <w:pPr>
        <w:ind w:firstLine="709"/>
        <w:jc w:val="both"/>
        <w:rPr>
          <w:sz w:val="26"/>
          <w:szCs w:val="24"/>
        </w:rPr>
      </w:pPr>
      <w:r w:rsidRPr="005017F1">
        <w:rPr>
          <w:sz w:val="26"/>
          <w:szCs w:val="24"/>
        </w:rPr>
        <w:lastRenderedPageBreak/>
        <w:t xml:space="preserve">Я даю согласие </w:t>
      </w:r>
      <w:proofErr w:type="gramStart"/>
      <w:r w:rsidRPr="005017F1">
        <w:rPr>
          <w:sz w:val="26"/>
          <w:szCs w:val="24"/>
        </w:rPr>
        <w:t>на использование моих персональных данных в целях участия в Конкурсе по отбору кандидатур на должность</w:t>
      </w:r>
      <w:proofErr w:type="gramEnd"/>
      <w:r w:rsidRPr="005017F1">
        <w:rPr>
          <w:sz w:val="26"/>
          <w:szCs w:val="24"/>
        </w:rPr>
        <w:t xml:space="preserve"> главы</w:t>
      </w:r>
      <w:r w:rsidR="001E17FE">
        <w:rPr>
          <w:sz w:val="26"/>
          <w:szCs w:val="24"/>
        </w:rPr>
        <w:t xml:space="preserve"> </w:t>
      </w:r>
      <w:r w:rsidR="00443B65" w:rsidRPr="00FF2411">
        <w:rPr>
          <w:sz w:val="26"/>
          <w:szCs w:val="24"/>
        </w:rPr>
        <w:t>Первомайского</w:t>
      </w:r>
      <w:r w:rsidR="00443B65"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Воронежской области, а также на хранение моих персональных данных на электронных и бумажных носителях.</w:t>
      </w:r>
    </w:p>
    <w:p w:rsidR="006E7361" w:rsidRPr="005017F1" w:rsidRDefault="00234412" w:rsidP="001A6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4"/>
        </w:rPr>
      </w:pPr>
      <w:r>
        <w:rPr>
          <w:sz w:val="26"/>
          <w:szCs w:val="24"/>
        </w:rPr>
        <w:tab/>
      </w:r>
      <w:r w:rsidR="002E2E12" w:rsidRPr="005017F1">
        <w:rPr>
          <w:sz w:val="26"/>
          <w:szCs w:val="24"/>
        </w:rPr>
        <w:t>Согласие на обработку персональных данных дается в целях проверки сведений, представленных мной для участия в Конкурсе по отбору кандидатур на должность главы</w:t>
      </w:r>
      <w:r w:rsidR="001E17FE">
        <w:rPr>
          <w:sz w:val="26"/>
          <w:szCs w:val="24"/>
        </w:rPr>
        <w:t xml:space="preserve"> </w:t>
      </w:r>
      <w:r w:rsidR="00443B65" w:rsidRPr="00FF2411">
        <w:rPr>
          <w:sz w:val="26"/>
          <w:szCs w:val="24"/>
        </w:rPr>
        <w:t>Первомайского</w:t>
      </w:r>
      <w:r w:rsidR="00443B65" w:rsidRPr="005017F1">
        <w:rPr>
          <w:sz w:val="26"/>
          <w:szCs w:val="24"/>
        </w:rPr>
        <w:t xml:space="preserve"> </w:t>
      </w:r>
      <w:r w:rsidR="002E2E12" w:rsidRPr="005017F1">
        <w:rPr>
          <w:sz w:val="26"/>
          <w:szCs w:val="24"/>
        </w:rPr>
        <w:t xml:space="preserve">сельского поселения </w:t>
      </w:r>
      <w:r w:rsidR="001E17FE">
        <w:rPr>
          <w:sz w:val="26"/>
          <w:szCs w:val="24"/>
        </w:rPr>
        <w:t xml:space="preserve"> Богучарского </w:t>
      </w:r>
      <w:r w:rsidR="002E2E12" w:rsidRPr="005017F1">
        <w:rPr>
          <w:sz w:val="26"/>
          <w:szCs w:val="24"/>
        </w:rPr>
        <w:t>муниципального района Воронежской области.</w:t>
      </w:r>
    </w:p>
    <w:p w:rsidR="006E7361" w:rsidRPr="005017F1" w:rsidRDefault="002E2E12" w:rsidP="00234412">
      <w:pPr>
        <w:ind w:firstLine="709"/>
        <w:jc w:val="both"/>
        <w:rPr>
          <w:sz w:val="26"/>
          <w:szCs w:val="24"/>
        </w:rPr>
      </w:pPr>
      <w:r w:rsidRPr="005017F1">
        <w:rPr>
          <w:sz w:val="26"/>
          <w:szCs w:val="24"/>
        </w:rPr>
        <w:t>Данным согласием я разрешаю сбор моих персональных данных, их хранение, систематизацию, обновление, использование (в том числе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6E7361" w:rsidRPr="005017F1" w:rsidRDefault="002E2E12" w:rsidP="00234412">
      <w:pPr>
        <w:ind w:firstLine="709"/>
        <w:jc w:val="both"/>
        <w:rPr>
          <w:sz w:val="26"/>
          <w:szCs w:val="24"/>
        </w:rPr>
      </w:pPr>
      <w:r w:rsidRPr="005017F1">
        <w:rPr>
          <w:sz w:val="26"/>
          <w:szCs w:val="24"/>
        </w:rPr>
        <w:t>Я проинформирова</w:t>
      </w:r>
      <w:proofErr w:type="gramStart"/>
      <w:r w:rsidRPr="005017F1">
        <w:rPr>
          <w:sz w:val="26"/>
          <w:szCs w:val="24"/>
        </w:rPr>
        <w:t>н(</w:t>
      </w:r>
      <w:proofErr w:type="gramEnd"/>
      <w:r w:rsidRPr="005017F1">
        <w:rPr>
          <w:sz w:val="26"/>
          <w:szCs w:val="24"/>
        </w:rPr>
        <w:t>а), что обработка моих персональных данных будет осуществляться комиссией по проведению Конкурса по отбору кандидатур на должность главы</w:t>
      </w:r>
      <w:r w:rsidR="001E17FE">
        <w:rPr>
          <w:sz w:val="26"/>
          <w:szCs w:val="24"/>
        </w:rPr>
        <w:t xml:space="preserve"> </w:t>
      </w:r>
      <w:r w:rsidR="00443B65" w:rsidRPr="00FF2411">
        <w:rPr>
          <w:sz w:val="26"/>
          <w:szCs w:val="24"/>
        </w:rPr>
        <w:t>Первомайского</w:t>
      </w:r>
      <w:r w:rsidR="00443B65"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Воронежской области в соответствии с действующим законодательством Российской Федерации как неавтоматизированным, так и автоматизированным способами.</w:t>
      </w:r>
    </w:p>
    <w:p w:rsidR="006E7361" w:rsidRPr="005017F1" w:rsidRDefault="002E2E12" w:rsidP="00234412">
      <w:pPr>
        <w:ind w:firstLine="709"/>
        <w:jc w:val="both"/>
        <w:rPr>
          <w:sz w:val="26"/>
          <w:szCs w:val="24"/>
        </w:rPr>
      </w:pPr>
      <w:r w:rsidRPr="005017F1">
        <w:rPr>
          <w:sz w:val="26"/>
          <w:szCs w:val="24"/>
        </w:rPr>
        <w:t xml:space="preserve">Данное согласие действительно </w:t>
      </w:r>
      <w:proofErr w:type="gramStart"/>
      <w:r w:rsidRPr="005017F1">
        <w:rPr>
          <w:sz w:val="26"/>
          <w:szCs w:val="24"/>
        </w:rPr>
        <w:t>с даты</w:t>
      </w:r>
      <w:proofErr w:type="gramEnd"/>
      <w:r w:rsidRPr="005017F1">
        <w:rPr>
          <w:sz w:val="26"/>
          <w:szCs w:val="24"/>
        </w:rPr>
        <w:t xml:space="preserve"> его заполнения. Срок действия данного согласия не ограничен. Согласие может быть отозвано по моему письменному заявлению.</w:t>
      </w:r>
    </w:p>
    <w:p w:rsidR="006E7361" w:rsidRPr="005017F1" w:rsidRDefault="002E2E12" w:rsidP="00234412">
      <w:pPr>
        <w:ind w:firstLine="709"/>
        <w:jc w:val="both"/>
        <w:rPr>
          <w:sz w:val="26"/>
          <w:szCs w:val="24"/>
        </w:rPr>
      </w:pPr>
      <w:r w:rsidRPr="005017F1">
        <w:rPr>
          <w:sz w:val="26"/>
          <w:szCs w:val="24"/>
        </w:rPr>
        <w:t>Подтверждаю, что настоящее согласие дано без принуждения, по собственной воле и в своих интересах.</w:t>
      </w:r>
    </w:p>
    <w:p w:rsidR="006E7361" w:rsidRPr="005017F1" w:rsidRDefault="00234412" w:rsidP="001A6BD3">
      <w:pPr>
        <w:jc w:val="both"/>
        <w:rPr>
          <w:sz w:val="26"/>
          <w:szCs w:val="24"/>
        </w:rPr>
      </w:pPr>
      <w:r>
        <w:rPr>
          <w:sz w:val="26"/>
          <w:szCs w:val="24"/>
        </w:rPr>
        <w:t xml:space="preserve">                                                                                        </w:t>
      </w:r>
      <w:r w:rsidR="002E2E12" w:rsidRPr="005017F1">
        <w:rPr>
          <w:sz w:val="26"/>
          <w:szCs w:val="24"/>
        </w:rPr>
        <w:t>___________(______________)</w:t>
      </w:r>
    </w:p>
    <w:p w:rsidR="00234412" w:rsidRPr="005017F1" w:rsidRDefault="00234412" w:rsidP="00234412">
      <w:pPr>
        <w:jc w:val="both"/>
        <w:rPr>
          <w:sz w:val="26"/>
          <w:szCs w:val="24"/>
        </w:rPr>
      </w:pPr>
      <w:r>
        <w:rPr>
          <w:sz w:val="26"/>
          <w:szCs w:val="24"/>
        </w:rPr>
        <w:t xml:space="preserve">                                                                                                  </w:t>
      </w:r>
      <w:r w:rsidRPr="005017F1">
        <w:rPr>
          <w:sz w:val="26"/>
          <w:szCs w:val="24"/>
        </w:rPr>
        <w:t>ФИО           подпись</w:t>
      </w:r>
    </w:p>
    <w:p w:rsidR="006E7361" w:rsidRPr="005017F1" w:rsidRDefault="006E7361" w:rsidP="00234412">
      <w:pPr>
        <w:jc w:val="right"/>
        <w:rPr>
          <w:sz w:val="26"/>
          <w:szCs w:val="24"/>
        </w:rPr>
      </w:pPr>
    </w:p>
    <w:p w:rsidR="006E7361" w:rsidRPr="005017F1" w:rsidRDefault="002E2E12" w:rsidP="001A6BD3">
      <w:pPr>
        <w:jc w:val="both"/>
        <w:rPr>
          <w:sz w:val="26"/>
          <w:szCs w:val="24"/>
        </w:rPr>
      </w:pPr>
      <w:r w:rsidRPr="005017F1">
        <w:rPr>
          <w:sz w:val="26"/>
          <w:szCs w:val="24"/>
        </w:rPr>
        <w:t xml:space="preserve">«___»____________20__ г. </w:t>
      </w:r>
    </w:p>
    <w:p w:rsidR="006E7361" w:rsidRPr="005017F1" w:rsidRDefault="006E7361" w:rsidP="001A6BD3">
      <w:pPr>
        <w:jc w:val="both"/>
        <w:rPr>
          <w:sz w:val="26"/>
          <w:szCs w:val="24"/>
        </w:rPr>
      </w:pPr>
    </w:p>
    <w:p w:rsidR="006E7361" w:rsidRPr="005017F1" w:rsidRDefault="002E2E12" w:rsidP="00234412">
      <w:pPr>
        <w:ind w:firstLine="709"/>
        <w:jc w:val="both"/>
        <w:rPr>
          <w:sz w:val="26"/>
          <w:szCs w:val="24"/>
        </w:rPr>
      </w:pPr>
      <w:r w:rsidRPr="005017F1">
        <w:rPr>
          <w:sz w:val="26"/>
          <w:szCs w:val="24"/>
        </w:rPr>
        <w:t>Я, _______________________________________________________________,</w:t>
      </w:r>
    </w:p>
    <w:p w:rsidR="006E7361" w:rsidRPr="005017F1" w:rsidRDefault="002E2E12" w:rsidP="001A6BD3">
      <w:pPr>
        <w:jc w:val="both"/>
        <w:rPr>
          <w:sz w:val="26"/>
          <w:szCs w:val="24"/>
        </w:rPr>
      </w:pPr>
      <w:r w:rsidRPr="005017F1">
        <w:rPr>
          <w:sz w:val="26"/>
          <w:szCs w:val="24"/>
        </w:rPr>
        <w:t xml:space="preserve">                                           (ФИО полностью) </w:t>
      </w:r>
    </w:p>
    <w:p w:rsidR="006E7361" w:rsidRPr="005017F1" w:rsidRDefault="006E7361" w:rsidP="001A6BD3">
      <w:pPr>
        <w:jc w:val="both"/>
        <w:rPr>
          <w:sz w:val="26"/>
          <w:szCs w:val="24"/>
        </w:rPr>
      </w:pPr>
    </w:p>
    <w:p w:rsidR="006E7361" w:rsidRPr="005017F1" w:rsidRDefault="002E2E12" w:rsidP="00234412">
      <w:pPr>
        <w:jc w:val="both"/>
        <w:rPr>
          <w:sz w:val="26"/>
          <w:szCs w:val="24"/>
        </w:rPr>
      </w:pPr>
      <w:proofErr w:type="gramStart"/>
      <w:r w:rsidRPr="005017F1">
        <w:rPr>
          <w:sz w:val="26"/>
          <w:szCs w:val="24"/>
        </w:rPr>
        <w:t xml:space="preserve">в соответствии со </w:t>
      </w:r>
      <w:hyperlink r:id="rId12" w:history="1">
        <w:r w:rsidRPr="005017F1">
          <w:rPr>
            <w:sz w:val="26"/>
            <w:szCs w:val="24"/>
          </w:rPr>
          <w:t>статьей 10.1</w:t>
        </w:r>
      </w:hyperlink>
      <w:r w:rsidRPr="005017F1">
        <w:rPr>
          <w:sz w:val="26"/>
          <w:szCs w:val="24"/>
        </w:rPr>
        <w:t xml:space="preserve"> Федерального закона от 27.07.2006 № 152-ФЗ «О персональных данных» даю согласие на обработку в форме распространения моих персональных данных на информационных </w:t>
      </w:r>
      <w:proofErr w:type="spellStart"/>
      <w:r w:rsidRPr="005017F1">
        <w:rPr>
          <w:sz w:val="26"/>
          <w:szCs w:val="24"/>
        </w:rPr>
        <w:t>интернет-ресурсах</w:t>
      </w:r>
      <w:proofErr w:type="spellEnd"/>
      <w:r w:rsidRPr="005017F1">
        <w:rPr>
          <w:sz w:val="26"/>
          <w:szCs w:val="24"/>
        </w:rPr>
        <w:t>, а также в социальных сетях комиссией по проведению Конкурса по отбору кандидатур на должность главы</w:t>
      </w:r>
      <w:r w:rsidR="001E17FE">
        <w:rPr>
          <w:sz w:val="26"/>
          <w:szCs w:val="24"/>
        </w:rPr>
        <w:t xml:space="preserve"> </w:t>
      </w:r>
      <w:r w:rsidR="00443B65" w:rsidRPr="00FF2411">
        <w:rPr>
          <w:sz w:val="26"/>
          <w:szCs w:val="24"/>
        </w:rPr>
        <w:t>Первомайского</w:t>
      </w:r>
      <w:r w:rsidR="00443B65" w:rsidRPr="005017F1">
        <w:rPr>
          <w:sz w:val="26"/>
          <w:szCs w:val="24"/>
        </w:rPr>
        <w:t xml:space="preserve"> </w:t>
      </w:r>
      <w:r w:rsidRPr="005017F1">
        <w:rPr>
          <w:sz w:val="26"/>
          <w:szCs w:val="24"/>
        </w:rPr>
        <w:t xml:space="preserve">сельского поселения </w:t>
      </w:r>
      <w:r w:rsidR="001E17FE">
        <w:rPr>
          <w:sz w:val="26"/>
          <w:szCs w:val="24"/>
        </w:rPr>
        <w:t xml:space="preserve"> Богучарского </w:t>
      </w:r>
      <w:r w:rsidRPr="005017F1">
        <w:rPr>
          <w:sz w:val="26"/>
          <w:szCs w:val="24"/>
        </w:rPr>
        <w:t>муниципального района Воронежской области.</w:t>
      </w:r>
      <w:proofErr w:type="gramEnd"/>
    </w:p>
    <w:p w:rsidR="006E7361" w:rsidRPr="005017F1" w:rsidRDefault="002E2E12" w:rsidP="00234412">
      <w:pPr>
        <w:ind w:firstLine="709"/>
        <w:jc w:val="both"/>
        <w:rPr>
          <w:sz w:val="26"/>
          <w:szCs w:val="24"/>
        </w:rPr>
      </w:pPr>
      <w:r w:rsidRPr="005017F1">
        <w:rPr>
          <w:sz w:val="26"/>
          <w:szCs w:val="24"/>
        </w:rPr>
        <w:t>Категории и перечень моих персональных данных, на обработку в форме распространения которых я даю согласие: фамилия, имя, отчество, должность, изображение лица (биометрические персональные данные).</w:t>
      </w:r>
    </w:p>
    <w:p w:rsidR="006E7361" w:rsidRPr="005017F1" w:rsidRDefault="002E2E12" w:rsidP="00234412">
      <w:pPr>
        <w:ind w:firstLine="709"/>
        <w:jc w:val="both"/>
        <w:rPr>
          <w:sz w:val="26"/>
          <w:szCs w:val="24"/>
        </w:rPr>
      </w:pPr>
      <w:r w:rsidRPr="005017F1">
        <w:rPr>
          <w:sz w:val="26"/>
          <w:szCs w:val="24"/>
        </w:rPr>
        <w:t>Условия и запреты на обработку вышеуказанных персональных данных (</w:t>
      </w:r>
      <w:proofErr w:type="gramStart"/>
      <w:r w:rsidRPr="005017F1">
        <w:rPr>
          <w:sz w:val="26"/>
          <w:szCs w:val="24"/>
        </w:rPr>
        <w:t>ч</w:t>
      </w:r>
      <w:proofErr w:type="gramEnd"/>
      <w:r w:rsidRPr="005017F1">
        <w:rPr>
          <w:sz w:val="26"/>
          <w:szCs w:val="24"/>
        </w:rPr>
        <w:t>.9 ст.10.1 Федерального закона от 27.07.2006 № 152-ФЗ «О персональных данных») не устанавливаю.</w:t>
      </w:r>
    </w:p>
    <w:p w:rsidR="006E7361" w:rsidRPr="005017F1" w:rsidRDefault="002E2E12" w:rsidP="00234412">
      <w:pPr>
        <w:ind w:firstLine="709"/>
        <w:jc w:val="both"/>
        <w:rPr>
          <w:sz w:val="26"/>
          <w:szCs w:val="24"/>
        </w:rPr>
      </w:pPr>
      <w:r w:rsidRPr="005017F1">
        <w:rPr>
          <w:sz w:val="26"/>
          <w:szCs w:val="24"/>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w:t>
      </w:r>
      <w:r w:rsidRPr="005017F1">
        <w:rPr>
          <w:sz w:val="26"/>
          <w:szCs w:val="24"/>
        </w:rPr>
        <w:lastRenderedPageBreak/>
        <w:t xml:space="preserve">информационно-телекоммуникационных сетей, либо без передачи полученных персональных данных, не устанавливаю. </w:t>
      </w:r>
    </w:p>
    <w:p w:rsidR="006E7361" w:rsidRPr="005017F1" w:rsidRDefault="002E2E12" w:rsidP="00234412">
      <w:pPr>
        <w:ind w:firstLine="709"/>
        <w:jc w:val="both"/>
        <w:rPr>
          <w:sz w:val="26"/>
          <w:szCs w:val="24"/>
        </w:rPr>
      </w:pPr>
      <w:r w:rsidRPr="005017F1">
        <w:rPr>
          <w:sz w:val="26"/>
          <w:szCs w:val="24"/>
        </w:rPr>
        <w:t>Настоящее согласие действует со дня его подписания и до его отзыва в письменной форме.</w:t>
      </w:r>
    </w:p>
    <w:p w:rsidR="006E7361" w:rsidRPr="005017F1" w:rsidRDefault="002E2E12" w:rsidP="00234412">
      <w:pPr>
        <w:ind w:firstLine="709"/>
        <w:jc w:val="both"/>
        <w:rPr>
          <w:sz w:val="26"/>
          <w:szCs w:val="24"/>
        </w:rPr>
      </w:pPr>
      <w:r w:rsidRPr="005017F1">
        <w:rPr>
          <w:sz w:val="26"/>
          <w:szCs w:val="24"/>
        </w:rPr>
        <w:t>Подтверждаю, что настоящее согласие дано без принуждения, по собственной воле и в своих интересах.</w:t>
      </w:r>
    </w:p>
    <w:p w:rsidR="006E7361" w:rsidRPr="005017F1" w:rsidRDefault="00234412" w:rsidP="001A6BD3">
      <w:pPr>
        <w:jc w:val="both"/>
        <w:rPr>
          <w:sz w:val="26"/>
          <w:szCs w:val="24"/>
        </w:rPr>
      </w:pPr>
      <w:r>
        <w:rPr>
          <w:sz w:val="26"/>
          <w:szCs w:val="24"/>
        </w:rPr>
        <w:t xml:space="preserve">                                                                                       </w:t>
      </w:r>
      <w:r w:rsidR="002E2E12" w:rsidRPr="005017F1">
        <w:rPr>
          <w:sz w:val="26"/>
          <w:szCs w:val="24"/>
        </w:rPr>
        <w:t>___________(______________)</w:t>
      </w:r>
    </w:p>
    <w:p w:rsidR="006E7361" w:rsidRPr="005017F1" w:rsidRDefault="002E2E12" w:rsidP="001A6BD3">
      <w:pPr>
        <w:jc w:val="both"/>
        <w:rPr>
          <w:sz w:val="26"/>
          <w:szCs w:val="24"/>
        </w:rPr>
      </w:pPr>
      <w:r w:rsidRPr="005017F1">
        <w:rPr>
          <w:sz w:val="26"/>
          <w:szCs w:val="24"/>
        </w:rPr>
        <w:t xml:space="preserve">                                                                                            ФИО             подпись</w:t>
      </w:r>
    </w:p>
    <w:p w:rsidR="006E7361" w:rsidRPr="005017F1" w:rsidRDefault="006E7361" w:rsidP="001A6BD3">
      <w:pPr>
        <w:jc w:val="both"/>
        <w:rPr>
          <w:sz w:val="26"/>
          <w:szCs w:val="24"/>
        </w:rPr>
      </w:pPr>
    </w:p>
    <w:p w:rsidR="006E7361" w:rsidRPr="005017F1" w:rsidRDefault="002E2E12" w:rsidP="001A6BD3">
      <w:pPr>
        <w:jc w:val="both"/>
        <w:rPr>
          <w:sz w:val="26"/>
          <w:szCs w:val="24"/>
        </w:rPr>
      </w:pPr>
      <w:r w:rsidRPr="005017F1">
        <w:rPr>
          <w:sz w:val="26"/>
          <w:szCs w:val="24"/>
        </w:rPr>
        <w:t>«___»___________20___ г.</w:t>
      </w:r>
    </w:p>
    <w:sectPr w:rsidR="006E7361" w:rsidRPr="005017F1" w:rsidSect="005017F1">
      <w:pgSz w:w="11906" w:h="16838" w:code="9"/>
      <w:pgMar w:top="1134" w:right="851" w:bottom="1134" w:left="1701" w:header="397" w:footer="39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64EF"/>
    <w:multiLevelType w:val="hybridMultilevel"/>
    <w:tmpl w:val="7F88E172"/>
    <w:lvl w:ilvl="0" w:tplc="F9D86F4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167655C7"/>
    <w:multiLevelType w:val="hybridMultilevel"/>
    <w:tmpl w:val="E88E32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984680F"/>
    <w:multiLevelType w:val="hybridMultilevel"/>
    <w:tmpl w:val="ACFAA854"/>
    <w:lvl w:ilvl="0" w:tplc="9C2CBB40">
      <w:start w:val="1"/>
      <w:numFmt w:val="decimal"/>
      <w:lvlText w:val="%1)"/>
      <w:lvlJc w:val="left"/>
      <w:pPr>
        <w:ind w:left="750" w:hanging="3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90745BA"/>
    <w:multiLevelType w:val="hybridMultilevel"/>
    <w:tmpl w:val="763A18A0"/>
    <w:lvl w:ilvl="0" w:tplc="B144EDBE">
      <w:start w:val="1"/>
      <w:numFmt w:val="decimal"/>
      <w:lvlText w:val="%1."/>
      <w:lvlJc w:val="left"/>
      <w:pPr>
        <w:ind w:left="800" w:hanging="360"/>
      </w:pPr>
    </w:lvl>
    <w:lvl w:ilvl="1" w:tplc="04190019">
      <w:start w:val="1"/>
      <w:numFmt w:val="lowerLetter"/>
      <w:lvlText w:val="%2."/>
      <w:lvlJc w:val="left"/>
      <w:pPr>
        <w:ind w:left="1520" w:hanging="360"/>
      </w:pPr>
    </w:lvl>
    <w:lvl w:ilvl="2" w:tplc="0419001B">
      <w:start w:val="1"/>
      <w:numFmt w:val="lowerRoman"/>
      <w:lvlText w:val="%3."/>
      <w:lvlJc w:val="right"/>
      <w:pPr>
        <w:ind w:left="2240" w:hanging="180"/>
      </w:pPr>
    </w:lvl>
    <w:lvl w:ilvl="3" w:tplc="0419000F">
      <w:start w:val="1"/>
      <w:numFmt w:val="decimal"/>
      <w:lvlText w:val="%4."/>
      <w:lvlJc w:val="left"/>
      <w:pPr>
        <w:ind w:left="2960" w:hanging="360"/>
      </w:pPr>
    </w:lvl>
    <w:lvl w:ilvl="4" w:tplc="04190019">
      <w:start w:val="1"/>
      <w:numFmt w:val="lowerLetter"/>
      <w:lvlText w:val="%5."/>
      <w:lvlJc w:val="left"/>
      <w:pPr>
        <w:ind w:left="3680" w:hanging="360"/>
      </w:pPr>
    </w:lvl>
    <w:lvl w:ilvl="5" w:tplc="0419001B">
      <w:start w:val="1"/>
      <w:numFmt w:val="lowerRoman"/>
      <w:lvlText w:val="%6."/>
      <w:lvlJc w:val="right"/>
      <w:pPr>
        <w:ind w:left="4400" w:hanging="180"/>
      </w:pPr>
    </w:lvl>
    <w:lvl w:ilvl="6" w:tplc="0419000F">
      <w:start w:val="1"/>
      <w:numFmt w:val="decimal"/>
      <w:lvlText w:val="%7."/>
      <w:lvlJc w:val="left"/>
      <w:pPr>
        <w:ind w:left="5120" w:hanging="360"/>
      </w:pPr>
    </w:lvl>
    <w:lvl w:ilvl="7" w:tplc="04190019">
      <w:start w:val="1"/>
      <w:numFmt w:val="lowerLetter"/>
      <w:lvlText w:val="%8."/>
      <w:lvlJc w:val="left"/>
      <w:pPr>
        <w:ind w:left="5840" w:hanging="360"/>
      </w:pPr>
    </w:lvl>
    <w:lvl w:ilvl="8" w:tplc="0419001B">
      <w:start w:val="1"/>
      <w:numFmt w:val="lowerRoman"/>
      <w:lvlText w:val="%9."/>
      <w:lvlJc w:val="right"/>
      <w:pPr>
        <w:ind w:left="6560"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6E7361"/>
    <w:rsid w:val="000310B9"/>
    <w:rsid w:val="000B2EFE"/>
    <w:rsid w:val="001359B3"/>
    <w:rsid w:val="001A6BD3"/>
    <w:rsid w:val="001E17FE"/>
    <w:rsid w:val="00222C90"/>
    <w:rsid w:val="00234412"/>
    <w:rsid w:val="002E2E12"/>
    <w:rsid w:val="00336D7D"/>
    <w:rsid w:val="003C48D0"/>
    <w:rsid w:val="0043331E"/>
    <w:rsid w:val="00443AFA"/>
    <w:rsid w:val="00443B65"/>
    <w:rsid w:val="004D0D6E"/>
    <w:rsid w:val="004E12D4"/>
    <w:rsid w:val="004E5044"/>
    <w:rsid w:val="005017F1"/>
    <w:rsid w:val="005659C9"/>
    <w:rsid w:val="00584627"/>
    <w:rsid w:val="005967CB"/>
    <w:rsid w:val="00660ABD"/>
    <w:rsid w:val="006A0941"/>
    <w:rsid w:val="006E7361"/>
    <w:rsid w:val="00804E80"/>
    <w:rsid w:val="008059F1"/>
    <w:rsid w:val="00826FFC"/>
    <w:rsid w:val="008C2818"/>
    <w:rsid w:val="008C5509"/>
    <w:rsid w:val="008D250F"/>
    <w:rsid w:val="00971A82"/>
    <w:rsid w:val="00AA5D7F"/>
    <w:rsid w:val="00AE76D9"/>
    <w:rsid w:val="00B71579"/>
    <w:rsid w:val="00C16D53"/>
    <w:rsid w:val="00C333C0"/>
    <w:rsid w:val="00C56A4E"/>
    <w:rsid w:val="00CB69FA"/>
    <w:rsid w:val="00CC31B6"/>
    <w:rsid w:val="00CF7A6B"/>
    <w:rsid w:val="00D11A23"/>
    <w:rsid w:val="00D2364C"/>
    <w:rsid w:val="00D4502A"/>
    <w:rsid w:val="00E223F1"/>
    <w:rsid w:val="00E85143"/>
    <w:rsid w:val="00EC50C0"/>
    <w:rsid w:val="00FF2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61"/>
    <w:pPr>
      <w:spacing w:after="0" w:line="240" w:lineRule="auto"/>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7361"/>
    <w:pPr>
      <w:tabs>
        <w:tab w:val="center" w:pos="4677"/>
        <w:tab w:val="right" w:pos="9355"/>
      </w:tabs>
    </w:pPr>
  </w:style>
  <w:style w:type="paragraph" w:styleId="a5">
    <w:name w:val="footer"/>
    <w:basedOn w:val="a"/>
    <w:link w:val="a6"/>
    <w:rsid w:val="006E7361"/>
    <w:pPr>
      <w:tabs>
        <w:tab w:val="center" w:pos="4677"/>
        <w:tab w:val="right" w:pos="9355"/>
      </w:tabs>
    </w:pPr>
  </w:style>
  <w:style w:type="paragraph" w:customStyle="1" w:styleId="ConsDTNormal">
    <w:name w:val="ConsDTNormal"/>
    <w:basedOn w:val="a"/>
    <w:rsid w:val="006E7361"/>
    <w:pPr>
      <w:jc w:val="both"/>
    </w:pPr>
  </w:style>
  <w:style w:type="paragraph" w:styleId="a7">
    <w:name w:val="footnote text"/>
    <w:basedOn w:val="a"/>
    <w:link w:val="a8"/>
    <w:rsid w:val="006E7361"/>
    <w:rPr>
      <w:sz w:val="20"/>
    </w:rPr>
  </w:style>
  <w:style w:type="paragraph" w:styleId="a9">
    <w:name w:val="Balloon Text"/>
    <w:basedOn w:val="a"/>
    <w:link w:val="aa"/>
    <w:rsid w:val="006E7361"/>
    <w:rPr>
      <w:rFonts w:ascii="Tahoma" w:hAnsi="Tahoma"/>
      <w:sz w:val="16"/>
    </w:rPr>
  </w:style>
  <w:style w:type="paragraph" w:customStyle="1" w:styleId="ConsNormal">
    <w:name w:val="ConsNormal"/>
    <w:basedOn w:val="a"/>
    <w:rsid w:val="006E7361"/>
    <w:pPr>
      <w:widowControl w:val="0"/>
      <w:ind w:right="19772" w:firstLine="720"/>
    </w:pPr>
  </w:style>
  <w:style w:type="paragraph" w:customStyle="1" w:styleId="ConsNonformat">
    <w:name w:val="ConsNonformat"/>
    <w:basedOn w:val="a"/>
    <w:rsid w:val="006E7361"/>
    <w:pPr>
      <w:widowControl w:val="0"/>
      <w:ind w:right="19772"/>
    </w:pPr>
    <w:rPr>
      <w:rFonts w:ascii="Courier New" w:hAnsi="Courier New"/>
      <w:sz w:val="20"/>
    </w:rPr>
  </w:style>
  <w:style w:type="paragraph" w:customStyle="1" w:styleId="Title">
    <w:name w:val="Title!Название НПА"/>
    <w:basedOn w:val="a"/>
    <w:rsid w:val="006E7361"/>
    <w:pPr>
      <w:spacing w:before="240" w:after="60"/>
      <w:ind w:firstLine="567"/>
      <w:jc w:val="center"/>
      <w:outlineLvl w:val="0"/>
    </w:pPr>
    <w:rPr>
      <w:rFonts w:ascii="Arial" w:hAnsi="Arial"/>
      <w:b/>
      <w:sz w:val="32"/>
    </w:rPr>
  </w:style>
  <w:style w:type="paragraph" w:styleId="ab">
    <w:name w:val="No Spacing"/>
    <w:basedOn w:val="a"/>
    <w:uiPriority w:val="1"/>
    <w:qFormat/>
    <w:rsid w:val="006E7361"/>
    <w:rPr>
      <w:sz w:val="22"/>
    </w:rPr>
  </w:style>
  <w:style w:type="paragraph" w:customStyle="1" w:styleId="ConsPlusNormal">
    <w:name w:val="ConsPlusNormal"/>
    <w:basedOn w:val="a"/>
    <w:rsid w:val="006E7361"/>
    <w:pPr>
      <w:widowControl w:val="0"/>
      <w:ind w:firstLine="720"/>
    </w:pPr>
    <w:rPr>
      <w:rFonts w:ascii="Arial" w:hAnsi="Arial"/>
      <w:sz w:val="20"/>
    </w:rPr>
  </w:style>
  <w:style w:type="paragraph" w:styleId="ac">
    <w:name w:val="Body Text"/>
    <w:basedOn w:val="a"/>
    <w:link w:val="ad"/>
    <w:rsid w:val="006E7361"/>
    <w:pPr>
      <w:jc w:val="both"/>
    </w:pPr>
  </w:style>
  <w:style w:type="paragraph" w:styleId="ae">
    <w:name w:val="Body Text Indent"/>
    <w:basedOn w:val="a"/>
    <w:link w:val="af"/>
    <w:rsid w:val="006E7361"/>
    <w:pPr>
      <w:spacing w:after="120"/>
      <w:ind w:left="283"/>
    </w:pPr>
  </w:style>
  <w:style w:type="paragraph" w:customStyle="1" w:styleId="ConsPlusNonformat">
    <w:name w:val="ConsPlusNonformat"/>
    <w:basedOn w:val="a"/>
    <w:rsid w:val="006E7361"/>
    <w:pPr>
      <w:widowControl w:val="0"/>
    </w:pPr>
    <w:rPr>
      <w:sz w:val="20"/>
    </w:rPr>
  </w:style>
  <w:style w:type="paragraph" w:customStyle="1" w:styleId="ConsPlusTitle">
    <w:name w:val="ConsPlusTitle"/>
    <w:basedOn w:val="a"/>
    <w:rsid w:val="006E7361"/>
    <w:pPr>
      <w:widowControl w:val="0"/>
    </w:pPr>
    <w:rPr>
      <w:b/>
      <w:sz w:val="20"/>
    </w:rPr>
  </w:style>
  <w:style w:type="paragraph" w:customStyle="1" w:styleId="ConsPlusCell">
    <w:name w:val="ConsPlusCell"/>
    <w:basedOn w:val="a"/>
    <w:rsid w:val="006E7361"/>
    <w:pPr>
      <w:widowControl w:val="0"/>
    </w:pPr>
    <w:rPr>
      <w:sz w:val="20"/>
    </w:rPr>
  </w:style>
  <w:style w:type="paragraph" w:customStyle="1" w:styleId="ConsPlusDocList">
    <w:name w:val="ConsPlusDocList"/>
    <w:basedOn w:val="a"/>
    <w:rsid w:val="006E7361"/>
    <w:pPr>
      <w:widowControl w:val="0"/>
    </w:pPr>
    <w:rPr>
      <w:sz w:val="20"/>
    </w:rPr>
  </w:style>
  <w:style w:type="paragraph" w:customStyle="1" w:styleId="ConsPlusTitlePage">
    <w:name w:val="ConsPlusTitlePage"/>
    <w:basedOn w:val="a"/>
    <w:rsid w:val="006E7361"/>
    <w:pPr>
      <w:widowControl w:val="0"/>
    </w:pPr>
    <w:rPr>
      <w:sz w:val="20"/>
    </w:rPr>
  </w:style>
  <w:style w:type="paragraph" w:customStyle="1" w:styleId="ConsPlusJurTerm">
    <w:name w:val="ConsPlusJurTerm"/>
    <w:basedOn w:val="a"/>
    <w:rsid w:val="006E7361"/>
    <w:pPr>
      <w:widowControl w:val="0"/>
    </w:pPr>
    <w:rPr>
      <w:sz w:val="26"/>
    </w:rPr>
  </w:style>
  <w:style w:type="paragraph" w:customStyle="1" w:styleId="ConsPlusTextList">
    <w:name w:val="ConsPlusTextList"/>
    <w:basedOn w:val="a"/>
    <w:rsid w:val="006E7361"/>
    <w:pPr>
      <w:widowControl w:val="0"/>
    </w:pPr>
    <w:rPr>
      <w:sz w:val="20"/>
    </w:rPr>
  </w:style>
  <w:style w:type="paragraph" w:styleId="HTML">
    <w:name w:val="HTML Preformatted"/>
    <w:basedOn w:val="a"/>
    <w:link w:val="HTML0"/>
    <w:rsid w:val="006E7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LineNumber">
    <w:name w:val="Line Number"/>
    <w:basedOn w:val="a0"/>
    <w:semiHidden/>
    <w:rsid w:val="006E7361"/>
  </w:style>
  <w:style w:type="character" w:styleId="af0">
    <w:name w:val="Hyperlink"/>
    <w:rsid w:val="006E7361"/>
    <w:rPr>
      <w:color w:val="0000FF"/>
      <w:u w:val="single"/>
    </w:rPr>
  </w:style>
  <w:style w:type="character" w:customStyle="1" w:styleId="a4">
    <w:name w:val="Верхний колонтитул Знак"/>
    <w:basedOn w:val="a0"/>
    <w:link w:val="a3"/>
    <w:rsid w:val="006E7361"/>
    <w:rPr>
      <w:sz w:val="24"/>
    </w:rPr>
  </w:style>
  <w:style w:type="character" w:customStyle="1" w:styleId="a6">
    <w:name w:val="Нижний колонтитул Знак"/>
    <w:basedOn w:val="a0"/>
    <w:link w:val="a5"/>
    <w:rsid w:val="006E7361"/>
    <w:rPr>
      <w:sz w:val="24"/>
    </w:rPr>
  </w:style>
  <w:style w:type="character" w:customStyle="1" w:styleId="a8">
    <w:name w:val="Текст сноски Знак"/>
    <w:basedOn w:val="a0"/>
    <w:link w:val="a7"/>
    <w:rsid w:val="006E7361"/>
    <w:rPr>
      <w:sz w:val="20"/>
    </w:rPr>
  </w:style>
  <w:style w:type="character" w:styleId="af1">
    <w:name w:val="footnote reference"/>
    <w:basedOn w:val="a0"/>
    <w:rsid w:val="006E7361"/>
    <w:rPr>
      <w:sz w:val="24"/>
      <w:vertAlign w:val="superscript"/>
    </w:rPr>
  </w:style>
  <w:style w:type="character" w:customStyle="1" w:styleId="aa">
    <w:name w:val="Текст выноски Знак"/>
    <w:basedOn w:val="a0"/>
    <w:link w:val="a9"/>
    <w:rsid w:val="006E7361"/>
    <w:rPr>
      <w:rFonts w:ascii="Tahoma" w:hAnsi="Tahoma"/>
      <w:sz w:val="16"/>
    </w:rPr>
  </w:style>
  <w:style w:type="character" w:customStyle="1" w:styleId="ad">
    <w:name w:val="Основной текст Знак"/>
    <w:basedOn w:val="a0"/>
    <w:link w:val="ac"/>
    <w:rsid w:val="006E7361"/>
    <w:rPr>
      <w:sz w:val="24"/>
    </w:rPr>
  </w:style>
  <w:style w:type="character" w:customStyle="1" w:styleId="af">
    <w:name w:val="Основной текст с отступом Знак"/>
    <w:basedOn w:val="a0"/>
    <w:link w:val="ae"/>
    <w:rsid w:val="006E7361"/>
    <w:rPr>
      <w:sz w:val="24"/>
    </w:rPr>
  </w:style>
  <w:style w:type="character" w:customStyle="1" w:styleId="HTML0">
    <w:name w:val="Стандартный HTML Знак"/>
    <w:basedOn w:val="a0"/>
    <w:link w:val="HTML"/>
    <w:rsid w:val="006E7361"/>
    <w:rPr>
      <w:rFonts w:ascii="Courier New" w:hAnsi="Courier New"/>
      <w:sz w:val="20"/>
    </w:rPr>
  </w:style>
  <w:style w:type="table" w:styleId="1">
    <w:name w:val="Table Simple 1"/>
    <w:basedOn w:val="a1"/>
    <w:rsid w:val="006E73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2">
    <w:name w:val="Table Grid"/>
    <w:basedOn w:val="a1"/>
    <w:rsid w:val="006E7361"/>
    <w:pPr>
      <w:spacing w:after="0" w:line="240" w:lineRule="auto"/>
    </w:pPr>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104D9A280FAE2CAFCB5651E6A0CFEA71B41326FC8BACDA5DE399D41F1BAC1EDCF3312A7841850B34FDA48320359267707CF206DB6A7811U5T9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965DCE704F08D1A55D238A7E50DC80E4A7F8A99DF80BF241DCEE8759C5B44F2E05B0BABEC50EA4C4CB3EBDE22F419BD99j47FN" TargetMode="External"/><Relationship Id="rId12" Type="http://schemas.openxmlformats.org/officeDocument/2006/relationships/hyperlink" Target="consultantplus://offline/ref=83032FB1624C8604EAC50F372CC2616F27D911E109F245B51D9004D591CF7146F9D2D5B8360594AF0F06C829F133D9304EF1440C9FE8F3DBh518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3032FB1624C8604EAC50F372CC2616F27D911E109F245B51D9004D591CF7146F9D2D5B8360594AF0F06C829F133D9304EF1440C9FE8F3DBh518J" TargetMode="External"/><Relationship Id="rId5" Type="http://schemas.openxmlformats.org/officeDocument/2006/relationships/webSettings" Target="webSettings.xml"/><Relationship Id="rId10" Type="http://schemas.openxmlformats.org/officeDocument/2006/relationships/hyperlink" Target="consultantplus://offline/ref=9E002160E0CCD3D78AF2F26F75D102C56224A8CADDC372E396D9B10A5D9A4BF7B1E60878601FE9719C33DC3A631177506F477D2A1BA2C5D10B6FL" TargetMode="External"/><Relationship Id="rId4" Type="http://schemas.openxmlformats.org/officeDocument/2006/relationships/settings" Target="settings.xml"/><Relationship Id="rId9" Type="http://schemas.openxmlformats.org/officeDocument/2006/relationships/hyperlink" Target="consultantplus://offline/ref=01104D9A280FAE2CAFCB5651E6A0CFEA71B41326FC8BACDA5DE399D41F1BAC1EDCF3312A7842860238FDA48320359267707CF206DB6A7811U5T9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48B8A-18F2-44BC-8914-7AB2649C6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37</Pages>
  <Words>10426</Words>
  <Characters>59434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mail</cp:lastModifiedBy>
  <cp:revision>12</cp:revision>
  <cp:lastPrinted>2025-07-04T12:41:00Z</cp:lastPrinted>
  <dcterms:created xsi:type="dcterms:W3CDTF">2025-07-07T13:13:00Z</dcterms:created>
  <dcterms:modified xsi:type="dcterms:W3CDTF">2025-07-23T10:14:00Z</dcterms:modified>
</cp:coreProperties>
</file>