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5B" w:rsidRPr="00B71E5B" w:rsidRDefault="00B71E5B" w:rsidP="00B71E5B">
      <w:pPr>
        <w:jc w:val="center"/>
        <w:rPr>
          <w:rFonts w:ascii="Times New Roman" w:hAnsi="Times New Roman"/>
          <w:sz w:val="36"/>
          <w:szCs w:val="36"/>
        </w:rPr>
      </w:pPr>
      <w:r w:rsidRPr="00B71E5B">
        <w:rPr>
          <w:rFonts w:ascii="Times New Roman" w:hAnsi="Times New Roman"/>
          <w:sz w:val="36"/>
          <w:szCs w:val="36"/>
        </w:rPr>
        <w:t>Первомайское сельское поселение</w:t>
      </w:r>
    </w:p>
    <w:p w:rsidR="00B71E5B" w:rsidRPr="00B71E5B" w:rsidRDefault="00B71E5B" w:rsidP="00B71E5B">
      <w:pPr>
        <w:jc w:val="center"/>
        <w:rPr>
          <w:rFonts w:ascii="Times New Roman" w:hAnsi="Times New Roman"/>
          <w:sz w:val="36"/>
          <w:szCs w:val="36"/>
        </w:rPr>
      </w:pPr>
      <w:r w:rsidRPr="00B71E5B">
        <w:rPr>
          <w:rFonts w:ascii="Times New Roman" w:hAnsi="Times New Roman"/>
          <w:sz w:val="36"/>
          <w:szCs w:val="36"/>
        </w:rPr>
        <w:t>Богучарского муниципального района</w:t>
      </w:r>
    </w:p>
    <w:p w:rsidR="00B71E5B" w:rsidRPr="00B71E5B" w:rsidRDefault="00B71E5B" w:rsidP="00B71E5B">
      <w:pPr>
        <w:jc w:val="center"/>
        <w:rPr>
          <w:rFonts w:ascii="Times New Roman" w:hAnsi="Times New Roman"/>
          <w:sz w:val="36"/>
          <w:szCs w:val="36"/>
        </w:rPr>
      </w:pPr>
      <w:r w:rsidRPr="00B71E5B">
        <w:rPr>
          <w:rFonts w:ascii="Times New Roman" w:hAnsi="Times New Roman"/>
          <w:sz w:val="36"/>
          <w:szCs w:val="36"/>
        </w:rPr>
        <w:t>Воронежской области</w:t>
      </w:r>
    </w:p>
    <w:p w:rsidR="00B71E5B" w:rsidRPr="00B71E5B" w:rsidRDefault="00B71E5B" w:rsidP="00B71E5B">
      <w:pPr>
        <w:jc w:val="center"/>
        <w:rPr>
          <w:rFonts w:ascii="Times New Roman" w:hAnsi="Times New Roman"/>
          <w:sz w:val="36"/>
          <w:szCs w:val="36"/>
        </w:rPr>
      </w:pPr>
    </w:p>
    <w:p w:rsidR="00B71E5B" w:rsidRPr="00B71E5B" w:rsidRDefault="00B71E5B" w:rsidP="00B71E5B">
      <w:pPr>
        <w:jc w:val="center"/>
        <w:rPr>
          <w:rFonts w:ascii="Times New Roman" w:hAnsi="Times New Roman"/>
          <w:szCs w:val="28"/>
        </w:rPr>
      </w:pPr>
    </w:p>
    <w:p w:rsidR="00B71E5B" w:rsidRPr="00B71E5B" w:rsidRDefault="00B71E5B" w:rsidP="00B71E5B">
      <w:pPr>
        <w:jc w:val="center"/>
        <w:rPr>
          <w:rFonts w:ascii="Times New Roman" w:hAnsi="Times New Roman"/>
          <w:szCs w:val="28"/>
        </w:rPr>
      </w:pPr>
    </w:p>
    <w:p w:rsidR="00B71E5B" w:rsidRPr="00B71E5B" w:rsidRDefault="00B71E5B" w:rsidP="00B71E5B">
      <w:pPr>
        <w:jc w:val="center"/>
        <w:rPr>
          <w:rFonts w:ascii="Times New Roman" w:hAnsi="Times New Roman"/>
          <w:szCs w:val="28"/>
        </w:rPr>
      </w:pPr>
    </w:p>
    <w:p w:rsidR="00B71E5B" w:rsidRPr="00B71E5B" w:rsidRDefault="00B71E5B" w:rsidP="00B71E5B">
      <w:pPr>
        <w:spacing w:line="360" w:lineRule="auto"/>
        <w:jc w:val="center"/>
        <w:rPr>
          <w:rFonts w:ascii="Times New Roman" w:hAnsi="Times New Roman"/>
          <w:szCs w:val="28"/>
        </w:rPr>
      </w:pPr>
    </w:p>
    <w:p w:rsidR="00B71E5B" w:rsidRPr="00B71E5B" w:rsidRDefault="00B71E5B" w:rsidP="00B71E5B">
      <w:pPr>
        <w:spacing w:line="360" w:lineRule="auto"/>
        <w:jc w:val="center"/>
        <w:rPr>
          <w:rFonts w:ascii="Times New Roman" w:hAnsi="Times New Roman"/>
          <w:szCs w:val="28"/>
        </w:rPr>
      </w:pPr>
    </w:p>
    <w:p w:rsidR="00B71E5B" w:rsidRPr="00B71E5B" w:rsidRDefault="00B71E5B" w:rsidP="00B71E5B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B71E5B">
        <w:rPr>
          <w:rFonts w:ascii="Times New Roman" w:hAnsi="Times New Roman"/>
          <w:sz w:val="36"/>
          <w:szCs w:val="36"/>
        </w:rPr>
        <w:t>ВЕСТНИК ОРГАНОВ МЕСТНОГО САМОУПРАВЛЕНИЯ</w:t>
      </w:r>
    </w:p>
    <w:p w:rsidR="00B71E5B" w:rsidRPr="00B71E5B" w:rsidRDefault="00B71E5B" w:rsidP="00B71E5B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B71E5B">
        <w:rPr>
          <w:rFonts w:ascii="Times New Roman" w:hAnsi="Times New Roman"/>
          <w:sz w:val="36"/>
          <w:szCs w:val="36"/>
        </w:rPr>
        <w:t>ПЕРВОМАЙСКОГО СЕЛЬСКОГО ПОСЕЛЕНИЯ</w:t>
      </w:r>
    </w:p>
    <w:p w:rsidR="00B71E5B" w:rsidRPr="00B71E5B" w:rsidRDefault="00B71E5B" w:rsidP="00B71E5B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B71E5B">
        <w:rPr>
          <w:rFonts w:ascii="Times New Roman" w:hAnsi="Times New Roman"/>
          <w:sz w:val="36"/>
          <w:szCs w:val="36"/>
        </w:rPr>
        <w:t>БОГУЧАРСКОГО МУНИЦИПАЛЬНОГО РАЙОНА ВОРОНЕЖСКОЙ ОБЛАСТИ</w:t>
      </w:r>
    </w:p>
    <w:p w:rsidR="00B71E5B" w:rsidRPr="00B71E5B" w:rsidRDefault="00B71E5B" w:rsidP="00B71E5B">
      <w:pPr>
        <w:jc w:val="center"/>
        <w:rPr>
          <w:rFonts w:ascii="Times New Roman" w:hAnsi="Times New Roman"/>
          <w:sz w:val="28"/>
          <w:szCs w:val="28"/>
        </w:rPr>
      </w:pPr>
    </w:p>
    <w:p w:rsidR="00B71E5B" w:rsidRPr="00B71E5B" w:rsidRDefault="00B71E5B" w:rsidP="00B71E5B">
      <w:pPr>
        <w:jc w:val="center"/>
        <w:rPr>
          <w:rFonts w:ascii="Times New Roman" w:hAnsi="Times New Roman"/>
          <w:szCs w:val="28"/>
        </w:rPr>
      </w:pPr>
    </w:p>
    <w:p w:rsidR="00B71E5B" w:rsidRPr="00B71E5B" w:rsidRDefault="00B71E5B" w:rsidP="00B71E5B">
      <w:pPr>
        <w:jc w:val="center"/>
        <w:rPr>
          <w:rFonts w:ascii="Times New Roman" w:hAnsi="Times New Roman"/>
          <w:szCs w:val="28"/>
        </w:rPr>
      </w:pPr>
    </w:p>
    <w:p w:rsidR="00B71E5B" w:rsidRPr="00B71E5B" w:rsidRDefault="00B71E5B" w:rsidP="00B71E5B">
      <w:pPr>
        <w:jc w:val="center"/>
        <w:rPr>
          <w:rFonts w:ascii="Times New Roman" w:hAnsi="Times New Roman"/>
          <w:sz w:val="36"/>
          <w:szCs w:val="36"/>
        </w:rPr>
      </w:pPr>
    </w:p>
    <w:p w:rsidR="00B71E5B" w:rsidRPr="00B71E5B" w:rsidRDefault="00ED1DEF" w:rsidP="00B71E5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№ 11</w:t>
      </w:r>
    </w:p>
    <w:p w:rsidR="00B71E5B" w:rsidRPr="00B71E5B" w:rsidRDefault="00B71E5B" w:rsidP="00B71E5B">
      <w:pPr>
        <w:rPr>
          <w:rFonts w:ascii="Times New Roman" w:hAnsi="Times New Roman"/>
          <w:sz w:val="36"/>
          <w:szCs w:val="36"/>
        </w:rPr>
      </w:pPr>
      <w:r w:rsidRPr="00B71E5B">
        <w:rPr>
          <w:rFonts w:ascii="Times New Roman" w:hAnsi="Times New Roman"/>
          <w:sz w:val="36"/>
          <w:szCs w:val="36"/>
        </w:rPr>
        <w:t xml:space="preserve">                                      </w:t>
      </w:r>
      <w:r w:rsidR="00144945">
        <w:rPr>
          <w:rFonts w:ascii="Times New Roman" w:hAnsi="Times New Roman"/>
          <w:sz w:val="36"/>
          <w:szCs w:val="36"/>
        </w:rPr>
        <w:t>05</w:t>
      </w:r>
      <w:r>
        <w:rPr>
          <w:rFonts w:ascii="Times New Roman" w:hAnsi="Times New Roman"/>
          <w:sz w:val="36"/>
          <w:szCs w:val="36"/>
        </w:rPr>
        <w:t xml:space="preserve"> декабря</w:t>
      </w:r>
      <w:r w:rsidRPr="00B71E5B">
        <w:rPr>
          <w:rFonts w:ascii="Times New Roman" w:hAnsi="Times New Roman"/>
          <w:sz w:val="36"/>
          <w:szCs w:val="36"/>
        </w:rPr>
        <w:t xml:space="preserve">  2024 г.</w:t>
      </w:r>
    </w:p>
    <w:p w:rsidR="00B71E5B" w:rsidRPr="00B71E5B" w:rsidRDefault="00B71E5B" w:rsidP="00B71E5B">
      <w:pPr>
        <w:rPr>
          <w:rFonts w:ascii="Times New Roman" w:hAnsi="Times New Roman"/>
          <w:sz w:val="32"/>
          <w:szCs w:val="32"/>
        </w:rPr>
      </w:pPr>
    </w:p>
    <w:p w:rsidR="00B71E5B" w:rsidRPr="00B71E5B" w:rsidRDefault="00B71E5B" w:rsidP="00B71E5B">
      <w:pPr>
        <w:jc w:val="center"/>
        <w:rPr>
          <w:rFonts w:ascii="Times New Roman" w:hAnsi="Times New Roman"/>
          <w:sz w:val="32"/>
          <w:szCs w:val="32"/>
        </w:rPr>
      </w:pPr>
    </w:p>
    <w:p w:rsidR="00B71E5B" w:rsidRPr="00B71E5B" w:rsidRDefault="00B71E5B" w:rsidP="00B71E5B">
      <w:pPr>
        <w:jc w:val="center"/>
        <w:rPr>
          <w:rFonts w:ascii="Times New Roman" w:hAnsi="Times New Roman"/>
          <w:szCs w:val="28"/>
        </w:rPr>
      </w:pPr>
    </w:p>
    <w:p w:rsidR="00B71E5B" w:rsidRPr="00B71E5B" w:rsidRDefault="00B71E5B" w:rsidP="00B71E5B">
      <w:pPr>
        <w:jc w:val="center"/>
        <w:rPr>
          <w:rFonts w:ascii="Times New Roman" w:hAnsi="Times New Roman"/>
          <w:sz w:val="32"/>
          <w:szCs w:val="32"/>
        </w:rPr>
      </w:pPr>
      <w:r w:rsidRPr="00B71E5B">
        <w:rPr>
          <w:rFonts w:ascii="Times New Roman" w:hAnsi="Times New Roman"/>
          <w:sz w:val="32"/>
          <w:szCs w:val="32"/>
        </w:rPr>
        <w:t>Официальное периодическое печатное издание</w:t>
      </w:r>
    </w:p>
    <w:p w:rsidR="00B71E5B" w:rsidRPr="00B71E5B" w:rsidRDefault="00B71E5B" w:rsidP="00B71E5B">
      <w:pPr>
        <w:jc w:val="center"/>
        <w:rPr>
          <w:rFonts w:ascii="Times New Roman" w:hAnsi="Times New Roman"/>
          <w:sz w:val="28"/>
          <w:szCs w:val="28"/>
        </w:rPr>
      </w:pPr>
    </w:p>
    <w:p w:rsidR="00B71E5B" w:rsidRPr="00B71E5B" w:rsidRDefault="00B71E5B" w:rsidP="00B71E5B">
      <w:pPr>
        <w:jc w:val="center"/>
        <w:rPr>
          <w:rFonts w:ascii="Times New Roman" w:hAnsi="Times New Roman"/>
          <w:szCs w:val="28"/>
        </w:rPr>
      </w:pPr>
    </w:p>
    <w:p w:rsidR="00B71E5B" w:rsidRPr="00B71E5B" w:rsidRDefault="00B71E5B" w:rsidP="00B71E5B">
      <w:pPr>
        <w:jc w:val="center"/>
        <w:rPr>
          <w:rFonts w:ascii="Times New Roman" w:hAnsi="Times New Roman"/>
          <w:szCs w:val="28"/>
        </w:rPr>
      </w:pPr>
    </w:p>
    <w:p w:rsidR="00B71E5B" w:rsidRPr="00B71E5B" w:rsidRDefault="00B71E5B" w:rsidP="00B71E5B">
      <w:pPr>
        <w:jc w:val="center"/>
        <w:rPr>
          <w:rFonts w:ascii="Times New Roman" w:hAnsi="Times New Roman"/>
          <w:szCs w:val="28"/>
        </w:rPr>
      </w:pPr>
    </w:p>
    <w:p w:rsidR="00B71E5B" w:rsidRPr="00B71E5B" w:rsidRDefault="00B71E5B" w:rsidP="00B71E5B">
      <w:pPr>
        <w:jc w:val="center"/>
        <w:rPr>
          <w:rFonts w:ascii="Times New Roman" w:hAnsi="Times New Roman"/>
          <w:szCs w:val="28"/>
        </w:rPr>
      </w:pPr>
    </w:p>
    <w:p w:rsidR="00B71E5B" w:rsidRPr="00B71E5B" w:rsidRDefault="00B71E5B" w:rsidP="00B71E5B">
      <w:pPr>
        <w:jc w:val="center"/>
        <w:rPr>
          <w:rFonts w:ascii="Times New Roman" w:hAnsi="Times New Roman"/>
          <w:szCs w:val="28"/>
        </w:rPr>
      </w:pPr>
      <w:r w:rsidRPr="00B71E5B">
        <w:rPr>
          <w:rFonts w:ascii="Times New Roman" w:hAnsi="Times New Roman"/>
          <w:szCs w:val="28"/>
        </w:rPr>
        <w:t>Учредитель:</w:t>
      </w:r>
    </w:p>
    <w:p w:rsidR="00B71E5B" w:rsidRPr="00B71E5B" w:rsidRDefault="00B71E5B" w:rsidP="00B71E5B">
      <w:pPr>
        <w:jc w:val="center"/>
        <w:rPr>
          <w:rFonts w:ascii="Times New Roman" w:hAnsi="Times New Roman"/>
          <w:sz w:val="22"/>
          <w:szCs w:val="22"/>
        </w:rPr>
      </w:pPr>
      <w:r w:rsidRPr="00B71E5B">
        <w:rPr>
          <w:rFonts w:ascii="Times New Roman" w:hAnsi="Times New Roman"/>
          <w:sz w:val="22"/>
          <w:szCs w:val="22"/>
        </w:rPr>
        <w:t>Совет народных депутатов Первомайского сельского поселения</w:t>
      </w:r>
    </w:p>
    <w:p w:rsidR="00B71E5B" w:rsidRPr="00B71E5B" w:rsidRDefault="00B71E5B" w:rsidP="00B71E5B">
      <w:pPr>
        <w:jc w:val="center"/>
        <w:rPr>
          <w:rFonts w:ascii="Times New Roman" w:hAnsi="Times New Roman"/>
          <w:sz w:val="22"/>
          <w:szCs w:val="22"/>
        </w:rPr>
      </w:pPr>
      <w:r w:rsidRPr="00B71E5B">
        <w:rPr>
          <w:rFonts w:ascii="Times New Roman" w:hAnsi="Times New Roman"/>
          <w:sz w:val="22"/>
          <w:szCs w:val="22"/>
        </w:rPr>
        <w:t>Богучарского муниципального района</w:t>
      </w:r>
    </w:p>
    <w:p w:rsidR="00B71E5B" w:rsidRPr="00B71E5B" w:rsidRDefault="00B71E5B" w:rsidP="00B71E5B">
      <w:pPr>
        <w:jc w:val="center"/>
        <w:rPr>
          <w:rFonts w:ascii="Times New Roman" w:hAnsi="Times New Roman"/>
          <w:sz w:val="22"/>
          <w:szCs w:val="22"/>
        </w:rPr>
      </w:pPr>
      <w:r w:rsidRPr="00B71E5B">
        <w:rPr>
          <w:rFonts w:ascii="Times New Roman" w:hAnsi="Times New Roman"/>
          <w:sz w:val="22"/>
          <w:szCs w:val="22"/>
        </w:rPr>
        <w:t xml:space="preserve">Воронежской области </w:t>
      </w:r>
    </w:p>
    <w:p w:rsidR="00B71E5B" w:rsidRPr="00B71E5B" w:rsidRDefault="00B71E5B" w:rsidP="00B71E5B">
      <w:pPr>
        <w:jc w:val="center"/>
        <w:rPr>
          <w:rFonts w:ascii="Times New Roman" w:hAnsi="Times New Roman"/>
          <w:sz w:val="20"/>
          <w:szCs w:val="20"/>
        </w:rPr>
      </w:pPr>
      <w:r w:rsidRPr="00B71E5B">
        <w:rPr>
          <w:rFonts w:ascii="Times New Roman" w:hAnsi="Times New Roman"/>
          <w:sz w:val="20"/>
        </w:rPr>
        <w:t>Ответственный за выпуск: глава Первомайского сельского поселения  Раковский А.А.,</w:t>
      </w:r>
    </w:p>
    <w:p w:rsidR="00BE28AE" w:rsidRPr="00B71E5B" w:rsidRDefault="00B71E5B" w:rsidP="00B71E5B">
      <w:pPr>
        <w:rPr>
          <w:rFonts w:ascii="Times New Roman" w:hAnsi="Times New Roman"/>
          <w:sz w:val="36"/>
          <w:szCs w:val="36"/>
        </w:rPr>
      </w:pPr>
      <w:r w:rsidRPr="00B71E5B">
        <w:rPr>
          <w:rFonts w:ascii="Times New Roman" w:hAnsi="Times New Roman"/>
          <w:sz w:val="20"/>
        </w:rPr>
        <w:t xml:space="preserve">подписан в печать в 15 часов 30 минут 02 февраля  2023 года, тираж: 30 экземпляров, адрес издателя: </w:t>
      </w:r>
      <w:r w:rsidRPr="00B71E5B">
        <w:rPr>
          <w:rFonts w:ascii="Times New Roman" w:hAnsi="Times New Roman"/>
          <w:bCs/>
          <w:spacing w:val="2"/>
          <w:sz w:val="20"/>
        </w:rPr>
        <w:t xml:space="preserve">396763, Воронежская область, </w:t>
      </w:r>
      <w:proofErr w:type="spellStart"/>
      <w:r w:rsidRPr="00B71E5B">
        <w:rPr>
          <w:rFonts w:ascii="Times New Roman" w:hAnsi="Times New Roman"/>
          <w:bCs/>
          <w:spacing w:val="2"/>
          <w:sz w:val="20"/>
        </w:rPr>
        <w:t>Богучарский</w:t>
      </w:r>
      <w:proofErr w:type="spellEnd"/>
      <w:r w:rsidRPr="00B71E5B">
        <w:rPr>
          <w:rFonts w:ascii="Times New Roman" w:hAnsi="Times New Roman"/>
          <w:bCs/>
          <w:spacing w:val="2"/>
          <w:sz w:val="20"/>
        </w:rPr>
        <w:t xml:space="preserve"> район, </w:t>
      </w:r>
      <w:proofErr w:type="spellStart"/>
      <w:r w:rsidRPr="00B71E5B">
        <w:rPr>
          <w:rFonts w:ascii="Times New Roman" w:hAnsi="Times New Roman"/>
          <w:bCs/>
          <w:spacing w:val="2"/>
          <w:sz w:val="20"/>
        </w:rPr>
        <w:t>с</w:t>
      </w:r>
      <w:proofErr w:type="gramStart"/>
      <w:r w:rsidRPr="00B71E5B">
        <w:rPr>
          <w:rFonts w:ascii="Times New Roman" w:hAnsi="Times New Roman"/>
          <w:bCs/>
          <w:spacing w:val="2"/>
          <w:sz w:val="20"/>
        </w:rPr>
        <w:t>.Л</w:t>
      </w:r>
      <w:proofErr w:type="gramEnd"/>
      <w:r w:rsidRPr="00B71E5B">
        <w:rPr>
          <w:rFonts w:ascii="Times New Roman" w:hAnsi="Times New Roman"/>
          <w:bCs/>
          <w:spacing w:val="2"/>
          <w:sz w:val="20"/>
        </w:rPr>
        <w:t>ебединка</w:t>
      </w:r>
      <w:proofErr w:type="spellEnd"/>
      <w:r w:rsidRPr="00B71E5B">
        <w:rPr>
          <w:rFonts w:ascii="Times New Roman" w:hAnsi="Times New Roman"/>
          <w:bCs/>
          <w:spacing w:val="2"/>
          <w:sz w:val="20"/>
        </w:rPr>
        <w:t xml:space="preserve">, ул.Первомайская, 10, </w:t>
      </w:r>
      <w:proofErr w:type="spellStart"/>
      <w:r w:rsidRPr="00B71E5B">
        <w:rPr>
          <w:rFonts w:ascii="Times New Roman" w:hAnsi="Times New Roman"/>
          <w:bCs/>
          <w:spacing w:val="2"/>
          <w:sz w:val="20"/>
        </w:rPr>
        <w:t>распространяе</w:t>
      </w:r>
      <w:proofErr w:type="spellEnd"/>
    </w:p>
    <w:p w:rsidR="00B71E5B" w:rsidRPr="00B71E5B" w:rsidRDefault="00B71E5B">
      <w:pPr>
        <w:rPr>
          <w:rFonts w:ascii="Times New Roman" w:hAnsi="Times New Roman"/>
          <w:sz w:val="36"/>
          <w:szCs w:val="36"/>
        </w:rPr>
      </w:pPr>
    </w:p>
    <w:p w:rsidR="00B71E5B" w:rsidRPr="00B71E5B" w:rsidRDefault="00B71E5B">
      <w:pPr>
        <w:rPr>
          <w:rFonts w:ascii="Times New Roman" w:hAnsi="Times New Roman"/>
          <w:sz w:val="36"/>
          <w:szCs w:val="36"/>
        </w:rPr>
      </w:pPr>
    </w:p>
    <w:p w:rsidR="00B71E5B" w:rsidRDefault="00B71E5B" w:rsidP="00B71E5B">
      <w:pPr>
        <w:ind w:firstLine="0"/>
        <w:rPr>
          <w:sz w:val="36"/>
          <w:szCs w:val="36"/>
        </w:rPr>
      </w:pPr>
    </w:p>
    <w:p w:rsidR="00B71E5B" w:rsidRDefault="00B71E5B">
      <w:pPr>
        <w:rPr>
          <w:sz w:val="36"/>
          <w:szCs w:val="36"/>
        </w:rPr>
      </w:pPr>
    </w:p>
    <w:p w:rsidR="00B71E5B" w:rsidRDefault="00B71E5B">
      <w:pPr>
        <w:rPr>
          <w:sz w:val="36"/>
          <w:szCs w:val="36"/>
        </w:rPr>
      </w:pPr>
    </w:p>
    <w:p w:rsidR="00B71E5B" w:rsidRDefault="00B71E5B"/>
    <w:p w:rsidR="00BE28AE" w:rsidRDefault="00BE28AE"/>
    <w:p w:rsidR="00BE28AE" w:rsidRDefault="00BE28AE" w:rsidP="00BE28A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100965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AE" w:rsidRPr="00791749" w:rsidRDefault="00BE28AE" w:rsidP="00BE28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1749">
        <w:rPr>
          <w:rFonts w:ascii="Times New Roman" w:hAnsi="Times New Roman"/>
          <w:b/>
          <w:sz w:val="28"/>
          <w:szCs w:val="28"/>
        </w:rPr>
        <w:t>АДМИНИСТРАЦИЯ</w:t>
      </w:r>
    </w:p>
    <w:p w:rsidR="00BE28AE" w:rsidRPr="00791749" w:rsidRDefault="00BE28AE" w:rsidP="00BE28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1749">
        <w:rPr>
          <w:rFonts w:ascii="Times New Roman" w:hAnsi="Times New Roman"/>
          <w:b/>
          <w:sz w:val="28"/>
          <w:szCs w:val="28"/>
        </w:rPr>
        <w:t>ПЕРВОМАЙСКОГО СЕЛЬСКОГО ПОСЕЛЕНИЯ</w:t>
      </w:r>
    </w:p>
    <w:p w:rsidR="00BE28AE" w:rsidRPr="00791749" w:rsidRDefault="00BE28AE" w:rsidP="00BE28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1749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BE28AE" w:rsidRPr="00791749" w:rsidRDefault="00BE28AE" w:rsidP="00BE28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174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28AE" w:rsidRPr="00791749" w:rsidRDefault="00BE28AE" w:rsidP="00BE28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1749">
        <w:rPr>
          <w:rFonts w:ascii="Times New Roman" w:hAnsi="Times New Roman"/>
          <w:b/>
          <w:sz w:val="28"/>
          <w:szCs w:val="28"/>
        </w:rPr>
        <w:t>ПОСТАНОВЛЕНИЕ</w:t>
      </w:r>
    </w:p>
    <w:p w:rsidR="00BE28AE" w:rsidRPr="006A6AD2" w:rsidRDefault="00BE28AE" w:rsidP="00BE28AE">
      <w:pPr>
        <w:ind w:firstLine="0"/>
        <w:rPr>
          <w:rFonts w:ascii="Times New Roman" w:hAnsi="Times New Roman"/>
          <w:sz w:val="28"/>
          <w:szCs w:val="28"/>
        </w:rPr>
      </w:pPr>
    </w:p>
    <w:p w:rsidR="00BE28AE" w:rsidRPr="006A6AD2" w:rsidRDefault="00BE28AE" w:rsidP="00BE28AE">
      <w:pPr>
        <w:tabs>
          <w:tab w:val="left" w:pos="709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04» декабря</w:t>
      </w:r>
      <w:r w:rsidRPr="006A6AD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6A6AD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ab/>
      </w:r>
    </w:p>
    <w:p w:rsidR="00BE28AE" w:rsidRPr="006A6AD2" w:rsidRDefault="00BE28AE" w:rsidP="00BE28AE">
      <w:pPr>
        <w:tabs>
          <w:tab w:val="left" w:pos="774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Лебединка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BE28AE" w:rsidRPr="006A6AD2" w:rsidRDefault="00BE28AE" w:rsidP="00BE28AE">
      <w:pPr>
        <w:ind w:firstLine="0"/>
        <w:rPr>
          <w:rFonts w:ascii="Times New Roman" w:hAnsi="Times New Roman"/>
          <w:sz w:val="28"/>
          <w:szCs w:val="28"/>
        </w:rPr>
      </w:pPr>
    </w:p>
    <w:p w:rsidR="00BE28AE" w:rsidRPr="006A6AD2" w:rsidRDefault="00BE28AE" w:rsidP="00BE28AE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BE28AE" w:rsidRPr="006A6AD2" w:rsidRDefault="00BE28AE" w:rsidP="00BE28AE">
      <w:pPr>
        <w:ind w:firstLine="709"/>
        <w:rPr>
          <w:rFonts w:ascii="Times New Roman" w:hAnsi="Times New Roman"/>
          <w:sz w:val="28"/>
          <w:szCs w:val="28"/>
        </w:rPr>
      </w:pPr>
    </w:p>
    <w:p w:rsidR="00BE28AE" w:rsidRPr="006A6AD2" w:rsidRDefault="00BE28AE" w:rsidP="00BE28AE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Постановлением Правительства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 РФ от 25.06.2021 № </w:t>
      </w:r>
      <w:r w:rsidRPr="006A6AD2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Богучарского муниципального района Воронежской области 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постановляет:</w:t>
      </w:r>
    </w:p>
    <w:p w:rsidR="00BE28AE" w:rsidRDefault="00BE28AE" w:rsidP="00BE28AE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</w:t>
      </w:r>
      <w:r>
        <w:rPr>
          <w:rFonts w:ascii="Times New Roman" w:hAnsi="Times New Roman"/>
          <w:sz w:val="28"/>
          <w:szCs w:val="28"/>
        </w:rPr>
        <w:t>няемым законом ценностям на 2025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Pr="006A6AD2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BE28AE" w:rsidRPr="006A6AD2" w:rsidRDefault="00BE28AE" w:rsidP="00BE28A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Первомайского сельского поселения от 11.10.2023г. № 54 « Об утверждении Программы</w:t>
      </w:r>
      <w:r w:rsidRPr="00171AA1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>профилактики рисков причинения вреда (ущерба) охра</w:t>
      </w:r>
      <w:r>
        <w:rPr>
          <w:rFonts w:ascii="Times New Roman" w:hAnsi="Times New Roman"/>
          <w:sz w:val="28"/>
          <w:szCs w:val="28"/>
        </w:rPr>
        <w:t>няемым законом ценностям на 2024</w:t>
      </w:r>
      <w:r w:rsidRPr="006A6AD2">
        <w:rPr>
          <w:rFonts w:ascii="Times New Roman" w:hAnsi="Times New Roman"/>
          <w:sz w:val="28"/>
          <w:szCs w:val="28"/>
        </w:rPr>
        <w:t xml:space="preserve"> год при </w:t>
      </w:r>
      <w:r w:rsidRPr="006A6AD2">
        <w:rPr>
          <w:rFonts w:ascii="Times New Roman" w:hAnsi="Times New Roman"/>
          <w:sz w:val="28"/>
          <w:szCs w:val="28"/>
        </w:rPr>
        <w:lastRenderedPageBreak/>
        <w:t xml:space="preserve">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>» считать утратившим силу.</w:t>
      </w:r>
    </w:p>
    <w:p w:rsidR="00BE28AE" w:rsidRPr="006A6AD2" w:rsidRDefault="00BE28AE" w:rsidP="00BE28AE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A6A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6A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E28AE" w:rsidRPr="006A6AD2" w:rsidRDefault="00BE28AE" w:rsidP="00BE28AE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 </w:t>
      </w:r>
    </w:p>
    <w:p w:rsidR="00BE28AE" w:rsidRPr="006A6AD2" w:rsidRDefault="00BE28AE" w:rsidP="00BE28AE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6A6AD2">
        <w:rPr>
          <w:rFonts w:ascii="Times New Roman" w:hAnsi="Times New Roman"/>
          <w:sz w:val="28"/>
          <w:szCs w:val="28"/>
        </w:rPr>
        <w:t xml:space="preserve">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А.А. Раковский</w:t>
      </w:r>
    </w:p>
    <w:p w:rsidR="00BE28AE" w:rsidRDefault="00BE28AE" w:rsidP="00BE28AE">
      <w:pPr>
        <w:pStyle w:val="a4"/>
        <w:ind w:firstLine="0"/>
        <w:jc w:val="right"/>
      </w:pPr>
      <w:r w:rsidRPr="006A6AD2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Приложение </w:t>
      </w:r>
    </w:p>
    <w:p w:rsidR="00BE28AE" w:rsidRDefault="00BE28AE" w:rsidP="00BE28AE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Первомайского сельского поселения Богучарского муниципального района Воронежской области</w:t>
      </w:r>
    </w:p>
    <w:p w:rsidR="00BE28AE" w:rsidRDefault="00BE28AE" w:rsidP="00BE28AE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05.12.2024г. № 57</w:t>
      </w:r>
    </w:p>
    <w:p w:rsidR="00BE28AE" w:rsidRDefault="00BE28AE" w:rsidP="00BE28AE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C242AA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rFonts w:ascii="Times New Roman" w:hAnsi="Times New Roman"/>
          <w:b/>
          <w:sz w:val="28"/>
          <w:szCs w:val="28"/>
        </w:rPr>
        <w:t>няемым законом ценностям на 2025</w:t>
      </w:r>
      <w:r w:rsidRPr="00C242AA">
        <w:rPr>
          <w:rFonts w:ascii="Times New Roman" w:hAnsi="Times New Roman"/>
          <w:b/>
          <w:sz w:val="28"/>
          <w:szCs w:val="28"/>
        </w:rPr>
        <w:t xml:space="preserve"> год при осуществлении муниципального контроля в сфере благоустройства на территории  Первомайского сельского поселения Богучарского муниципального района Воронежской области </w:t>
      </w:r>
      <w:r w:rsidRPr="00C242AA">
        <w:rPr>
          <w:rFonts w:ascii="Times New Roman" w:hAnsi="Times New Roman"/>
          <w:sz w:val="28"/>
          <w:szCs w:val="28"/>
        </w:rPr>
        <w:t>(далее – Программа) 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C242AA">
        <w:rPr>
          <w:rFonts w:ascii="Times New Roman" w:hAnsi="Times New Roman"/>
          <w:b/>
          <w:sz w:val="28"/>
          <w:szCs w:val="28"/>
        </w:rPr>
        <w:t>Раздел 1. Анализ текущего состояния  муниципального контроля в сфере благоустройства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242AA">
        <w:rPr>
          <w:rFonts w:ascii="Times New Roman" w:hAnsi="Times New Roman"/>
          <w:sz w:val="28"/>
          <w:szCs w:val="28"/>
        </w:rPr>
        <w:t>1.1 Муниципальный контроль в сфере благоустройства на территории Первомайского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C242AA">
        <w:rPr>
          <w:rFonts w:ascii="Times New Roman" w:hAnsi="Times New Roman"/>
          <w:sz w:val="28"/>
          <w:szCs w:val="28"/>
        </w:rPr>
        <w:t>», Федеральным законом от 06.10.2003 года N 131-ФЗ «Об общих принципах организации местного самоуправления в Российской Федерации», Уставом  Первомайского сельского  поселения Богучарского муниципального района  Воронежской области.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1.2. Муниципальный контроль в сфере благоустройства на территории  Первомайского  сельского поселения осуществляет администрация  Первомайского сельского поселения (далее – орган муниципального контроля).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242AA">
        <w:rPr>
          <w:rFonts w:ascii="Times New Roman" w:hAnsi="Times New Roman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Первомайского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Первомайского сельского поселения, об установленных правилах благоустройства.</w:t>
      </w:r>
      <w:proofErr w:type="gramEnd"/>
    </w:p>
    <w:p w:rsidR="00BE28AE" w:rsidRPr="00C242AA" w:rsidRDefault="00BE28AE" w:rsidP="00BE28AE">
      <w:pPr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 xml:space="preserve">            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Первомайского сельского поселения от «26»июня 2012 г. № 94 «Об утверждении правил благоустройства  на территории  Первомайского сельского поселения Богучарского муниципального района Воронежской области» осуществляется: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C242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42AA">
        <w:rPr>
          <w:rFonts w:ascii="Times New Roman" w:hAnsi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242AA">
        <w:rPr>
          <w:rFonts w:ascii="Times New Roman" w:hAnsi="Times New Roman"/>
          <w:sz w:val="28"/>
          <w:szCs w:val="28"/>
        </w:rPr>
        <w:t>контроль за</w:t>
      </w:r>
      <w:proofErr w:type="gramEnd"/>
      <w:r w:rsidRPr="00C242AA">
        <w:rPr>
          <w:rFonts w:ascii="Times New Roman" w:hAnsi="Times New Roman"/>
          <w:sz w:val="28"/>
          <w:szCs w:val="28"/>
        </w:rPr>
        <w:t xml:space="preserve"> поддержанием единого архитектурного, эстетического облика;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242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42AA">
        <w:rPr>
          <w:rFonts w:ascii="Times New Roman" w:hAnsi="Times New Roman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</w:t>
      </w:r>
      <w:proofErr w:type="gramStart"/>
      <w:r w:rsidRPr="00C242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42AA">
        <w:rPr>
          <w:rFonts w:ascii="Times New Roman" w:hAnsi="Times New Roman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В 2022-2023</w:t>
      </w:r>
      <w:r w:rsidRPr="00C242AA">
        <w:rPr>
          <w:rFonts w:ascii="Times New Roman" w:hAnsi="Times New Roman"/>
          <w:sz w:val="28"/>
          <w:szCs w:val="28"/>
        </w:rPr>
        <w:t xml:space="preserve"> годах муниципальный контроль в сфере благоустройства на территории  Первомайского  сельского поселения  осуществлялся. Владельцам и арендаторам территорий были выданы предостережения о недопустимости нарушений обязательных требований Правил благоустройства.  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 Первомайского 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ненадлежащее санитарное состояние приусадебной территории;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не соблюдение чистоты и порядка на территории;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не соблюдения требований содержания и охраны зеленых насаждений.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 xml:space="preserve">Основными причинами, факторами и </w:t>
      </w:r>
      <w:proofErr w:type="gramStart"/>
      <w:r w:rsidRPr="00C242AA">
        <w:rPr>
          <w:rFonts w:ascii="Times New Roman" w:hAnsi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C242AA">
        <w:rPr>
          <w:rFonts w:ascii="Times New Roman" w:hAnsi="Times New Roman"/>
          <w:sz w:val="28"/>
          <w:szCs w:val="28"/>
        </w:rPr>
        <w:t>: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 </w:t>
      </w:r>
    </w:p>
    <w:p w:rsidR="00BE28AE" w:rsidRPr="00C242AA" w:rsidRDefault="00BE28AE" w:rsidP="00BE28AE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42AA">
        <w:rPr>
          <w:rFonts w:ascii="Times New Roman" w:hAnsi="Times New Roman"/>
          <w:b/>
          <w:sz w:val="28"/>
          <w:szCs w:val="28"/>
        </w:rPr>
        <w:t>Раздел 2. Цели и задачи реализации Программы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ая Программа разработана на 2024</w:t>
      </w:r>
      <w:r w:rsidRPr="00C242AA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администрацией Первомайского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lastRenderedPageBreak/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Задачами профилактической работы являются: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 xml:space="preserve">- повышение правосознания и </w:t>
      </w:r>
      <w:proofErr w:type="gramStart"/>
      <w:r w:rsidRPr="00C242AA">
        <w:rPr>
          <w:rFonts w:ascii="Times New Roman" w:hAnsi="Times New Roman"/>
          <w:sz w:val="28"/>
          <w:szCs w:val="28"/>
        </w:rPr>
        <w:t>правовой</w:t>
      </w:r>
      <w:proofErr w:type="gramEnd"/>
      <w:r w:rsidRPr="00C242AA">
        <w:rPr>
          <w:rFonts w:ascii="Times New Roman" w:hAnsi="Times New Roman"/>
          <w:sz w:val="28"/>
          <w:szCs w:val="28"/>
        </w:rPr>
        <w:t xml:space="preserve"> культуры юридических лиц, индивидуальных предпринимателей и граждан.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C242A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  <w:r w:rsidRPr="00C242AA">
        <w:rPr>
          <w:rFonts w:ascii="Times New Roman" w:hAnsi="Times New Roman"/>
          <w:sz w:val="28"/>
          <w:szCs w:val="28"/>
        </w:rPr>
        <w:t> 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информирование;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консультирование;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обобщение правоприменительной практики;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объявление предостережения.</w:t>
      </w:r>
    </w:p>
    <w:tbl>
      <w:tblPr>
        <w:tblW w:w="5092" w:type="pct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0"/>
        <w:gridCol w:w="4977"/>
        <w:gridCol w:w="1858"/>
        <w:gridCol w:w="2142"/>
      </w:tblGrid>
      <w:tr w:rsidR="00BE28AE" w:rsidRPr="00C242AA" w:rsidTr="00314527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242A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42A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42A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E28AE" w:rsidRPr="00C242AA" w:rsidTr="00314527">
        <w:trPr>
          <w:trHeight w:val="328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28AE" w:rsidRPr="00C242AA" w:rsidTr="00314527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Информирование.</w:t>
            </w:r>
          </w:p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Размещение на официальном сайте  администрации  Первомайского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</w:tc>
      </w:tr>
      <w:tr w:rsidR="00BE28AE" w:rsidRPr="00C242AA" w:rsidTr="00314527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Информирования юридических лиц, индивидуальных предпринимателей по вопросам </w:t>
            </w: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20 числа второго </w:t>
            </w: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месяца каждого квартала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Первомайского сельского </w:t>
            </w: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 </w:t>
            </w:r>
          </w:p>
        </w:tc>
      </w:tr>
      <w:tr w:rsidR="00BE28AE" w:rsidRPr="00C242AA" w:rsidTr="00314527">
        <w:trPr>
          <w:trHeight w:val="295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</w:tc>
      </w:tr>
      <w:tr w:rsidR="00BE28AE" w:rsidRPr="00C242AA" w:rsidTr="00314527">
        <w:trPr>
          <w:trHeight w:val="2574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8AE" w:rsidRPr="00C242AA" w:rsidTr="00314527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В День села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</w:tc>
      </w:tr>
      <w:tr w:rsidR="00BE28AE" w:rsidRPr="00C242AA" w:rsidTr="00314527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Первомайского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</w:tc>
      </w:tr>
    </w:tbl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C242AA">
        <w:rPr>
          <w:rFonts w:ascii="Times New Roman" w:hAnsi="Times New Roman"/>
          <w:b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0"/>
        <w:gridCol w:w="2611"/>
      </w:tblGrid>
      <w:tr w:rsidR="00BE28AE" w:rsidRPr="00C242AA" w:rsidTr="00314527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BE28AE" w:rsidRPr="00C242AA" w:rsidTr="0031452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28AE" w:rsidRPr="00C242AA" w:rsidTr="0031452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BE28AE" w:rsidRPr="00C242AA" w:rsidTr="0031452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BE28AE" w:rsidRPr="00C242AA" w:rsidTr="0031452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</w:t>
            </w: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официальном сайте  администрации Первомайского сельского поселения Богучарского муниципального района Воронежской области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не менее 60% опрошенных</w:t>
            </w:r>
          </w:p>
        </w:tc>
      </w:tr>
      <w:tr w:rsidR="00BE28AE" w:rsidRPr="00C242AA" w:rsidTr="0031452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BE28AE" w:rsidRPr="00C242AA" w:rsidTr="00314527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8AE" w:rsidRPr="00C242AA" w:rsidRDefault="00BE28AE" w:rsidP="0031452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 </w:t>
      </w:r>
    </w:p>
    <w:p w:rsidR="00BE28AE" w:rsidRPr="00C242AA" w:rsidRDefault="00BE28AE" w:rsidP="00BE28AE">
      <w:pPr>
        <w:pStyle w:val="a4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администрации Первомайского сельского </w:t>
      </w:r>
      <w:proofErr w:type="gramStart"/>
      <w:r w:rsidRPr="00C242AA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C242AA">
        <w:rPr>
          <w:rFonts w:ascii="Times New Roman" w:hAnsi="Times New Roman"/>
          <w:sz w:val="28"/>
          <w:szCs w:val="28"/>
        </w:rPr>
        <w:t xml:space="preserve"> с использованием разработанной ими анкеты.</w:t>
      </w:r>
    </w:p>
    <w:p w:rsidR="00BE28AE" w:rsidRPr="00C242AA" w:rsidRDefault="00BE28AE" w:rsidP="00BE28AE">
      <w:pPr>
        <w:pStyle w:val="a4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Первомайского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BE28AE" w:rsidRPr="00C242AA" w:rsidRDefault="00BE28AE" w:rsidP="00BE28AE">
      <w:pPr>
        <w:pStyle w:val="a4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администрации Первомайского сельского поселения Богучарского муниципального района Воронежской области в информационно-телекоммуникационной сети Интернет.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 </w:t>
      </w:r>
    </w:p>
    <w:p w:rsidR="00BE28AE" w:rsidRPr="00C242AA" w:rsidRDefault="00BE28AE" w:rsidP="00BE28A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BE28AE" w:rsidRPr="00C242AA" w:rsidRDefault="00BE28AE" w:rsidP="00BE28AE">
      <w:pPr>
        <w:ind w:firstLine="709"/>
        <w:rPr>
          <w:rFonts w:ascii="Times New Roman" w:hAnsi="Times New Roman"/>
          <w:sz w:val="28"/>
          <w:szCs w:val="28"/>
        </w:rPr>
      </w:pPr>
    </w:p>
    <w:p w:rsidR="00BE28AE" w:rsidRDefault="00BE28AE"/>
    <w:p w:rsidR="00BE28AE" w:rsidRDefault="00BE28AE"/>
    <w:p w:rsidR="00BE28AE" w:rsidRDefault="00BE28AE"/>
    <w:p w:rsidR="00BE28AE" w:rsidRDefault="00BE28AE"/>
    <w:p w:rsidR="00BE28AE" w:rsidRDefault="00BE28AE"/>
    <w:p w:rsidR="00BE28AE" w:rsidRDefault="00BE28AE"/>
    <w:p w:rsidR="00BE28AE" w:rsidRDefault="00BE28AE"/>
    <w:p w:rsidR="00BE28AE" w:rsidRDefault="00BE28AE"/>
    <w:p w:rsidR="00BE28AE" w:rsidRDefault="00BE28AE"/>
    <w:p w:rsidR="00BE28AE" w:rsidRDefault="00BE28AE"/>
    <w:p w:rsidR="00BE28AE" w:rsidRDefault="00BE28AE"/>
    <w:p w:rsidR="00BE28AE" w:rsidRDefault="00BE28AE"/>
    <w:p w:rsidR="00BE28AE" w:rsidRDefault="00BE28AE"/>
    <w:p w:rsidR="00BE28AE" w:rsidRDefault="00BE28AE"/>
    <w:p w:rsidR="00BE28AE" w:rsidRDefault="00BE28AE"/>
    <w:p w:rsidR="00BE28AE" w:rsidRDefault="00BE28AE"/>
    <w:p w:rsidR="00BE28AE" w:rsidRDefault="00BE28AE"/>
    <w:p w:rsidR="00BE28AE" w:rsidRPr="0064068B" w:rsidRDefault="00BE28AE" w:rsidP="00BE28AE">
      <w:pPr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100965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AE" w:rsidRPr="0064068B" w:rsidRDefault="00BE28AE" w:rsidP="00BE28AE">
      <w:pPr>
        <w:pStyle w:val="a8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64068B">
        <w:rPr>
          <w:rStyle w:val="FontStyle11"/>
          <w:sz w:val="28"/>
          <w:szCs w:val="28"/>
        </w:rPr>
        <w:t>АДМИНИСТРАЦИЯ</w:t>
      </w:r>
    </w:p>
    <w:p w:rsidR="00BE28AE" w:rsidRPr="0064068B" w:rsidRDefault="00BE28AE" w:rsidP="00BE28AE">
      <w:pPr>
        <w:pStyle w:val="a8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ПЕРВОМАЙСКОГО</w:t>
      </w:r>
      <w:r w:rsidRPr="0064068B">
        <w:rPr>
          <w:rStyle w:val="FontStyle11"/>
          <w:sz w:val="28"/>
          <w:szCs w:val="28"/>
        </w:rPr>
        <w:t xml:space="preserve"> СЕЛЬСКОГО ПОСЕЛЕНИЯ</w:t>
      </w:r>
    </w:p>
    <w:p w:rsidR="00BE28AE" w:rsidRPr="0064068B" w:rsidRDefault="00BE28AE" w:rsidP="00BE28AE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BE28AE" w:rsidRPr="0064068B" w:rsidRDefault="00BE28AE" w:rsidP="00BE28AE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ВОРОНЕЖСКОЙ ОБЛАСТИ</w:t>
      </w:r>
    </w:p>
    <w:p w:rsidR="00BE28AE" w:rsidRPr="0064068B" w:rsidRDefault="00BE28AE" w:rsidP="00BE28AE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64068B">
        <w:rPr>
          <w:rStyle w:val="FontStyle11"/>
          <w:b/>
          <w:bCs/>
          <w:sz w:val="28"/>
          <w:szCs w:val="28"/>
        </w:rPr>
        <w:t>ПОСТАНОВЛЕНИЕ</w:t>
      </w:r>
    </w:p>
    <w:p w:rsidR="00BE28AE" w:rsidRPr="0064068B" w:rsidRDefault="00BE28AE" w:rsidP="00BE28AE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</w:p>
    <w:p w:rsidR="00BE28AE" w:rsidRPr="0064068B" w:rsidRDefault="00BE28AE" w:rsidP="00BE28AE">
      <w:pPr>
        <w:pStyle w:val="Style4"/>
        <w:widowControl/>
        <w:tabs>
          <w:tab w:val="left" w:leader="underscore" w:pos="1157"/>
          <w:tab w:val="left" w:pos="7575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« 04» декабря</w:t>
      </w:r>
      <w:r w:rsidRPr="0064068B">
        <w:rPr>
          <w:rStyle w:val="FontStyle11"/>
          <w:sz w:val="28"/>
          <w:szCs w:val="28"/>
        </w:rPr>
        <w:t xml:space="preserve"> 202</w:t>
      </w:r>
      <w:r>
        <w:rPr>
          <w:rStyle w:val="FontStyle11"/>
          <w:sz w:val="28"/>
          <w:szCs w:val="28"/>
        </w:rPr>
        <w:t>4  г. № 56</w:t>
      </w:r>
      <w:r>
        <w:rPr>
          <w:rStyle w:val="FontStyle11"/>
          <w:sz w:val="28"/>
          <w:szCs w:val="28"/>
        </w:rPr>
        <w:tab/>
      </w:r>
    </w:p>
    <w:p w:rsidR="00BE28AE" w:rsidRPr="0064068B" w:rsidRDefault="00BE28AE" w:rsidP="00BE28AE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  <w:u w:val="single"/>
        </w:rPr>
      </w:pPr>
      <w:r w:rsidRPr="0064068B">
        <w:rPr>
          <w:rStyle w:val="FontStyle11"/>
          <w:sz w:val="28"/>
          <w:szCs w:val="28"/>
        </w:rPr>
        <w:t>с.</w:t>
      </w:r>
      <w:r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1"/>
          <w:sz w:val="28"/>
          <w:szCs w:val="28"/>
        </w:rPr>
        <w:t>Лебединка</w:t>
      </w:r>
      <w:proofErr w:type="spellEnd"/>
    </w:p>
    <w:p w:rsidR="00BE28AE" w:rsidRPr="0064068B" w:rsidRDefault="00BE28AE" w:rsidP="00BE28AE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E28AE" w:rsidRPr="007B52ED" w:rsidRDefault="00BE28AE" w:rsidP="00BE28AE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ind w:right="3117" w:firstLine="0"/>
        <w:rPr>
          <w:rFonts w:ascii="Times New Roman" w:hAnsi="Times New Roman"/>
          <w:b/>
          <w:sz w:val="28"/>
          <w:szCs w:val="28"/>
        </w:rPr>
      </w:pPr>
      <w:r w:rsidRPr="007B52ED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Первомайского</w:t>
      </w:r>
      <w:r w:rsidRPr="007B52ED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Богучарского муниципального ра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йона Воронежской области на 2025</w:t>
      </w:r>
      <w:r w:rsidRPr="007B52ED">
        <w:rPr>
          <w:rFonts w:ascii="Times New Roman" w:hAnsi="Times New Roman"/>
          <w:b/>
          <w:bCs/>
          <w:kern w:val="28"/>
          <w:sz w:val="28"/>
          <w:szCs w:val="28"/>
        </w:rPr>
        <w:t xml:space="preserve"> год</w:t>
      </w:r>
    </w:p>
    <w:p w:rsidR="00BE28AE" w:rsidRPr="0064068B" w:rsidRDefault="00BE28AE" w:rsidP="00BE28AE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E28AE" w:rsidRPr="0064068B" w:rsidRDefault="00BE28AE" w:rsidP="00BE28AE">
      <w:pPr>
        <w:shd w:val="clear" w:color="auto" w:fill="FFFFFF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68B">
        <w:rPr>
          <w:rFonts w:ascii="Times New Roman" w:hAnsi="Times New Roman"/>
          <w:sz w:val="28"/>
          <w:szCs w:val="28"/>
        </w:rPr>
        <w:t xml:space="preserve">В соответствии со ст. 44 Федерального закона от 31.07.2021г.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Pr="00672EE6">
        <w:rPr>
          <w:rFonts w:ascii="Times New Roman" w:hAnsi="Times New Roman"/>
          <w:bCs/>
          <w:kern w:val="28"/>
          <w:sz w:val="28"/>
          <w:szCs w:val="28"/>
        </w:rPr>
        <w:t>Первомайского</w:t>
      </w:r>
      <w:r w:rsidRPr="0064068B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672EE6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672EE6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672EE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672EE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72EE6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672EE6">
        <w:rPr>
          <w:rFonts w:ascii="Times New Roman" w:hAnsi="Times New Roman"/>
          <w:b/>
          <w:sz w:val="28"/>
          <w:szCs w:val="28"/>
        </w:rPr>
        <w:t xml:space="preserve"> в л я е т:</w:t>
      </w:r>
    </w:p>
    <w:p w:rsidR="00BE28AE" w:rsidRDefault="00BE28AE" w:rsidP="00BE28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4068B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Pr="00672EE6">
        <w:rPr>
          <w:rFonts w:ascii="Times New Roman" w:hAnsi="Times New Roman"/>
          <w:bCs/>
          <w:kern w:val="28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</w:t>
      </w:r>
      <w:r w:rsidRPr="0064068B">
        <w:rPr>
          <w:rFonts w:ascii="Times New Roman" w:hAnsi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/>
          <w:sz w:val="28"/>
          <w:szCs w:val="28"/>
        </w:rPr>
        <w:t>йона Воронежской области на 2025</w:t>
      </w:r>
      <w:r w:rsidRPr="0064068B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BE28AE" w:rsidRDefault="00BE28AE" w:rsidP="00BE28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Первомайского сельского поселения от 11.10.2023г. № 54 « Об утверждения Программы</w:t>
      </w:r>
      <w:r w:rsidRPr="0064068B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Pr="00672EE6">
        <w:rPr>
          <w:rFonts w:ascii="Times New Roman" w:hAnsi="Times New Roman"/>
          <w:bCs/>
          <w:kern w:val="28"/>
          <w:sz w:val="28"/>
          <w:szCs w:val="28"/>
        </w:rPr>
        <w:lastRenderedPageBreak/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</w:t>
      </w:r>
      <w:r w:rsidRPr="0064068B">
        <w:rPr>
          <w:rFonts w:ascii="Times New Roman" w:hAnsi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/>
          <w:sz w:val="28"/>
          <w:szCs w:val="28"/>
        </w:rPr>
        <w:t>йона Воронежской области на 2024</w:t>
      </w:r>
      <w:r w:rsidRPr="0064068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BE28AE" w:rsidRPr="0064068B" w:rsidRDefault="00BE28AE" w:rsidP="00BE28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406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406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068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28AE" w:rsidRPr="0064068B" w:rsidRDefault="00BE28AE" w:rsidP="00BE28AE">
      <w:pPr>
        <w:tabs>
          <w:tab w:val="right" w:pos="3937"/>
          <w:tab w:val="left" w:pos="6445"/>
        </w:tabs>
        <w:ind w:firstLine="0"/>
        <w:rPr>
          <w:rFonts w:ascii="Times New Roman" w:hAnsi="Times New Roman"/>
          <w:sz w:val="28"/>
          <w:szCs w:val="28"/>
        </w:rPr>
      </w:pPr>
    </w:p>
    <w:p w:rsidR="00BE28AE" w:rsidRPr="00672EE6" w:rsidRDefault="00BE28AE" w:rsidP="00BE28AE">
      <w:pPr>
        <w:pStyle w:val="21"/>
        <w:tabs>
          <w:tab w:val="left" w:pos="0"/>
          <w:tab w:val="left" w:pos="851"/>
        </w:tabs>
        <w:spacing w:after="0" w:line="240" w:lineRule="auto"/>
        <w:jc w:val="both"/>
        <w:rPr>
          <w:rStyle w:val="FontStyle11"/>
          <w:sz w:val="28"/>
          <w:szCs w:val="28"/>
          <w:u w:val="single"/>
        </w:rPr>
      </w:pPr>
      <w:r w:rsidRPr="00F85F7D">
        <w:rPr>
          <w:rFonts w:ascii="Times New Roman" w:hAnsi="Times New Roman"/>
          <w:bCs/>
          <w:sz w:val="28"/>
        </w:rPr>
        <w:t xml:space="preserve">Глава </w:t>
      </w:r>
      <w:r w:rsidRPr="00672EE6">
        <w:rPr>
          <w:rFonts w:ascii="Times New Roman" w:hAnsi="Times New Roman"/>
          <w:bCs/>
          <w:kern w:val="28"/>
          <w:sz w:val="28"/>
          <w:szCs w:val="28"/>
        </w:rPr>
        <w:t>Первомайского</w:t>
      </w:r>
      <w:r w:rsidRPr="00F85F7D">
        <w:rPr>
          <w:rFonts w:ascii="Times New Roman" w:hAnsi="Times New Roman"/>
          <w:bCs/>
          <w:sz w:val="28"/>
        </w:rPr>
        <w:t xml:space="preserve"> сельского поселения                                   </w:t>
      </w:r>
      <w:r>
        <w:rPr>
          <w:rFonts w:ascii="Times New Roman" w:hAnsi="Times New Roman"/>
          <w:bCs/>
          <w:sz w:val="28"/>
        </w:rPr>
        <w:t>А.А. Раковский</w:t>
      </w:r>
    </w:p>
    <w:p w:rsidR="00BE28AE" w:rsidRPr="0064068B" w:rsidRDefault="00BE28AE" w:rsidP="00BE28AE">
      <w:pPr>
        <w:tabs>
          <w:tab w:val="right" w:pos="3937"/>
          <w:tab w:val="left" w:pos="6445"/>
        </w:tabs>
        <w:ind w:firstLine="709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Приложение </w:t>
      </w:r>
    </w:p>
    <w:p w:rsidR="00BE28AE" w:rsidRDefault="00BE28AE" w:rsidP="00BE28AE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Первомайского </w:t>
      </w:r>
      <w:r>
        <w:rPr>
          <w:rFonts w:ascii="Times New Roman" w:hAnsi="Times New Roman"/>
          <w:bCs/>
          <w:sz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 </w:t>
      </w:r>
    </w:p>
    <w:p w:rsidR="00BE28AE" w:rsidRDefault="00BE28AE" w:rsidP="00BE28AE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04.12.2024г. № 56</w:t>
      </w:r>
    </w:p>
    <w:p w:rsidR="00BE28AE" w:rsidRDefault="00BE28AE" w:rsidP="00BE28AE">
      <w:pPr>
        <w:pStyle w:val="2"/>
        <w:shd w:val="clear" w:color="auto" w:fill="FFFFFF"/>
        <w:ind w:firstLine="709"/>
        <w:jc w:val="both"/>
        <w:rPr>
          <w:rFonts w:ascii="Times New Roman" w:hAnsi="Times New Roman"/>
          <w:b w:val="0"/>
          <w:bCs w:val="0"/>
          <w:sz w:val="28"/>
        </w:rPr>
      </w:pPr>
    </w:p>
    <w:p w:rsidR="00BE28AE" w:rsidRDefault="00BE28AE" w:rsidP="00BE28AE">
      <w:pPr>
        <w:shd w:val="clear" w:color="auto" w:fill="FFFFFF"/>
        <w:spacing w:before="88"/>
        <w:jc w:val="right"/>
        <w:rPr>
          <w:rFonts w:ascii="Times New Roman" w:hAnsi="Times New Roman"/>
          <w:b/>
          <w:bCs/>
          <w:color w:val="666666"/>
          <w:sz w:val="28"/>
          <w:szCs w:val="28"/>
        </w:rPr>
      </w:pPr>
    </w:p>
    <w:p w:rsidR="00BE28AE" w:rsidRDefault="00BE28AE" w:rsidP="00BE28AE">
      <w:pPr>
        <w:pStyle w:val="3"/>
        <w:shd w:val="clear" w:color="auto" w:fill="FFFFFF"/>
        <w:spacing w:before="0"/>
        <w:jc w:val="center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Программа </w:t>
      </w:r>
    </w:p>
    <w:p w:rsidR="00BE28AE" w:rsidRDefault="00BE28AE" w:rsidP="00BE28AE">
      <w:pPr>
        <w:pStyle w:val="3"/>
        <w:shd w:val="clear" w:color="auto" w:fill="FFFFFF"/>
        <w:spacing w:before="0"/>
        <w:jc w:val="center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земельного контроля, осуществляемого администрацией Первомайского сельского поселения Богучарского муниципального района Воронежской области 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BE28AE" w:rsidRDefault="00BE28AE" w:rsidP="00BE28AE">
      <w:pPr>
        <w:pStyle w:val="3"/>
        <w:shd w:val="clear" w:color="auto" w:fill="FFFFFF"/>
        <w:spacing w:before="0"/>
        <w:jc w:val="center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2025 год (далее – Программа)</w:t>
      </w:r>
    </w:p>
    <w:p w:rsidR="00BE28AE" w:rsidRDefault="00BE28AE" w:rsidP="00BE28AE">
      <w:pPr>
        <w:rPr>
          <w:rFonts w:ascii="Calibri" w:hAnsi="Calibri"/>
          <w:sz w:val="22"/>
          <w:szCs w:val="22"/>
        </w:rPr>
      </w:pPr>
    </w:p>
    <w:p w:rsidR="00BE28AE" w:rsidRDefault="00BE28AE" w:rsidP="00BE28AE">
      <w:pPr>
        <w:pStyle w:val="a7"/>
        <w:shd w:val="clear" w:color="auto" w:fill="FFFFFF"/>
        <w:jc w:val="center"/>
        <w:rPr>
          <w:b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</w:t>
      </w:r>
      <w:r>
        <w:rPr>
          <w:b/>
          <w:color w:val="010101"/>
          <w:sz w:val="28"/>
          <w:szCs w:val="28"/>
        </w:rPr>
        <w:t>Первомайского сельского поселения Богучарского муниципального района Воронежской области</w:t>
      </w:r>
      <w:r>
        <w:rPr>
          <w:b/>
          <w:bCs/>
          <w:color w:val="010101"/>
          <w:sz w:val="28"/>
          <w:szCs w:val="28"/>
        </w:rPr>
        <w:t>, характеристика проблем, на решение которых направлена Программа 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1.1.     </w:t>
      </w:r>
      <w:proofErr w:type="gramStart"/>
      <w:r>
        <w:rPr>
          <w:color w:val="010101"/>
          <w:sz w:val="28"/>
          <w:szCs w:val="28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</w:t>
      </w:r>
      <w:r>
        <w:rPr>
          <w:color w:val="010101"/>
          <w:sz w:val="28"/>
          <w:szCs w:val="28"/>
        </w:rPr>
        <w:lastRenderedPageBreak/>
        <w:t>иной деятельности по использованию земель (далее - подконтрольные субъекты).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Муниципальный земельный контроль на территории  Первомайского сельского поселения Богучарского муниципального района Воронежской области осуществляется  администрацией Первомайского сельского поселения Богучарского муниципального района Воронежской области (далее – Администрация) посредством:</w:t>
      </w:r>
    </w:p>
    <w:p w:rsidR="00BE28AE" w:rsidRDefault="00BE28AE" w:rsidP="00BE28AE">
      <w:pPr>
        <w:pStyle w:val="a7"/>
        <w:shd w:val="clear" w:color="auto" w:fill="FFFFFF"/>
        <w:ind w:firstLine="70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проверок соблюдения подконтрольными субъектами обязательных требований;</w:t>
      </w:r>
    </w:p>
    <w:p w:rsidR="00BE28AE" w:rsidRDefault="00BE28AE" w:rsidP="00BE28AE">
      <w:pPr>
        <w:pStyle w:val="a7"/>
        <w:shd w:val="clear" w:color="auto" w:fill="FFFFFF"/>
        <w:ind w:firstLine="70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E28AE" w:rsidRDefault="00BE28AE" w:rsidP="00BE28AE">
      <w:pPr>
        <w:pStyle w:val="a7"/>
        <w:shd w:val="clear" w:color="auto" w:fill="FFFFFF"/>
        <w:ind w:firstLine="70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E28AE" w:rsidRDefault="00BE28AE" w:rsidP="00BE28AE">
      <w:pPr>
        <w:pStyle w:val="a7"/>
        <w:shd w:val="clear" w:color="auto" w:fill="FFFFFF"/>
        <w:ind w:firstLine="70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Положением о муниципальном земельном контроле на территории Первомайского сельского поселения Богучарского муниципального района Воронежской области, утвержденным решением Совета народных депутатов Первомайского сельского поселения Богучарского муниципального района Воронежской области от 07.10.2021 № 71, муниципальный земельный контроль осуществляется без проведения плановых контрольных мероприятий.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В 2023 году контрольные мероприятия без взаимодействия с контролируемым лицом.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Первомайского сельского поселения Богучарского муниципального района Воронежской области на 2024 год, утвержденной постановлением </w:t>
      </w:r>
      <w:r>
        <w:rPr>
          <w:color w:val="010101"/>
          <w:sz w:val="28"/>
          <w:szCs w:val="28"/>
        </w:rPr>
        <w:lastRenderedPageBreak/>
        <w:t>администрации Первомайского сельского поселения Богучарского муниципального</w:t>
      </w:r>
      <w:proofErr w:type="gramEnd"/>
      <w:r>
        <w:rPr>
          <w:color w:val="010101"/>
          <w:sz w:val="28"/>
          <w:szCs w:val="28"/>
        </w:rPr>
        <w:t xml:space="preserve"> района Воронежской области от 10.11.2023 № 59.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 2023 году </w:t>
      </w:r>
      <w:proofErr w:type="gramStart"/>
      <w:r>
        <w:rPr>
          <w:color w:val="010101"/>
          <w:sz w:val="28"/>
          <w:szCs w:val="28"/>
        </w:rPr>
        <w:t>в соответствии с планом мероприятий по профилактике нарушений законодательства в сфере муниципального земельного контроля на территории</w:t>
      </w:r>
      <w:proofErr w:type="gramEnd"/>
      <w:r>
        <w:rPr>
          <w:color w:val="010101"/>
          <w:sz w:val="28"/>
          <w:szCs w:val="28"/>
        </w:rPr>
        <w:t xml:space="preserve"> Первомайского сельского поселения Богучарского муниципального района Воронежской области на 2023 год осуществлялись следующие мероприятия: информирование, консультирование, объявление предостережения. </w:t>
      </w:r>
      <w:proofErr w:type="gramStart"/>
      <w:r>
        <w:rPr>
          <w:color w:val="010101"/>
          <w:sz w:val="28"/>
          <w:szCs w:val="28"/>
        </w:rPr>
        <w:t>С целью осуществления мероприятий в рамках «Информирование» на официальном сайте  администрации Первомайского сельского поселения Богучарского муниципального района Воронежской области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Первомайского сельского поселения Богучарского муниципального района Воронежской области согласно требований статьи 46 Федерального закона от 31.07.2020 № 248-ФЗ «О государственном контроле (надзоре) и муниципальном</w:t>
      </w:r>
      <w:proofErr w:type="gramEnd"/>
      <w:r>
        <w:rPr>
          <w:color w:val="010101"/>
          <w:sz w:val="28"/>
          <w:szCs w:val="28"/>
        </w:rPr>
        <w:t xml:space="preserve"> </w:t>
      </w:r>
      <w:proofErr w:type="gramStart"/>
      <w:r>
        <w:rPr>
          <w:color w:val="010101"/>
          <w:sz w:val="28"/>
          <w:szCs w:val="28"/>
        </w:rPr>
        <w:t>контроле</w:t>
      </w:r>
      <w:proofErr w:type="gramEnd"/>
      <w:r>
        <w:rPr>
          <w:color w:val="010101"/>
          <w:sz w:val="28"/>
          <w:szCs w:val="28"/>
        </w:rPr>
        <w:t xml:space="preserve">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количество консультирований – 46. Подконтрольным субъектам </w:t>
      </w:r>
      <w:proofErr w:type="gramStart"/>
      <w:r>
        <w:rPr>
          <w:color w:val="010101"/>
          <w:sz w:val="28"/>
          <w:szCs w:val="28"/>
        </w:rPr>
        <w:t>объявлено 6 предостережений о недопустимости нарушения обязательных требований и предложено</w:t>
      </w:r>
      <w:proofErr w:type="gramEnd"/>
      <w:r>
        <w:rPr>
          <w:color w:val="010101"/>
          <w:sz w:val="28"/>
          <w:szCs w:val="28"/>
        </w:rPr>
        <w:t xml:space="preserve"> принять меры по обеспечению соблюдения обязательных требований. Профилактическая работа также проводилась посредством проведения совещаний с подконтрольными субъектами и заинтересованными лицами.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BE28AE" w:rsidRDefault="00BE28AE" w:rsidP="00BE28AE">
      <w:pPr>
        <w:pStyle w:val="a7"/>
        <w:shd w:val="clear" w:color="auto" w:fill="FFFFFF"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2. Цели и задачи реализации Программы профилактики</w:t>
      </w:r>
    </w:p>
    <w:p w:rsidR="00BE28AE" w:rsidRDefault="00BE28AE" w:rsidP="00BE28AE">
      <w:pPr>
        <w:pStyle w:val="a7"/>
        <w:shd w:val="clear" w:color="auto" w:fill="FFFFFF"/>
        <w:ind w:firstLine="70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 Цели Программы:</w:t>
      </w:r>
    </w:p>
    <w:p w:rsidR="00BE28AE" w:rsidRDefault="00BE28AE" w:rsidP="00BE28AE">
      <w:pPr>
        <w:pStyle w:val="a7"/>
        <w:shd w:val="clear" w:color="auto" w:fill="FFFFFF"/>
        <w:ind w:firstLine="70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2.1.1. Стимулирование добросовестного соблюдения обязательных требований всеми подконтрольными субъектами.</w:t>
      </w:r>
    </w:p>
    <w:p w:rsidR="00BE28AE" w:rsidRDefault="00BE28AE" w:rsidP="00BE28AE">
      <w:pPr>
        <w:pStyle w:val="a7"/>
        <w:shd w:val="clear" w:color="auto" w:fill="FFFFFF"/>
        <w:ind w:firstLine="70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BE28AE" w:rsidRDefault="00BE28AE" w:rsidP="00BE28AE">
      <w:pPr>
        <w:pStyle w:val="a7"/>
        <w:shd w:val="clear" w:color="auto" w:fill="FFFFFF"/>
        <w:ind w:firstLine="70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BE28AE" w:rsidRDefault="00BE28AE" w:rsidP="00BE28AE">
      <w:pPr>
        <w:pStyle w:val="a7"/>
        <w:shd w:val="clear" w:color="auto" w:fill="FFFFFF"/>
        <w:ind w:firstLine="70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 Задачи Программы:</w:t>
      </w:r>
    </w:p>
    <w:p w:rsidR="00BE28AE" w:rsidRDefault="00BE28AE" w:rsidP="00BE28AE">
      <w:pPr>
        <w:pStyle w:val="a7"/>
        <w:shd w:val="clear" w:color="auto" w:fill="FFFFFF"/>
        <w:ind w:firstLine="70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2.2.1. Выявление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снижения рисков их возникновения.</w:t>
      </w:r>
    </w:p>
    <w:p w:rsidR="00BE28AE" w:rsidRDefault="00BE28AE" w:rsidP="00BE28AE">
      <w:pPr>
        <w:pStyle w:val="a7"/>
        <w:shd w:val="clear" w:color="auto" w:fill="FFFFFF"/>
        <w:ind w:firstLine="70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факторов.</w:t>
      </w:r>
    </w:p>
    <w:p w:rsidR="00BE28AE" w:rsidRDefault="00BE28AE" w:rsidP="00BE28AE">
      <w:pPr>
        <w:pStyle w:val="a7"/>
        <w:shd w:val="clear" w:color="auto" w:fill="FFFFFF"/>
        <w:ind w:firstLine="70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2.2.3.Формирование единого понимания обязательных требований законодательства у всех участников контрольной деятельности;</w:t>
      </w:r>
    </w:p>
    <w:p w:rsidR="00BE28AE" w:rsidRDefault="00BE28AE" w:rsidP="00BE28AE">
      <w:pPr>
        <w:pStyle w:val="a7"/>
        <w:shd w:val="clear" w:color="auto" w:fill="FFFFFF"/>
        <w:ind w:firstLine="70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2.2.4. Повышение прозрачности осуществляемой Управлением контрольной деятельности.</w:t>
      </w:r>
    </w:p>
    <w:p w:rsidR="00BE28AE" w:rsidRDefault="00BE28AE" w:rsidP="00BE28AE">
      <w:pPr>
        <w:pStyle w:val="a7"/>
        <w:shd w:val="clear" w:color="auto" w:fill="FFFFFF"/>
        <w:ind w:firstLine="70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2.2.5.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E28AE" w:rsidRDefault="00BE28AE" w:rsidP="00BE28AE">
      <w:pPr>
        <w:pStyle w:val="a7"/>
        <w:shd w:val="clear" w:color="auto" w:fill="FFFFFF"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 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Первомайского сельского поселения Богучарского муниципального района Воронежской области на 2024 год (приложение). </w:t>
      </w:r>
    </w:p>
    <w:p w:rsidR="00BE28AE" w:rsidRDefault="00BE28AE" w:rsidP="00BE28AE">
      <w:pPr>
        <w:pStyle w:val="a7"/>
        <w:shd w:val="clear" w:color="auto" w:fill="FFFFFF"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Программы. 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4.1. Отчетные показатели Программы за 2024 год: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4.1.2.. Доля профилактических мероприятий в объеме контрольных мероприятий – 100 %.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4.2. Экономический эффект от реализованных мероприятий: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4.2.2. Повышение уровня доверия подконтрольных субъектов к Управлению.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color w:val="010101"/>
          <w:sz w:val="28"/>
          <w:szCs w:val="28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>
        <w:rPr>
          <w:color w:val="010101"/>
          <w:sz w:val="28"/>
          <w:szCs w:val="28"/>
        </w:rPr>
        <w:t xml:space="preserve"> Первомайского сельского поселения Богучарского муниципального района Воронежской области на 2023 год.</w:t>
      </w:r>
    </w:p>
    <w:p w:rsidR="00BE28AE" w:rsidRDefault="00BE28AE" w:rsidP="00BE28AE">
      <w:pPr>
        <w:pStyle w:val="a7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Результаты профилактической работы  Администрации включаются в Доклад об осуществлении муниципального земельного на территории Первомайского сельского поселения Богучарского муниципального района Воронежской области за 2024 год.</w:t>
      </w:r>
    </w:p>
    <w:p w:rsidR="00BE28AE" w:rsidRDefault="00BE28AE" w:rsidP="00BE28AE">
      <w:pPr>
        <w:pStyle w:val="a7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BE28AE" w:rsidRDefault="00BE28AE" w:rsidP="00BE28AE">
      <w:pPr>
        <w:pStyle w:val="a7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BE28AE" w:rsidRDefault="00BE28AE" w:rsidP="00BE28AE">
      <w:pPr>
        <w:pStyle w:val="a7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BE28AE" w:rsidRDefault="00BE28AE" w:rsidP="00BE28AE">
      <w:pPr>
        <w:pStyle w:val="a7"/>
        <w:shd w:val="clear" w:color="auto" w:fill="FFFFFF"/>
        <w:jc w:val="right"/>
        <w:rPr>
          <w:color w:val="010101"/>
          <w:sz w:val="28"/>
          <w:szCs w:val="28"/>
        </w:rPr>
      </w:pPr>
      <w:r>
        <w:rPr>
          <w:iCs/>
          <w:color w:val="010101"/>
          <w:sz w:val="28"/>
          <w:szCs w:val="28"/>
        </w:rPr>
        <w:t>Приложение</w:t>
      </w:r>
      <w:r>
        <w:rPr>
          <w:color w:val="010101"/>
          <w:sz w:val="28"/>
          <w:szCs w:val="28"/>
        </w:rPr>
        <w:br/>
      </w:r>
      <w:r>
        <w:rPr>
          <w:iCs/>
          <w:color w:val="010101"/>
          <w:sz w:val="28"/>
          <w:szCs w:val="28"/>
        </w:rPr>
        <w:t>к Программе профилактики рисков причинения вреда (ущерба)</w:t>
      </w:r>
      <w:r>
        <w:rPr>
          <w:color w:val="010101"/>
          <w:sz w:val="28"/>
          <w:szCs w:val="28"/>
        </w:rPr>
        <w:br/>
      </w:r>
      <w:r>
        <w:rPr>
          <w:iCs/>
          <w:color w:val="010101"/>
          <w:sz w:val="28"/>
          <w:szCs w:val="28"/>
        </w:rPr>
        <w:lastRenderedPageBreak/>
        <w:t xml:space="preserve">охраняемым законом ценностям в сфере муниципального земельного контроля на территории  </w:t>
      </w:r>
      <w:r>
        <w:rPr>
          <w:color w:val="010101"/>
          <w:sz w:val="28"/>
          <w:szCs w:val="28"/>
        </w:rPr>
        <w:t xml:space="preserve">Первомайского сельского поселения Богучарского муниципального района Воронежской области </w:t>
      </w:r>
      <w:r>
        <w:rPr>
          <w:iCs/>
          <w:color w:val="010101"/>
          <w:sz w:val="28"/>
          <w:szCs w:val="28"/>
        </w:rPr>
        <w:t>на 2024 год</w:t>
      </w:r>
    </w:p>
    <w:p w:rsidR="00BE28AE" w:rsidRDefault="00BE28AE" w:rsidP="00BE28AE">
      <w:pPr>
        <w:pStyle w:val="3"/>
        <w:shd w:val="clear" w:color="auto" w:fill="FFFFFF"/>
        <w:spacing w:before="0"/>
        <w:jc w:val="center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План мероприятий по профилактике нарушений земельного законодательства на территории Первомайского сельского поселения Богучарского муниципального района Воронежской области на 2024 год</w:t>
      </w:r>
    </w:p>
    <w:p w:rsidR="00BE28AE" w:rsidRDefault="00BE28AE" w:rsidP="00BE28A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"/>
        <w:gridCol w:w="2519"/>
        <w:gridCol w:w="3154"/>
        <w:gridCol w:w="1890"/>
        <w:gridCol w:w="1417"/>
      </w:tblGrid>
      <w:tr w:rsidR="00BE28AE" w:rsidTr="0031452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BE28AE" w:rsidRDefault="00BE28AE" w:rsidP="00314527">
            <w:pPr>
              <w:pStyle w:val="a7"/>
              <w:spacing w:line="276" w:lineRule="auto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10101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BE28AE" w:rsidTr="0031452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color w:val="010101"/>
                <w:sz w:val="28"/>
                <w:szCs w:val="28"/>
              </w:rPr>
              <w:t>размещает и поддерживает</w:t>
            </w:r>
            <w:proofErr w:type="gramEnd"/>
            <w:r>
              <w:rPr>
                <w:color w:val="010101"/>
                <w:sz w:val="28"/>
                <w:szCs w:val="28"/>
              </w:rPr>
              <w:t xml:space="preserve"> в </w:t>
            </w:r>
            <w:r>
              <w:rPr>
                <w:color w:val="010101"/>
                <w:sz w:val="28"/>
                <w:szCs w:val="28"/>
              </w:rPr>
              <w:lastRenderedPageBreak/>
              <w:t>актуальном состоянии на своем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С 10 по 20 число второго месяца каждого квартала</w:t>
            </w:r>
          </w:p>
        </w:tc>
      </w:tr>
      <w:tr w:rsidR="00BE28AE" w:rsidTr="0031452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Администрация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контроля, устное консультирование). Консультирование осуществляется без взимания платы.</w:t>
            </w:r>
          </w:p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Консультирование может осуществляться по телефону, посредством </w:t>
            </w:r>
            <w:proofErr w:type="spellStart"/>
            <w:r>
              <w:rPr>
                <w:color w:val="010101"/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, на личном приеме либо в ходе проведения профилактического мероприятия, контрольного </w:t>
            </w:r>
            <w:r>
              <w:rPr>
                <w:color w:val="010101"/>
                <w:sz w:val="28"/>
                <w:szCs w:val="28"/>
              </w:rPr>
              <w:lastRenderedPageBreak/>
              <w:t>мероприятия.</w:t>
            </w:r>
          </w:p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3) порядок обжалования решений и действий (бездействия) должностных лиц Администрации.</w:t>
            </w:r>
          </w:p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В ходе </w:t>
            </w:r>
            <w:r>
              <w:rPr>
                <w:color w:val="010101"/>
                <w:sz w:val="28"/>
                <w:szCs w:val="28"/>
              </w:rPr>
              <w:lastRenderedPageBreak/>
              <w:t>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Ежемесячно</w:t>
            </w:r>
          </w:p>
        </w:tc>
      </w:tr>
      <w:tr w:rsidR="00BE28AE" w:rsidTr="0031452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proofErr w:type="gramStart"/>
            <w:r>
              <w:rPr>
                <w:color w:val="010101"/>
                <w:sz w:val="28"/>
                <w:szCs w:val="28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      </w:r>
            <w:r>
              <w:rPr>
                <w:color w:val="010101"/>
                <w:sz w:val="28"/>
                <w:szCs w:val="28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>
              <w:rPr>
                <w:color w:val="010101"/>
                <w:sz w:val="28"/>
                <w:szCs w:val="28"/>
              </w:rPr>
              <w:t xml:space="preserve"> соблюдения обязательных требований.</w:t>
            </w:r>
          </w:p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Подконтрольный субъе</w:t>
            </w:r>
            <w:proofErr w:type="gramStart"/>
            <w:r>
              <w:rPr>
                <w:color w:val="010101"/>
                <w:sz w:val="28"/>
                <w:szCs w:val="28"/>
              </w:rPr>
              <w:t>кт впр</w:t>
            </w:r>
            <w:proofErr w:type="gramEnd"/>
            <w:r>
              <w:rPr>
                <w:color w:val="010101"/>
                <w:sz w:val="28"/>
                <w:szCs w:val="28"/>
              </w:rPr>
              <w:t>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BE28AE" w:rsidTr="0031452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реже одного раза в год осуществляется  обобщение правоприменительной практики по муниципальному </w:t>
            </w:r>
            <w:r>
              <w:rPr>
                <w:color w:val="000000"/>
                <w:sz w:val="28"/>
                <w:szCs w:val="28"/>
              </w:rPr>
              <w:lastRenderedPageBreak/>
              <w:t>контролю в сфере земельных отношений. Доклад размещается  на официальном сайте  администрации Первомайского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color w:val="010101"/>
                <w:sz w:val="28"/>
                <w:szCs w:val="28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E28AE" w:rsidRDefault="00BE28AE" w:rsidP="00314527">
            <w:pPr>
              <w:pStyle w:val="a7"/>
              <w:spacing w:line="276" w:lineRule="auto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Глава сельского поселения</w:t>
            </w:r>
          </w:p>
        </w:tc>
      </w:tr>
    </w:tbl>
    <w:p w:rsidR="00BE28AE" w:rsidRDefault="00BE28AE" w:rsidP="00BE28AE">
      <w:pPr>
        <w:rPr>
          <w:rFonts w:ascii="Times New Roman" w:hAnsi="Times New Roman"/>
          <w:sz w:val="28"/>
          <w:szCs w:val="28"/>
        </w:rPr>
      </w:pPr>
    </w:p>
    <w:p w:rsidR="00BE28AE" w:rsidRDefault="00BE28AE" w:rsidP="00BE28AE">
      <w:pPr>
        <w:shd w:val="clear" w:color="auto" w:fill="FFFFFF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 </w:t>
      </w:r>
    </w:p>
    <w:p w:rsidR="00BE28AE" w:rsidRDefault="00BE28AE" w:rsidP="00BE28AE">
      <w:pPr>
        <w:shd w:val="clear" w:color="auto" w:fill="FFFFFF"/>
        <w:spacing w:before="88"/>
        <w:jc w:val="center"/>
        <w:rPr>
          <w:rFonts w:ascii="Times New Roman" w:hAnsi="Times New Roman"/>
          <w:b/>
          <w:bCs/>
          <w:color w:val="666666"/>
          <w:sz w:val="28"/>
          <w:szCs w:val="28"/>
        </w:rPr>
      </w:pPr>
    </w:p>
    <w:p w:rsidR="00BE28AE" w:rsidRDefault="00BE28AE"/>
    <w:p w:rsidR="00BE28AE" w:rsidRDefault="00BE28AE"/>
    <w:p w:rsidR="00BE28AE" w:rsidRDefault="00BE28AE"/>
    <w:p w:rsidR="00BE28AE" w:rsidRDefault="00BE28AE"/>
    <w:sectPr w:rsidR="00BE28AE" w:rsidSect="00C3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8AE"/>
    <w:rsid w:val="00144945"/>
    <w:rsid w:val="004D0C1E"/>
    <w:rsid w:val="005A63CB"/>
    <w:rsid w:val="00B46115"/>
    <w:rsid w:val="00B71E5B"/>
    <w:rsid w:val="00BE28AE"/>
    <w:rsid w:val="00C37846"/>
    <w:rsid w:val="00DA6388"/>
    <w:rsid w:val="00ED1DEF"/>
    <w:rsid w:val="00F33810"/>
    <w:rsid w:val="00F5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8A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BE28A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E28AE"/>
    <w:rPr>
      <w:i/>
      <w:iCs/>
    </w:rPr>
  </w:style>
  <w:style w:type="paragraph" w:customStyle="1" w:styleId="Title">
    <w:name w:val="Title!Название НПА"/>
    <w:basedOn w:val="a"/>
    <w:rsid w:val="00BE28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BE28A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28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8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E28AE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8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Normal (Web)"/>
    <w:basedOn w:val="a"/>
    <w:uiPriority w:val="99"/>
    <w:rsid w:val="00BE28A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BE28AE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BE28AE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BE28AE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BE28AE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BE28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unhideWhenUsed/>
    <w:rsid w:val="00BE28AE"/>
    <w:pPr>
      <w:spacing w:after="120" w:line="48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E28AE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4406</Words>
  <Characters>25120</Characters>
  <Application>Microsoft Office Word</Application>
  <DocSecurity>0</DocSecurity>
  <Lines>209</Lines>
  <Paragraphs>58</Paragraphs>
  <ScaleCrop>false</ScaleCrop>
  <Company/>
  <LinksUpToDate>false</LinksUpToDate>
  <CharactersWithSpaces>29468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7</cp:revision>
  <dcterms:created xsi:type="dcterms:W3CDTF">2024-12-19T10:18:00Z</dcterms:created>
  <dcterms:modified xsi:type="dcterms:W3CDTF">2024-12-25T07:27:00Z</dcterms:modified>
</cp:coreProperties>
</file>